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103" w:rsidRDefault="00B04103" w:rsidP="00B04103">
      <w:pPr>
        <w:tabs>
          <w:tab w:val="left" w:pos="4125"/>
        </w:tabs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  <w:r>
        <w:rPr>
          <w:rFonts w:eastAsia="Lucida Sans Unicode" w:cs="Mangal"/>
          <w:b/>
          <w:bCs/>
          <w:noProof/>
          <w:kern w:val="2"/>
        </w:rPr>
        <w:drawing>
          <wp:inline distT="0" distB="0" distL="0" distR="0" wp14:anchorId="56DDD866" wp14:editId="17C3AE74">
            <wp:extent cx="571500" cy="736170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89" cy="790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6C93" w:rsidRPr="009C6C93" w:rsidRDefault="009C6C93" w:rsidP="00B04103">
      <w:pPr>
        <w:tabs>
          <w:tab w:val="left" w:pos="4125"/>
        </w:tabs>
        <w:jc w:val="center"/>
        <w:rPr>
          <w:b/>
          <w:sz w:val="28"/>
          <w:szCs w:val="28"/>
          <w:lang w:eastAsia="en-US"/>
        </w:rPr>
      </w:pPr>
      <w:r w:rsidRPr="009C6C93">
        <w:rPr>
          <w:b/>
          <w:sz w:val="28"/>
          <w:szCs w:val="28"/>
          <w:lang w:eastAsia="en-US"/>
        </w:rPr>
        <w:t>РОССИЙСКАЯ ФЕДЕРАЦИЯ</w:t>
      </w:r>
    </w:p>
    <w:p w:rsidR="009C6C93" w:rsidRPr="009C6C93" w:rsidRDefault="009C6C93" w:rsidP="00B04103">
      <w:pPr>
        <w:tabs>
          <w:tab w:val="left" w:pos="4125"/>
        </w:tabs>
        <w:jc w:val="center"/>
        <w:rPr>
          <w:b/>
          <w:sz w:val="28"/>
          <w:szCs w:val="28"/>
          <w:lang w:eastAsia="en-US"/>
        </w:rPr>
      </w:pPr>
      <w:r w:rsidRPr="009C6C93">
        <w:rPr>
          <w:b/>
          <w:sz w:val="28"/>
          <w:szCs w:val="28"/>
          <w:lang w:eastAsia="en-US"/>
        </w:rPr>
        <w:t>РОСТОВСКАЯ ОБЛАСТЬ</w:t>
      </w:r>
    </w:p>
    <w:p w:rsidR="009C6C93" w:rsidRPr="009C6C93" w:rsidRDefault="009C6C93" w:rsidP="00B04103">
      <w:pPr>
        <w:tabs>
          <w:tab w:val="left" w:pos="4125"/>
        </w:tabs>
        <w:jc w:val="center"/>
        <w:rPr>
          <w:b/>
          <w:sz w:val="28"/>
          <w:szCs w:val="28"/>
          <w:lang w:eastAsia="en-US"/>
        </w:rPr>
      </w:pPr>
      <w:r w:rsidRPr="009C6C93">
        <w:rPr>
          <w:b/>
          <w:sz w:val="28"/>
          <w:szCs w:val="28"/>
          <w:lang w:eastAsia="en-US"/>
        </w:rPr>
        <w:t>ТАРАСОВСКИЙ РАЙОН</w:t>
      </w:r>
    </w:p>
    <w:p w:rsidR="009C6C93" w:rsidRPr="009C6C93" w:rsidRDefault="009C6C93" w:rsidP="00B04103">
      <w:pPr>
        <w:tabs>
          <w:tab w:val="left" w:pos="4125"/>
        </w:tabs>
        <w:jc w:val="center"/>
        <w:rPr>
          <w:b/>
          <w:sz w:val="28"/>
          <w:szCs w:val="28"/>
          <w:lang w:eastAsia="en-US"/>
        </w:rPr>
      </w:pPr>
      <w:r w:rsidRPr="009C6C93">
        <w:rPr>
          <w:b/>
          <w:sz w:val="28"/>
          <w:szCs w:val="28"/>
          <w:lang w:eastAsia="en-US"/>
        </w:rPr>
        <w:t>МУНИЦИПАЛЬНОЕ ОБРАЗОВАНИЕ</w:t>
      </w:r>
    </w:p>
    <w:p w:rsidR="009C6C93" w:rsidRPr="009C6C93" w:rsidRDefault="009C6C93" w:rsidP="00B04103">
      <w:pPr>
        <w:jc w:val="center"/>
        <w:rPr>
          <w:b/>
          <w:sz w:val="28"/>
          <w:szCs w:val="28"/>
          <w:lang w:eastAsia="en-US"/>
        </w:rPr>
      </w:pPr>
      <w:r w:rsidRPr="009C6C93">
        <w:rPr>
          <w:b/>
          <w:sz w:val="28"/>
          <w:szCs w:val="28"/>
          <w:lang w:eastAsia="en-US"/>
        </w:rPr>
        <w:t>«ДЯЧКИНСКОЕ СЕЛЬСКОЕ ПОСЕЛЕНИЕ»</w:t>
      </w:r>
    </w:p>
    <w:p w:rsidR="009C6C93" w:rsidRPr="009C6C93" w:rsidRDefault="009C6C93" w:rsidP="00B04103">
      <w:pPr>
        <w:jc w:val="center"/>
        <w:rPr>
          <w:b/>
          <w:sz w:val="28"/>
          <w:szCs w:val="28"/>
          <w:lang w:eastAsia="en-US"/>
        </w:rPr>
      </w:pPr>
      <w:r w:rsidRPr="009C6C93">
        <w:rPr>
          <w:b/>
          <w:sz w:val="28"/>
          <w:szCs w:val="28"/>
          <w:lang w:eastAsia="en-US"/>
        </w:rPr>
        <w:t>АДМИНИСТРАЦИЯ ДЯЧКИНСКОГО СЕЛЬСКОГО ПОСЕЛЕНИЯ</w:t>
      </w:r>
    </w:p>
    <w:p w:rsidR="009C6C93" w:rsidRPr="009C6C93" w:rsidRDefault="009C6C93" w:rsidP="009C6C93">
      <w:pPr>
        <w:spacing w:line="255" w:lineRule="atLeast"/>
        <w:rPr>
          <w:rFonts w:ascii="Calibri" w:eastAsia="Calibri" w:hAnsi="Calibri"/>
          <w:b/>
          <w:sz w:val="28"/>
          <w:szCs w:val="28"/>
          <w:lang w:eastAsia="en-US"/>
        </w:rPr>
      </w:pPr>
    </w:p>
    <w:p w:rsidR="009C6C93" w:rsidRPr="009C6C93" w:rsidRDefault="005F6470" w:rsidP="009C6C93">
      <w:pPr>
        <w:spacing w:line="255" w:lineRule="atLeast"/>
        <w:rPr>
          <w:color w:val="1E1E1E"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  <w:lang w:eastAsia="en-US"/>
        </w:rPr>
        <w:t xml:space="preserve">                                                 </w:t>
      </w:r>
      <w:r w:rsidR="009C6C93" w:rsidRPr="009C6C93">
        <w:rPr>
          <w:rFonts w:ascii="Calibri" w:eastAsia="Calibri" w:hAnsi="Calibri"/>
          <w:b/>
          <w:sz w:val="28"/>
          <w:szCs w:val="28"/>
          <w:lang w:eastAsia="en-US"/>
        </w:rPr>
        <w:t xml:space="preserve">  </w:t>
      </w:r>
      <w:r w:rsidR="009C6C93" w:rsidRPr="009C6C93">
        <w:rPr>
          <w:b/>
          <w:bCs/>
          <w:color w:val="1E1E1E"/>
          <w:sz w:val="28"/>
          <w:szCs w:val="28"/>
        </w:rPr>
        <w:t>ПОСТАНОВЛЕНИЕ</w:t>
      </w:r>
    </w:p>
    <w:p w:rsidR="00AE5E03" w:rsidRDefault="00AE5E03" w:rsidP="009C6C93">
      <w:pPr>
        <w:pStyle w:val="a9"/>
        <w:spacing w:before="0" w:beforeAutospacing="0" w:after="0"/>
        <w:rPr>
          <w:color w:val="1E1E1E"/>
          <w:sz w:val="28"/>
          <w:szCs w:val="28"/>
        </w:rPr>
      </w:pPr>
    </w:p>
    <w:p w:rsidR="0078575C" w:rsidRDefault="00502287" w:rsidP="009C6C93">
      <w:pPr>
        <w:pStyle w:val="a9"/>
        <w:spacing w:before="0" w:beforeAutospacing="0" w:after="0"/>
        <w:rPr>
          <w:rFonts w:ascii="Arial" w:hAnsi="Arial" w:cs="Arial"/>
          <w:bCs/>
          <w:color w:val="000000"/>
        </w:rPr>
      </w:pPr>
      <w:r>
        <w:rPr>
          <w:color w:val="1E1E1E"/>
          <w:sz w:val="28"/>
          <w:szCs w:val="28"/>
        </w:rPr>
        <w:t>12</w:t>
      </w:r>
      <w:r w:rsidR="000D3B3A">
        <w:rPr>
          <w:color w:val="1E1E1E"/>
          <w:sz w:val="28"/>
          <w:szCs w:val="28"/>
        </w:rPr>
        <w:t>.01.</w:t>
      </w:r>
      <w:r w:rsidR="009C6C93" w:rsidRPr="009C6C93">
        <w:rPr>
          <w:color w:val="1E1E1E"/>
          <w:sz w:val="28"/>
          <w:szCs w:val="28"/>
        </w:rPr>
        <w:t>202</w:t>
      </w:r>
      <w:r>
        <w:rPr>
          <w:color w:val="1E1E1E"/>
          <w:sz w:val="28"/>
          <w:szCs w:val="28"/>
        </w:rPr>
        <w:t>6</w:t>
      </w:r>
      <w:r w:rsidR="009C6C93" w:rsidRPr="009C6C93">
        <w:rPr>
          <w:color w:val="1E1E1E"/>
          <w:sz w:val="28"/>
          <w:szCs w:val="28"/>
        </w:rPr>
        <w:t xml:space="preserve"> года                             </w:t>
      </w:r>
      <w:r w:rsidR="009C6C93">
        <w:rPr>
          <w:color w:val="1E1E1E"/>
          <w:sz w:val="28"/>
          <w:szCs w:val="28"/>
        </w:rPr>
        <w:t xml:space="preserve"> № </w:t>
      </w:r>
      <w:r>
        <w:rPr>
          <w:color w:val="1E1E1E"/>
          <w:sz w:val="28"/>
          <w:szCs w:val="28"/>
        </w:rPr>
        <w:t>1</w:t>
      </w:r>
      <w:r w:rsidR="009C6C93" w:rsidRPr="009C6C93">
        <w:rPr>
          <w:color w:val="1E1E1E"/>
          <w:sz w:val="28"/>
          <w:szCs w:val="28"/>
        </w:rPr>
        <w:t xml:space="preserve">                      </w:t>
      </w:r>
      <w:r w:rsidR="000D3B3A">
        <w:rPr>
          <w:color w:val="1E1E1E"/>
          <w:sz w:val="28"/>
          <w:szCs w:val="28"/>
        </w:rPr>
        <w:t xml:space="preserve">        </w:t>
      </w:r>
      <w:r w:rsidR="009C6C93" w:rsidRPr="009C6C93">
        <w:rPr>
          <w:color w:val="1E1E1E"/>
          <w:sz w:val="28"/>
          <w:szCs w:val="28"/>
        </w:rPr>
        <w:t xml:space="preserve">  </w:t>
      </w:r>
      <w:r w:rsidR="00631116">
        <w:rPr>
          <w:color w:val="1E1E1E"/>
          <w:sz w:val="28"/>
          <w:szCs w:val="28"/>
        </w:rPr>
        <w:t xml:space="preserve">сл. </w:t>
      </w:r>
      <w:r w:rsidR="009C6C93" w:rsidRPr="009C6C93">
        <w:rPr>
          <w:color w:val="1E1E1E"/>
          <w:sz w:val="28"/>
          <w:szCs w:val="28"/>
        </w:rPr>
        <w:t>Дячкино</w:t>
      </w:r>
      <w:r w:rsidR="009C6C93" w:rsidRPr="009C6C93">
        <w:rPr>
          <w:color w:val="1E1E1E"/>
          <w:sz w:val="28"/>
          <w:szCs w:val="28"/>
        </w:rPr>
        <w:br/>
      </w:r>
      <w:r w:rsidR="009C6C93" w:rsidRPr="009C6C93">
        <w:rPr>
          <w:color w:val="1E1E1E"/>
          <w:sz w:val="28"/>
          <w:szCs w:val="28"/>
        </w:rPr>
        <w:br/>
      </w:r>
    </w:p>
    <w:p w:rsidR="0078575C" w:rsidRPr="009C6C93" w:rsidRDefault="0078575C" w:rsidP="0078575C">
      <w:pPr>
        <w:pStyle w:val="a9"/>
        <w:spacing w:before="0" w:beforeAutospacing="0" w:after="0"/>
        <w:rPr>
          <w:b/>
          <w:bCs/>
          <w:color w:val="000000"/>
          <w:sz w:val="28"/>
          <w:szCs w:val="28"/>
        </w:rPr>
      </w:pPr>
      <w:r w:rsidRPr="009C6C93">
        <w:rPr>
          <w:b/>
          <w:bCs/>
          <w:color w:val="000000"/>
          <w:sz w:val="28"/>
          <w:szCs w:val="28"/>
        </w:rPr>
        <w:t xml:space="preserve">Об утверждении программы профилактики </w:t>
      </w:r>
    </w:p>
    <w:p w:rsidR="0078575C" w:rsidRPr="009C6C93" w:rsidRDefault="0078575C" w:rsidP="0078575C">
      <w:pPr>
        <w:pStyle w:val="a9"/>
        <w:spacing w:before="0" w:beforeAutospacing="0" w:after="0"/>
        <w:rPr>
          <w:b/>
          <w:bCs/>
          <w:color w:val="000000"/>
          <w:sz w:val="28"/>
          <w:szCs w:val="28"/>
        </w:rPr>
      </w:pPr>
      <w:r w:rsidRPr="009C6C93">
        <w:rPr>
          <w:b/>
          <w:bCs/>
          <w:color w:val="000000"/>
          <w:sz w:val="28"/>
          <w:szCs w:val="28"/>
        </w:rPr>
        <w:t xml:space="preserve">рисков причинения вреда (ущерба) охраняемым </w:t>
      </w:r>
    </w:p>
    <w:p w:rsidR="0078575C" w:rsidRPr="009C6C93" w:rsidRDefault="0078575C" w:rsidP="0078575C">
      <w:pPr>
        <w:pStyle w:val="a9"/>
        <w:spacing w:before="0" w:beforeAutospacing="0" w:after="0"/>
        <w:rPr>
          <w:b/>
          <w:sz w:val="28"/>
          <w:szCs w:val="28"/>
        </w:rPr>
      </w:pPr>
      <w:r w:rsidRPr="009C6C93">
        <w:rPr>
          <w:b/>
          <w:bCs/>
          <w:color w:val="000000"/>
          <w:sz w:val="28"/>
          <w:szCs w:val="28"/>
        </w:rPr>
        <w:t xml:space="preserve">законом ценностям по муниципальному контролю </w:t>
      </w:r>
    </w:p>
    <w:p w:rsidR="0078575C" w:rsidRPr="009C6C93" w:rsidRDefault="0078575C" w:rsidP="0078575C">
      <w:pPr>
        <w:pStyle w:val="a9"/>
        <w:spacing w:before="0" w:beforeAutospacing="0" w:after="0"/>
        <w:rPr>
          <w:b/>
          <w:sz w:val="28"/>
          <w:szCs w:val="28"/>
        </w:rPr>
      </w:pPr>
      <w:r w:rsidRPr="009C6C93">
        <w:rPr>
          <w:b/>
          <w:bCs/>
          <w:color w:val="000000"/>
          <w:sz w:val="28"/>
          <w:szCs w:val="28"/>
        </w:rPr>
        <w:t>в сфере благоустройства на 202</w:t>
      </w:r>
      <w:r w:rsidR="00502287">
        <w:rPr>
          <w:b/>
          <w:bCs/>
          <w:color w:val="000000"/>
          <w:sz w:val="28"/>
          <w:szCs w:val="28"/>
        </w:rPr>
        <w:t>6</w:t>
      </w:r>
      <w:r w:rsidRPr="009C6C93">
        <w:rPr>
          <w:b/>
          <w:bCs/>
          <w:color w:val="000000"/>
          <w:sz w:val="28"/>
          <w:szCs w:val="28"/>
        </w:rPr>
        <w:t xml:space="preserve"> год</w:t>
      </w:r>
    </w:p>
    <w:p w:rsidR="009C6C93" w:rsidRDefault="009C6C93" w:rsidP="009C6C93">
      <w:pPr>
        <w:widowControl w:val="0"/>
        <w:rPr>
          <w:color w:val="000000"/>
          <w:sz w:val="28"/>
          <w:szCs w:val="28"/>
        </w:rPr>
      </w:pPr>
    </w:p>
    <w:p w:rsidR="009C6C93" w:rsidRPr="009C6C93" w:rsidRDefault="00B04103" w:rsidP="00B04103">
      <w:pPr>
        <w:widowControl w:val="0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78575C" w:rsidRPr="009C6C93">
        <w:rPr>
          <w:color w:val="000000"/>
          <w:sz w:val="28"/>
          <w:szCs w:val="28"/>
        </w:rPr>
        <w:t xml:space="preserve">В соответствии с Федеральным законом от 31.07.2020 </w:t>
      </w:r>
      <w:r w:rsidR="0078575C" w:rsidRPr="009C6C93">
        <w:rPr>
          <w:color w:val="000000"/>
          <w:sz w:val="28"/>
          <w:szCs w:val="28"/>
          <w:shd w:val="clear" w:color="auto" w:fill="FFFFFF"/>
        </w:rPr>
        <w:t>№ 248-ФЗ «О государственном контроле (надзоре) и муниципальном контроле в Российской Федерации», п</w:t>
      </w:r>
      <w:r w:rsidR="0078575C" w:rsidRPr="009C6C93">
        <w:rPr>
          <w:sz w:val="28"/>
          <w:szCs w:val="28"/>
          <w:shd w:val="clear" w:color="auto" w:fill="FFFFFF"/>
        </w:rPr>
        <w:t xml:space="preserve">остановлением Правительства Российской Федерации от 25.06.2021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="009C6C93" w:rsidRPr="009C6C93">
        <w:rPr>
          <w:bCs/>
          <w:sz w:val="28"/>
          <w:szCs w:val="28"/>
        </w:rPr>
        <w:t>Администрация Дячкинского сельского поселения</w:t>
      </w:r>
    </w:p>
    <w:p w:rsidR="009C6C93" w:rsidRPr="009C6C93" w:rsidRDefault="009C6C93" w:rsidP="009C6C93">
      <w:pPr>
        <w:widowControl w:val="0"/>
        <w:rPr>
          <w:bCs/>
          <w:sz w:val="28"/>
          <w:szCs w:val="28"/>
        </w:rPr>
      </w:pPr>
      <w:r w:rsidRPr="009C6C93">
        <w:rPr>
          <w:bCs/>
          <w:sz w:val="28"/>
          <w:szCs w:val="28"/>
        </w:rPr>
        <w:t xml:space="preserve"> </w:t>
      </w:r>
    </w:p>
    <w:p w:rsidR="009C6C93" w:rsidRPr="005F6470" w:rsidRDefault="009C6C93" w:rsidP="009C6C93">
      <w:pPr>
        <w:widowControl w:val="0"/>
        <w:rPr>
          <w:b/>
          <w:bCs/>
          <w:sz w:val="28"/>
          <w:szCs w:val="28"/>
        </w:rPr>
      </w:pPr>
      <w:r w:rsidRPr="005F6470">
        <w:rPr>
          <w:b/>
          <w:bCs/>
          <w:sz w:val="28"/>
          <w:szCs w:val="28"/>
        </w:rPr>
        <w:t xml:space="preserve">                                                     ПОСТАНОВЛЯЕТ:</w:t>
      </w:r>
    </w:p>
    <w:p w:rsidR="009C6C93" w:rsidRDefault="009C6C93" w:rsidP="009C6C93">
      <w:pPr>
        <w:rPr>
          <w:rFonts w:ascii="Arial" w:hAnsi="Arial" w:cs="Arial"/>
          <w:color w:val="000000"/>
          <w:shd w:val="clear" w:color="auto" w:fill="FFFFFF"/>
        </w:rPr>
      </w:pPr>
    </w:p>
    <w:p w:rsidR="0078575C" w:rsidRPr="009C6C93" w:rsidRDefault="0078575C" w:rsidP="00D214FD">
      <w:pPr>
        <w:jc w:val="both"/>
        <w:rPr>
          <w:bCs/>
          <w:color w:val="000000"/>
          <w:sz w:val="28"/>
          <w:szCs w:val="28"/>
        </w:rPr>
      </w:pPr>
      <w:r w:rsidRPr="009C6C93">
        <w:rPr>
          <w:color w:val="000000"/>
          <w:sz w:val="28"/>
          <w:szCs w:val="28"/>
          <w:shd w:val="clear" w:color="auto" w:fill="FFFFFF"/>
        </w:rPr>
        <w:t>1. Утвердить программу профилактики рисков причинения вреда (ущерба) охраняемым законом ценностям по муниципальному контролю</w:t>
      </w:r>
      <w:r w:rsidR="002325B0">
        <w:rPr>
          <w:bCs/>
          <w:color w:val="000000"/>
          <w:sz w:val="28"/>
          <w:szCs w:val="28"/>
        </w:rPr>
        <w:t xml:space="preserve"> в </w:t>
      </w:r>
      <w:r w:rsidR="009C6C93" w:rsidRPr="009C6C93">
        <w:rPr>
          <w:bCs/>
          <w:color w:val="000000"/>
          <w:sz w:val="28"/>
          <w:szCs w:val="28"/>
        </w:rPr>
        <w:t xml:space="preserve">сфере          благоустройства на </w:t>
      </w:r>
      <w:r w:rsidR="00470A86">
        <w:rPr>
          <w:bCs/>
          <w:color w:val="000000"/>
          <w:sz w:val="28"/>
          <w:szCs w:val="28"/>
        </w:rPr>
        <w:t xml:space="preserve"> </w:t>
      </w:r>
      <w:r w:rsidR="009C6C93" w:rsidRPr="009C6C93">
        <w:rPr>
          <w:bCs/>
          <w:color w:val="000000"/>
          <w:sz w:val="28"/>
          <w:szCs w:val="28"/>
        </w:rPr>
        <w:t>территории  Дячкинского  сельского поселения</w:t>
      </w:r>
      <w:r w:rsidRPr="009C6C93">
        <w:rPr>
          <w:color w:val="000000"/>
          <w:sz w:val="28"/>
          <w:szCs w:val="28"/>
          <w:shd w:val="clear" w:color="auto" w:fill="FFFFFF"/>
        </w:rPr>
        <w:t>, согласно приложению к настоящему постановлению.</w:t>
      </w:r>
    </w:p>
    <w:p w:rsidR="009C6C93" w:rsidRPr="009C6C93" w:rsidRDefault="009C6C93" w:rsidP="00D214FD">
      <w:pPr>
        <w:jc w:val="both"/>
        <w:rPr>
          <w:color w:val="1E1E1E"/>
          <w:sz w:val="28"/>
          <w:szCs w:val="28"/>
        </w:rPr>
      </w:pPr>
      <w:r w:rsidRPr="009C6C93">
        <w:rPr>
          <w:color w:val="1E1E1E"/>
          <w:sz w:val="28"/>
          <w:szCs w:val="28"/>
        </w:rPr>
        <w:t xml:space="preserve">2. Настоящее постановление вступает в силу с момента официального </w:t>
      </w:r>
      <w:r w:rsidR="00D214FD">
        <w:rPr>
          <w:color w:val="1E1E1E"/>
          <w:sz w:val="28"/>
          <w:szCs w:val="28"/>
        </w:rPr>
        <w:t>опублико</w:t>
      </w:r>
      <w:r w:rsidRPr="009C6C93">
        <w:rPr>
          <w:color w:val="1E1E1E"/>
          <w:sz w:val="28"/>
          <w:szCs w:val="28"/>
        </w:rPr>
        <w:t>вания.</w:t>
      </w:r>
    </w:p>
    <w:p w:rsidR="009C6C93" w:rsidRPr="009C6C93" w:rsidRDefault="009C6C93" w:rsidP="009C6C93">
      <w:pPr>
        <w:jc w:val="both"/>
        <w:rPr>
          <w:color w:val="1E1E1E"/>
          <w:sz w:val="28"/>
          <w:szCs w:val="28"/>
        </w:rPr>
      </w:pPr>
      <w:r w:rsidRPr="009C6C93">
        <w:rPr>
          <w:color w:val="1E1E1E"/>
          <w:sz w:val="28"/>
          <w:szCs w:val="28"/>
        </w:rPr>
        <w:t>3. Контроль за исполнением настоящего постановления оставляю за   собой.</w:t>
      </w:r>
    </w:p>
    <w:p w:rsidR="000A5C69" w:rsidRDefault="000A5C69" w:rsidP="009C6C93">
      <w:pPr>
        <w:rPr>
          <w:color w:val="1E1E1E"/>
          <w:sz w:val="28"/>
          <w:szCs w:val="28"/>
        </w:rPr>
      </w:pPr>
    </w:p>
    <w:p w:rsidR="000A5C69" w:rsidRDefault="000A5C69" w:rsidP="009C6C93">
      <w:pPr>
        <w:rPr>
          <w:color w:val="1E1E1E"/>
          <w:sz w:val="28"/>
          <w:szCs w:val="28"/>
        </w:rPr>
      </w:pPr>
    </w:p>
    <w:p w:rsidR="009C6C93" w:rsidRPr="009C6C93" w:rsidRDefault="00D214FD" w:rsidP="009C6C93">
      <w:pPr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>Г</w:t>
      </w:r>
      <w:r w:rsidR="008932D1">
        <w:rPr>
          <w:color w:val="1E1E1E"/>
          <w:sz w:val="28"/>
          <w:szCs w:val="28"/>
        </w:rPr>
        <w:t>лав</w:t>
      </w:r>
      <w:r>
        <w:rPr>
          <w:color w:val="1E1E1E"/>
          <w:sz w:val="28"/>
          <w:szCs w:val="28"/>
        </w:rPr>
        <w:t>а</w:t>
      </w:r>
      <w:r w:rsidR="009C6C93" w:rsidRPr="009C6C93">
        <w:rPr>
          <w:color w:val="1E1E1E"/>
          <w:sz w:val="28"/>
          <w:szCs w:val="28"/>
        </w:rPr>
        <w:t xml:space="preserve"> Администрации </w:t>
      </w:r>
    </w:p>
    <w:p w:rsidR="0078575C" w:rsidRDefault="009C6C93" w:rsidP="00D214FD">
      <w:pPr>
        <w:rPr>
          <w:color w:val="1E1E1E"/>
          <w:sz w:val="28"/>
          <w:szCs w:val="28"/>
        </w:rPr>
      </w:pPr>
      <w:r w:rsidRPr="009C6C93">
        <w:rPr>
          <w:color w:val="1E1E1E"/>
          <w:sz w:val="28"/>
          <w:szCs w:val="28"/>
        </w:rPr>
        <w:t xml:space="preserve">Дячкинского сельского поселения                  </w:t>
      </w:r>
      <w:r w:rsidR="008932D1">
        <w:rPr>
          <w:color w:val="1E1E1E"/>
          <w:sz w:val="28"/>
          <w:szCs w:val="28"/>
        </w:rPr>
        <w:t xml:space="preserve">                     </w:t>
      </w:r>
      <w:r w:rsidR="00D214FD">
        <w:rPr>
          <w:color w:val="1E1E1E"/>
          <w:sz w:val="28"/>
          <w:szCs w:val="28"/>
        </w:rPr>
        <w:t>Ю.С. Филиппова</w:t>
      </w:r>
    </w:p>
    <w:p w:rsidR="00470A86" w:rsidRDefault="00D214FD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  <w:r>
        <w:t xml:space="preserve">         </w:t>
      </w:r>
    </w:p>
    <w:p w:rsidR="000D3B3A" w:rsidRDefault="000D3B3A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0D3B3A" w:rsidRDefault="000D3B3A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0D3B3A" w:rsidRDefault="000D3B3A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5F6470" w:rsidRDefault="005F6470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5F6470" w:rsidRDefault="005F6470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5F6470" w:rsidRDefault="005F6470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5F6470" w:rsidRDefault="005F6470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5F6470" w:rsidRDefault="005F6470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5F6470" w:rsidRDefault="005F6470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</w:pPr>
    </w:p>
    <w:p w:rsidR="00D214FD" w:rsidRPr="00D214FD" w:rsidRDefault="00D214FD" w:rsidP="00D214FD">
      <w:pPr>
        <w:tabs>
          <w:tab w:val="left" w:pos="7560"/>
          <w:tab w:val="left" w:pos="8205"/>
        </w:tabs>
        <w:suppressAutoHyphens/>
        <w:ind w:left="567" w:right="19"/>
        <w:contextualSpacing/>
        <w:jc w:val="right"/>
        <w:rPr>
          <w:bCs/>
        </w:rPr>
      </w:pPr>
      <w:r>
        <w:t xml:space="preserve"> </w:t>
      </w:r>
      <w:r w:rsidRPr="00D214FD">
        <w:rPr>
          <w:bCs/>
        </w:rPr>
        <w:t xml:space="preserve">Приложение №1  </w:t>
      </w:r>
    </w:p>
    <w:p w:rsidR="00D214FD" w:rsidRPr="00D214FD" w:rsidRDefault="00D214FD" w:rsidP="00D214FD">
      <w:pPr>
        <w:tabs>
          <w:tab w:val="left" w:pos="5812"/>
        </w:tabs>
        <w:suppressAutoHyphens/>
        <w:autoSpaceDE w:val="0"/>
        <w:autoSpaceDN w:val="0"/>
        <w:adjustRightInd w:val="0"/>
        <w:ind w:firstLine="567"/>
        <w:contextualSpacing/>
        <w:jc w:val="right"/>
        <w:rPr>
          <w:bCs/>
        </w:rPr>
      </w:pPr>
      <w:r w:rsidRPr="00D214FD">
        <w:rPr>
          <w:bCs/>
        </w:rPr>
        <w:t xml:space="preserve">к Постановлению Администрации </w:t>
      </w:r>
    </w:p>
    <w:p w:rsidR="00D214FD" w:rsidRPr="00A119AE" w:rsidRDefault="00A119AE" w:rsidP="00A119AE">
      <w:pPr>
        <w:tabs>
          <w:tab w:val="left" w:pos="5812"/>
        </w:tabs>
        <w:suppressAutoHyphens/>
        <w:autoSpaceDE w:val="0"/>
        <w:autoSpaceDN w:val="0"/>
        <w:adjustRightInd w:val="0"/>
        <w:ind w:firstLine="567"/>
        <w:contextualSpacing/>
        <w:jc w:val="center"/>
        <w:rPr>
          <w:rStyle w:val="FontStyle12"/>
          <w:bCs/>
          <w:sz w:val="24"/>
          <w:szCs w:val="24"/>
        </w:rPr>
      </w:pPr>
      <w:r>
        <w:rPr>
          <w:bCs/>
        </w:rPr>
        <w:t xml:space="preserve">                                                                                       </w:t>
      </w:r>
      <w:r w:rsidR="00D214FD" w:rsidRPr="00D214FD">
        <w:rPr>
          <w:bCs/>
        </w:rPr>
        <w:t>Дячкинского</w:t>
      </w:r>
      <w:r>
        <w:rPr>
          <w:bCs/>
        </w:rPr>
        <w:t xml:space="preserve"> </w:t>
      </w:r>
      <w:r w:rsidR="00D214FD" w:rsidRPr="00D214FD">
        <w:rPr>
          <w:bCs/>
          <w:iCs/>
        </w:rPr>
        <w:t>сельского поселения</w:t>
      </w:r>
    </w:p>
    <w:p w:rsidR="00D214FD" w:rsidRPr="00D214FD" w:rsidRDefault="00D214FD" w:rsidP="00D214FD">
      <w:pPr>
        <w:tabs>
          <w:tab w:val="left" w:pos="5812"/>
        </w:tabs>
        <w:suppressAutoHyphens/>
        <w:autoSpaceDE w:val="0"/>
        <w:autoSpaceDN w:val="0"/>
        <w:adjustRightInd w:val="0"/>
        <w:ind w:firstLine="567"/>
        <w:contextualSpacing/>
        <w:jc w:val="right"/>
        <w:rPr>
          <w:rStyle w:val="FontStyle12"/>
          <w:sz w:val="24"/>
          <w:szCs w:val="24"/>
        </w:rPr>
      </w:pPr>
      <w:r w:rsidRPr="00D214FD">
        <w:rPr>
          <w:rStyle w:val="FontStyle12"/>
          <w:sz w:val="24"/>
          <w:szCs w:val="24"/>
        </w:rPr>
        <w:t xml:space="preserve">от  </w:t>
      </w:r>
      <w:r w:rsidR="00502287">
        <w:rPr>
          <w:rStyle w:val="FontStyle12"/>
          <w:sz w:val="24"/>
          <w:szCs w:val="24"/>
        </w:rPr>
        <w:t>12</w:t>
      </w:r>
      <w:r w:rsidR="000876B1">
        <w:rPr>
          <w:rStyle w:val="FontStyle12"/>
          <w:sz w:val="24"/>
          <w:szCs w:val="24"/>
        </w:rPr>
        <w:t>.01.202</w:t>
      </w:r>
      <w:r w:rsidR="00502287">
        <w:rPr>
          <w:rStyle w:val="FontStyle12"/>
          <w:sz w:val="24"/>
          <w:szCs w:val="24"/>
        </w:rPr>
        <w:t>6</w:t>
      </w:r>
      <w:r w:rsidR="000876B1">
        <w:rPr>
          <w:rStyle w:val="FontStyle12"/>
          <w:sz w:val="24"/>
          <w:szCs w:val="24"/>
        </w:rPr>
        <w:t xml:space="preserve"> г. № </w:t>
      </w:r>
      <w:r w:rsidR="00502287">
        <w:rPr>
          <w:rStyle w:val="FontStyle12"/>
          <w:sz w:val="24"/>
          <w:szCs w:val="24"/>
        </w:rPr>
        <w:t>1</w:t>
      </w:r>
    </w:p>
    <w:p w:rsidR="00D214FD" w:rsidRPr="00495698" w:rsidRDefault="00D214FD" w:rsidP="00D214FD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</w:p>
    <w:p w:rsidR="00D214FD" w:rsidRPr="005F6470" w:rsidRDefault="00D214FD" w:rsidP="00D214FD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5F6470">
        <w:rPr>
          <w:b/>
          <w:bCs/>
          <w:sz w:val="26"/>
          <w:szCs w:val="26"/>
        </w:rPr>
        <w:t xml:space="preserve">Программа </w:t>
      </w:r>
      <w:r w:rsidRPr="005F6470">
        <w:rPr>
          <w:b/>
          <w:sz w:val="26"/>
          <w:szCs w:val="26"/>
        </w:rPr>
        <w:t>профилактики рисков причинения вреда (ущерба) охраняемым законом ценностям на 202</w:t>
      </w:r>
      <w:r w:rsidR="00502287">
        <w:rPr>
          <w:b/>
          <w:sz w:val="26"/>
          <w:szCs w:val="26"/>
        </w:rPr>
        <w:t>6</w:t>
      </w:r>
      <w:r w:rsidRPr="005F6470">
        <w:rPr>
          <w:b/>
          <w:sz w:val="26"/>
          <w:szCs w:val="26"/>
        </w:rPr>
        <w:t xml:space="preserve"> год по муниципальному контролю в сфере благоустройства</w:t>
      </w:r>
      <w:r w:rsidRPr="005F6470">
        <w:rPr>
          <w:b/>
          <w:bCs/>
          <w:color w:val="000000"/>
          <w:sz w:val="26"/>
          <w:szCs w:val="26"/>
        </w:rPr>
        <w:t xml:space="preserve"> на территории</w:t>
      </w:r>
      <w:r w:rsidRPr="005F6470">
        <w:rPr>
          <w:b/>
          <w:color w:val="000000"/>
          <w:sz w:val="26"/>
          <w:szCs w:val="26"/>
        </w:rPr>
        <w:t xml:space="preserve"> Дячкинского сельского поселения</w:t>
      </w:r>
    </w:p>
    <w:p w:rsidR="00D214FD" w:rsidRPr="005F6470" w:rsidRDefault="00D214FD" w:rsidP="00D214FD">
      <w:pPr>
        <w:autoSpaceDE w:val="0"/>
        <w:autoSpaceDN w:val="0"/>
        <w:adjustRightInd w:val="0"/>
        <w:spacing w:line="240" w:lineRule="exact"/>
        <w:ind w:firstLine="709"/>
        <w:jc w:val="both"/>
        <w:rPr>
          <w:sz w:val="26"/>
          <w:szCs w:val="26"/>
        </w:rPr>
      </w:pPr>
    </w:p>
    <w:p w:rsidR="00D214FD" w:rsidRPr="005F6470" w:rsidRDefault="00D214FD" w:rsidP="00D214FD">
      <w:pPr>
        <w:autoSpaceDE w:val="0"/>
        <w:autoSpaceDN w:val="0"/>
        <w:adjustRightInd w:val="0"/>
        <w:ind w:firstLine="709"/>
        <w:contextualSpacing/>
        <w:jc w:val="center"/>
        <w:outlineLvl w:val="1"/>
        <w:rPr>
          <w:b/>
          <w:bCs/>
          <w:sz w:val="26"/>
          <w:szCs w:val="26"/>
        </w:rPr>
      </w:pPr>
      <w:bookmarkStart w:id="0" w:name="Par94"/>
      <w:bookmarkEnd w:id="0"/>
      <w:r w:rsidRPr="005F6470">
        <w:rPr>
          <w:b/>
          <w:bCs/>
          <w:sz w:val="26"/>
          <w:szCs w:val="26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D214FD" w:rsidRPr="005F6470" w:rsidRDefault="00D214FD" w:rsidP="00D214FD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</w:p>
    <w:p w:rsidR="00D214FD" w:rsidRPr="005F6470" w:rsidRDefault="00D214FD" w:rsidP="00D214F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F6470">
        <w:rPr>
          <w:sz w:val="26"/>
          <w:szCs w:val="26"/>
        </w:rPr>
        <w:t>Настоящая программа разработана 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(далее – Правила)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в сфере благоустройства н</w:t>
      </w:r>
      <w:r w:rsidRPr="005F6470">
        <w:rPr>
          <w:color w:val="000000"/>
          <w:sz w:val="26"/>
          <w:szCs w:val="26"/>
        </w:rPr>
        <w:t>а территории Дячкинского сельского поселения</w:t>
      </w:r>
      <w:r w:rsidRPr="005F6470">
        <w:rPr>
          <w:sz w:val="26"/>
          <w:szCs w:val="26"/>
        </w:rPr>
        <w:t>.</w:t>
      </w:r>
    </w:p>
    <w:p w:rsidR="00D214FD" w:rsidRPr="005F6470" w:rsidRDefault="00D214FD" w:rsidP="00D214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6470">
        <w:rPr>
          <w:rFonts w:ascii="Times New Roman" w:hAnsi="Times New Roman"/>
          <w:sz w:val="26"/>
          <w:szCs w:val="26"/>
        </w:rPr>
        <w:t xml:space="preserve">Программа профилактики </w:t>
      </w:r>
      <w:r w:rsidRPr="005F6470">
        <w:rPr>
          <w:rFonts w:ascii="Times New Roman" w:hAnsi="Times New Roman"/>
          <w:bCs/>
          <w:sz w:val="26"/>
          <w:szCs w:val="26"/>
        </w:rPr>
        <w:t xml:space="preserve">рисков причинения вреда (ущерба) охраняемым законом ценностям по муниципальному контролю в сфере благоустройства (далее – Программа профилактики) </w:t>
      </w:r>
      <w:r w:rsidRPr="005F6470">
        <w:rPr>
          <w:rFonts w:ascii="Times New Roman" w:hAnsi="Times New Roman"/>
          <w:sz w:val="26"/>
          <w:szCs w:val="26"/>
        </w:rPr>
        <w:t xml:space="preserve">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</w:t>
      </w:r>
      <w:r w:rsidRPr="005F64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Правил благоустройства территории Дячкинского сельского поселения</w:t>
      </w:r>
      <w:r w:rsidRPr="005F6470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Pr="005F6470">
        <w:rPr>
          <w:rFonts w:ascii="Times New Roman" w:hAnsi="Times New Roman" w:cs="Times New Roman"/>
          <w:color w:val="000000"/>
          <w:sz w:val="26"/>
          <w:szCs w:val="26"/>
        </w:rPr>
        <w:t>(далее – Правила благоустройства)</w:t>
      </w:r>
      <w:r w:rsidRPr="005F64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D214FD" w:rsidRPr="005F6470" w:rsidRDefault="00D214FD" w:rsidP="00D214F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t xml:space="preserve">    </w:t>
      </w:r>
      <w:r w:rsidR="000876B1" w:rsidRPr="005F6470">
        <w:rPr>
          <w:sz w:val="26"/>
          <w:szCs w:val="26"/>
        </w:rPr>
        <w:t>В 202</w:t>
      </w:r>
      <w:r w:rsidR="00502287">
        <w:rPr>
          <w:sz w:val="26"/>
          <w:szCs w:val="26"/>
        </w:rPr>
        <w:t>5</w:t>
      </w:r>
      <w:r w:rsidRPr="005F6470">
        <w:rPr>
          <w:sz w:val="26"/>
          <w:szCs w:val="26"/>
        </w:rPr>
        <w:t xml:space="preserve"> году в целях профилактики нарушений требований Правил благоустройства осуществлены следующие мероприятия:</w:t>
      </w:r>
    </w:p>
    <w:p w:rsidR="00D214FD" w:rsidRPr="005F6470" w:rsidRDefault="00D214FD" w:rsidP="00D214F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t>–</w:t>
      </w:r>
      <w:r w:rsidRPr="005F6470">
        <w:rPr>
          <w:sz w:val="26"/>
          <w:szCs w:val="26"/>
        </w:rPr>
        <w:tab/>
        <w:t xml:space="preserve">организовано размещение и поддержание в актуальном состоянии Правил благоустройства на </w:t>
      </w:r>
      <w:r w:rsidR="0085062A" w:rsidRPr="005F6470">
        <w:rPr>
          <w:sz w:val="26"/>
          <w:szCs w:val="26"/>
        </w:rPr>
        <w:t>официальном сайте администрации</w:t>
      </w:r>
      <w:r w:rsidRPr="005F6470">
        <w:rPr>
          <w:sz w:val="26"/>
          <w:szCs w:val="26"/>
        </w:rPr>
        <w:t>;</w:t>
      </w:r>
    </w:p>
    <w:p w:rsidR="00D214FD" w:rsidRPr="005F6470" w:rsidRDefault="00D214FD" w:rsidP="00D214F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t>–</w:t>
      </w:r>
      <w:r w:rsidRPr="005F6470">
        <w:rPr>
          <w:sz w:val="26"/>
          <w:szCs w:val="26"/>
        </w:rPr>
        <w:tab/>
        <w:t>подготовлен и   размещен   на   официальном   сайте   администрации   раздел осуществления муниципального контроля в сфере благоустройства;</w:t>
      </w:r>
    </w:p>
    <w:p w:rsidR="00D214FD" w:rsidRPr="005F6470" w:rsidRDefault="00D214FD" w:rsidP="00D214F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t>–</w:t>
      </w:r>
      <w:r w:rsidRPr="005F6470">
        <w:rPr>
          <w:sz w:val="26"/>
          <w:szCs w:val="26"/>
        </w:rPr>
        <w:tab/>
        <w:t xml:space="preserve">в целях обсуждения актуальных вопросов соблюдения требований Правил благоустройства проведены разъяснительная работа и консультация с гражданами и представителями юридических лиц, проживающих и осуществляющих деятельность на территории </w:t>
      </w:r>
      <w:r w:rsidR="0085062A" w:rsidRPr="005F6470">
        <w:rPr>
          <w:sz w:val="26"/>
          <w:szCs w:val="26"/>
        </w:rPr>
        <w:t>Дячкинского сельского поселения</w:t>
      </w:r>
      <w:r w:rsidRPr="005F6470">
        <w:rPr>
          <w:sz w:val="26"/>
          <w:szCs w:val="26"/>
        </w:rPr>
        <w:t>;</w:t>
      </w:r>
    </w:p>
    <w:p w:rsidR="00D214FD" w:rsidRPr="005F6470" w:rsidRDefault="00D214FD" w:rsidP="00D214F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t>–</w:t>
      </w:r>
      <w:r w:rsidRPr="005F6470">
        <w:rPr>
          <w:sz w:val="26"/>
          <w:szCs w:val="26"/>
        </w:rPr>
        <w:tab/>
        <w:t>подготовлена и размещена на официальном сайте информация о необходимости соблюдения тре</w:t>
      </w:r>
      <w:r w:rsidR="0085062A" w:rsidRPr="005F6470">
        <w:rPr>
          <w:sz w:val="26"/>
          <w:szCs w:val="26"/>
        </w:rPr>
        <w:t>бований Правил благоустройства</w:t>
      </w:r>
      <w:r w:rsidRPr="005F6470">
        <w:rPr>
          <w:sz w:val="26"/>
          <w:szCs w:val="26"/>
        </w:rPr>
        <w:t>.</w:t>
      </w:r>
    </w:p>
    <w:p w:rsidR="00D214FD" w:rsidRPr="005F6470" w:rsidRDefault="00286C22" w:rsidP="00D214F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t xml:space="preserve"> </w:t>
      </w:r>
      <w:r w:rsidR="0085062A" w:rsidRPr="005F6470">
        <w:rPr>
          <w:sz w:val="26"/>
          <w:szCs w:val="26"/>
        </w:rPr>
        <w:t xml:space="preserve">  </w:t>
      </w:r>
      <w:r w:rsidR="00DC6C1C" w:rsidRPr="005F6470">
        <w:rPr>
          <w:sz w:val="26"/>
          <w:szCs w:val="26"/>
        </w:rPr>
        <w:t xml:space="preserve"> На территории Дячкинского сельского поселения</w:t>
      </w:r>
      <w:r w:rsidR="00D214FD" w:rsidRPr="005F6470">
        <w:rPr>
          <w:sz w:val="26"/>
          <w:szCs w:val="26"/>
        </w:rPr>
        <w:t xml:space="preserve"> контрольно-н</w:t>
      </w:r>
      <w:r w:rsidR="00AE5E03" w:rsidRPr="005F6470">
        <w:rPr>
          <w:sz w:val="26"/>
          <w:szCs w:val="26"/>
        </w:rPr>
        <w:t>адзорные мероп</w:t>
      </w:r>
      <w:r w:rsidR="00502287">
        <w:rPr>
          <w:sz w:val="26"/>
          <w:szCs w:val="26"/>
        </w:rPr>
        <w:t>риятия за период 12 месяцев 2025</w:t>
      </w:r>
      <w:r w:rsidR="00D214FD" w:rsidRPr="005F6470">
        <w:rPr>
          <w:sz w:val="26"/>
          <w:szCs w:val="26"/>
        </w:rPr>
        <w:t>г. по соблюдению Правил благоустройства в отношении граждан, субъектов предпринимательской деятельности не проводились.</w:t>
      </w:r>
    </w:p>
    <w:p w:rsidR="00DC6C1C" w:rsidRPr="00A119AE" w:rsidRDefault="00286C22" w:rsidP="00D214FD">
      <w:pPr>
        <w:autoSpaceDE w:val="0"/>
        <w:autoSpaceDN w:val="0"/>
        <w:adjustRightInd w:val="0"/>
        <w:contextualSpacing/>
        <w:jc w:val="both"/>
        <w:rPr>
          <w:b/>
          <w:sz w:val="26"/>
          <w:szCs w:val="26"/>
        </w:rPr>
      </w:pPr>
      <w:r w:rsidRPr="005F6470">
        <w:rPr>
          <w:sz w:val="26"/>
          <w:szCs w:val="26"/>
        </w:rPr>
        <w:t xml:space="preserve">     </w:t>
      </w:r>
      <w:r w:rsidR="00DC6C1C" w:rsidRPr="005F6470">
        <w:rPr>
          <w:sz w:val="26"/>
          <w:szCs w:val="26"/>
        </w:rPr>
        <w:t>Специалистом</w:t>
      </w:r>
      <w:r w:rsidR="00BB2FA9" w:rsidRPr="005F6470">
        <w:rPr>
          <w:sz w:val="26"/>
          <w:szCs w:val="26"/>
        </w:rPr>
        <w:t xml:space="preserve"> Администрация</w:t>
      </w:r>
      <w:r w:rsidR="00DC6C1C" w:rsidRPr="005F6470">
        <w:rPr>
          <w:sz w:val="26"/>
          <w:szCs w:val="26"/>
        </w:rPr>
        <w:t xml:space="preserve"> Дячкинского сельского поселения</w:t>
      </w:r>
      <w:r w:rsidR="00D214FD" w:rsidRPr="005F6470">
        <w:rPr>
          <w:sz w:val="26"/>
          <w:szCs w:val="26"/>
        </w:rPr>
        <w:t xml:space="preserve"> проводились</w:t>
      </w:r>
      <w:r w:rsidR="00DC6C1C" w:rsidRPr="005F6470">
        <w:rPr>
          <w:sz w:val="26"/>
          <w:szCs w:val="26"/>
        </w:rPr>
        <w:t xml:space="preserve"> мероприятия </w:t>
      </w:r>
      <w:r w:rsidR="00DC6C1C" w:rsidRPr="005F6470">
        <w:rPr>
          <w:rFonts w:cs="Tahoma"/>
          <w:sz w:val="26"/>
          <w:szCs w:val="26"/>
          <w:lang w:eastAsia="zh-CN"/>
        </w:rPr>
        <w:t>по благоустройству и санитарному содержанию населённых</w:t>
      </w:r>
      <w:r w:rsidR="00631116">
        <w:rPr>
          <w:rFonts w:cs="Tahoma"/>
          <w:sz w:val="26"/>
          <w:szCs w:val="26"/>
          <w:lang w:eastAsia="zh-CN"/>
        </w:rPr>
        <w:t xml:space="preserve"> </w:t>
      </w:r>
      <w:r w:rsidR="00DC6C1C" w:rsidRPr="005F6470">
        <w:rPr>
          <w:rFonts w:cs="Tahoma"/>
          <w:sz w:val="26"/>
          <w:szCs w:val="26"/>
          <w:lang w:eastAsia="zh-CN"/>
        </w:rPr>
        <w:t>пунктов муниципального образования  «Дячкинское сельское поселение»</w:t>
      </w:r>
      <w:r w:rsidR="00DC6C1C" w:rsidRPr="005F6470">
        <w:rPr>
          <w:sz w:val="26"/>
          <w:szCs w:val="26"/>
        </w:rPr>
        <w:t>:</w:t>
      </w:r>
    </w:p>
    <w:p w:rsidR="00A119AE" w:rsidRDefault="00DF340B" w:rsidP="00D214F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lastRenderedPageBreak/>
        <w:t xml:space="preserve"> </w:t>
      </w:r>
    </w:p>
    <w:p w:rsidR="00DF340B" w:rsidRPr="005F6470" w:rsidRDefault="00DF340B" w:rsidP="00D214FD">
      <w:pPr>
        <w:autoSpaceDE w:val="0"/>
        <w:autoSpaceDN w:val="0"/>
        <w:adjustRightInd w:val="0"/>
        <w:contextualSpacing/>
        <w:jc w:val="both"/>
        <w:rPr>
          <w:rFonts w:eastAsia="Arial Unicode MS"/>
          <w:sz w:val="26"/>
          <w:szCs w:val="26"/>
        </w:rPr>
      </w:pPr>
      <w:r w:rsidRPr="005F6470">
        <w:rPr>
          <w:sz w:val="26"/>
          <w:szCs w:val="26"/>
        </w:rPr>
        <w:t xml:space="preserve">- проводились собрания граждан по вопросам соблюдения Правил содержания объектов благоустройства, организации уборки, обеспечения чистоты и порядка на </w:t>
      </w:r>
      <w:r w:rsidR="008373CC" w:rsidRPr="005F6470">
        <w:rPr>
          <w:sz w:val="26"/>
          <w:szCs w:val="26"/>
        </w:rPr>
        <w:t>территории сельского поселения,</w:t>
      </w:r>
      <w:r w:rsidRPr="005F6470">
        <w:rPr>
          <w:sz w:val="26"/>
          <w:szCs w:val="26"/>
        </w:rPr>
        <w:t xml:space="preserve"> соблюдения пожарной безопасности</w:t>
      </w:r>
      <w:r w:rsidR="008373CC" w:rsidRPr="005F6470">
        <w:rPr>
          <w:rFonts w:eastAsia="Arial Unicode MS"/>
          <w:sz w:val="26"/>
          <w:szCs w:val="26"/>
        </w:rPr>
        <w:t xml:space="preserve"> и по содержанию домашних животных и птицы;</w:t>
      </w:r>
    </w:p>
    <w:p w:rsidR="00DC6C1C" w:rsidRPr="005F6470" w:rsidRDefault="00DC6C1C" w:rsidP="00D214F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rFonts w:eastAsia="Arial Unicode MS"/>
          <w:sz w:val="26"/>
          <w:szCs w:val="26"/>
        </w:rPr>
        <w:t>-</w:t>
      </w:r>
      <w:r w:rsidRPr="005F6470">
        <w:rPr>
          <w:sz w:val="26"/>
          <w:szCs w:val="26"/>
        </w:rPr>
        <w:t xml:space="preserve">  проводились рейды по обследованию территории по вопросам благоустройства, пожарной безопасности, по экологической обстановке;</w:t>
      </w:r>
    </w:p>
    <w:p w:rsidR="008373CC" w:rsidRPr="005F6470" w:rsidRDefault="008373CC" w:rsidP="008373CC">
      <w:pPr>
        <w:rPr>
          <w:sz w:val="26"/>
          <w:szCs w:val="26"/>
        </w:rPr>
      </w:pPr>
      <w:r w:rsidRPr="005F6470">
        <w:rPr>
          <w:sz w:val="26"/>
          <w:szCs w:val="26"/>
        </w:rPr>
        <w:t xml:space="preserve">- на территории </w:t>
      </w:r>
      <w:r w:rsidR="00631116">
        <w:rPr>
          <w:sz w:val="26"/>
          <w:szCs w:val="26"/>
        </w:rPr>
        <w:t>Дячкинского сельского поселения</w:t>
      </w:r>
      <w:r w:rsidRPr="005F6470">
        <w:rPr>
          <w:sz w:val="26"/>
          <w:szCs w:val="26"/>
        </w:rPr>
        <w:t xml:space="preserve"> было проведено </w:t>
      </w:r>
      <w:r w:rsidR="00631116">
        <w:rPr>
          <w:sz w:val="26"/>
          <w:szCs w:val="26"/>
        </w:rPr>
        <w:t>24</w:t>
      </w:r>
      <w:r w:rsidR="00EC1473" w:rsidRPr="005F6470">
        <w:rPr>
          <w:sz w:val="26"/>
          <w:szCs w:val="26"/>
        </w:rPr>
        <w:t xml:space="preserve"> </w:t>
      </w:r>
      <w:r w:rsidRPr="005F6470">
        <w:rPr>
          <w:sz w:val="26"/>
          <w:szCs w:val="26"/>
        </w:rPr>
        <w:t>субботник</w:t>
      </w:r>
      <w:r w:rsidR="00631116">
        <w:rPr>
          <w:sz w:val="26"/>
          <w:szCs w:val="26"/>
        </w:rPr>
        <w:t>а</w:t>
      </w:r>
      <w:r w:rsidRPr="005F6470">
        <w:rPr>
          <w:sz w:val="26"/>
          <w:szCs w:val="26"/>
        </w:rPr>
        <w:t xml:space="preserve"> </w:t>
      </w:r>
    </w:p>
    <w:p w:rsidR="008373CC" w:rsidRPr="005F6470" w:rsidRDefault="008373CC" w:rsidP="008373CC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t>по благоустройству, весенней и осенней очистки от мусора и озеленению поселения</w:t>
      </w:r>
      <w:r w:rsidR="007034BA" w:rsidRPr="005F6470">
        <w:rPr>
          <w:sz w:val="26"/>
          <w:szCs w:val="26"/>
        </w:rPr>
        <w:t>;</w:t>
      </w:r>
    </w:p>
    <w:p w:rsidR="007034BA" w:rsidRPr="005F6470" w:rsidRDefault="007034BA" w:rsidP="007034BA">
      <w:pPr>
        <w:rPr>
          <w:sz w:val="26"/>
          <w:szCs w:val="26"/>
        </w:rPr>
      </w:pPr>
      <w:r w:rsidRPr="005F6470">
        <w:rPr>
          <w:sz w:val="26"/>
          <w:szCs w:val="26"/>
        </w:rPr>
        <w:t xml:space="preserve"> - были проведены</w:t>
      </w:r>
      <w:r w:rsidRPr="007034BA">
        <w:rPr>
          <w:sz w:val="26"/>
          <w:szCs w:val="26"/>
        </w:rPr>
        <w:t xml:space="preserve"> работы по </w:t>
      </w:r>
      <w:r w:rsidRPr="005F6470">
        <w:rPr>
          <w:sz w:val="26"/>
          <w:szCs w:val="26"/>
        </w:rPr>
        <w:t>благоустройству кладбищ, расположенных на территории посе</w:t>
      </w:r>
      <w:bookmarkStart w:id="1" w:name="_GoBack"/>
      <w:bookmarkEnd w:id="1"/>
      <w:r w:rsidRPr="005F6470">
        <w:rPr>
          <w:sz w:val="26"/>
          <w:szCs w:val="26"/>
        </w:rPr>
        <w:t>ления;</w:t>
      </w:r>
    </w:p>
    <w:p w:rsidR="007034BA" w:rsidRPr="005F6470" w:rsidRDefault="007034BA" w:rsidP="007034BA">
      <w:pPr>
        <w:rPr>
          <w:sz w:val="26"/>
          <w:szCs w:val="26"/>
        </w:rPr>
      </w:pPr>
      <w:r w:rsidRPr="005F6470">
        <w:rPr>
          <w:sz w:val="26"/>
          <w:szCs w:val="26"/>
        </w:rPr>
        <w:t xml:space="preserve"> - проведена уборка, благоустройство и озеленение территорий у памятников погибшим воинам;</w:t>
      </w:r>
    </w:p>
    <w:p w:rsidR="007034BA" w:rsidRPr="005F6470" w:rsidRDefault="007034BA" w:rsidP="007034BA">
      <w:pPr>
        <w:rPr>
          <w:sz w:val="26"/>
          <w:szCs w:val="26"/>
        </w:rPr>
      </w:pPr>
      <w:r w:rsidRPr="005F6470">
        <w:rPr>
          <w:sz w:val="26"/>
          <w:szCs w:val="26"/>
        </w:rPr>
        <w:t xml:space="preserve">  - пост</w:t>
      </w:r>
      <w:r w:rsidR="00631116">
        <w:rPr>
          <w:sz w:val="26"/>
          <w:szCs w:val="26"/>
        </w:rPr>
        <w:t xml:space="preserve">оянно были проведены работы по </w:t>
      </w:r>
      <w:r w:rsidRPr="005F6470">
        <w:rPr>
          <w:sz w:val="26"/>
          <w:szCs w:val="26"/>
        </w:rPr>
        <w:t>ок</w:t>
      </w:r>
      <w:r w:rsidR="00502287">
        <w:rPr>
          <w:sz w:val="26"/>
          <w:szCs w:val="26"/>
        </w:rPr>
        <w:t>р</w:t>
      </w:r>
      <w:r w:rsidRPr="005F6470">
        <w:rPr>
          <w:sz w:val="26"/>
          <w:szCs w:val="26"/>
        </w:rPr>
        <w:t>ашиванию территорий во всех населенных пунктах Дячкинского сельского поселения;</w:t>
      </w:r>
    </w:p>
    <w:p w:rsidR="007034BA" w:rsidRPr="005F6470" w:rsidRDefault="007034BA" w:rsidP="007034BA">
      <w:pPr>
        <w:rPr>
          <w:sz w:val="26"/>
          <w:szCs w:val="26"/>
        </w:rPr>
      </w:pPr>
      <w:r w:rsidRPr="005F6470">
        <w:rPr>
          <w:sz w:val="26"/>
          <w:szCs w:val="26"/>
        </w:rPr>
        <w:t xml:space="preserve">  - на территории поселения </w:t>
      </w:r>
      <w:r w:rsidR="005F6470" w:rsidRPr="005F6470">
        <w:rPr>
          <w:sz w:val="26"/>
          <w:szCs w:val="26"/>
        </w:rPr>
        <w:t xml:space="preserve"> </w:t>
      </w:r>
      <w:r w:rsidRPr="005F6470">
        <w:rPr>
          <w:sz w:val="26"/>
          <w:szCs w:val="26"/>
        </w:rPr>
        <w:t>проходили  дни древонасаждений, а так же  побелка деревьев</w:t>
      </w:r>
      <w:r w:rsidR="005F6470" w:rsidRPr="005F6470">
        <w:rPr>
          <w:sz w:val="26"/>
          <w:szCs w:val="26"/>
        </w:rPr>
        <w:t>;</w:t>
      </w:r>
    </w:p>
    <w:p w:rsidR="005F6470" w:rsidRPr="005F6470" w:rsidRDefault="005F6470" w:rsidP="005F6470">
      <w:pPr>
        <w:rPr>
          <w:sz w:val="26"/>
          <w:szCs w:val="26"/>
        </w:rPr>
      </w:pPr>
      <w:r w:rsidRPr="005F6470">
        <w:rPr>
          <w:sz w:val="26"/>
          <w:szCs w:val="26"/>
        </w:rPr>
        <w:t xml:space="preserve">  -  своевременно производился мелкий ямочный ремонт дорог;   </w:t>
      </w:r>
    </w:p>
    <w:p w:rsidR="005F6470" w:rsidRPr="005F6470" w:rsidRDefault="005F6470" w:rsidP="007034BA">
      <w:pPr>
        <w:rPr>
          <w:sz w:val="26"/>
          <w:szCs w:val="26"/>
        </w:rPr>
      </w:pPr>
      <w:r w:rsidRPr="005F6470">
        <w:rPr>
          <w:sz w:val="26"/>
          <w:szCs w:val="26"/>
        </w:rPr>
        <w:t xml:space="preserve">  -  проводилась покраска детских площадок.</w:t>
      </w:r>
    </w:p>
    <w:p w:rsidR="00286C22" w:rsidRPr="005F6470" w:rsidRDefault="00286C22" w:rsidP="00286C22">
      <w:pPr>
        <w:ind w:firstLine="709"/>
        <w:jc w:val="both"/>
        <w:rPr>
          <w:sz w:val="26"/>
          <w:szCs w:val="26"/>
        </w:rPr>
      </w:pPr>
      <w:bookmarkStart w:id="2" w:name="Par175"/>
      <w:bookmarkEnd w:id="2"/>
      <w:r w:rsidRPr="005F6470">
        <w:rPr>
          <w:sz w:val="26"/>
          <w:szCs w:val="26"/>
        </w:rPr>
        <w:t xml:space="preserve">Проведение профилактических мероприятий, направленных на соблюдение контролируемыми лицами обязательных требований Правил благоустройства, на побуждение контролируемых лиц к добросовестности, будет способствовать улучшению ситуации в целом, повышению ответственности контролируемых лиц, снижению количества выявляемых нарушений обязательных требований, а также требований, установленных муниципальными правовыми актами в указанной сфере.  </w:t>
      </w:r>
    </w:p>
    <w:p w:rsidR="00286C22" w:rsidRPr="005F6470" w:rsidRDefault="00286C22" w:rsidP="00286C22">
      <w:pPr>
        <w:ind w:firstLine="567"/>
        <w:jc w:val="both"/>
        <w:rPr>
          <w:sz w:val="26"/>
          <w:szCs w:val="26"/>
        </w:rPr>
      </w:pPr>
      <w:r w:rsidRPr="005F6470">
        <w:rPr>
          <w:sz w:val="26"/>
          <w:szCs w:val="26"/>
        </w:rPr>
        <w:t>К числу профилактических мероприятий, предусмотренных положением о муниципальном контроле в сфере благоустройства на территории Дячкинского сельского поселения, отнесены:</w:t>
      </w:r>
    </w:p>
    <w:p w:rsidR="00286C22" w:rsidRPr="005F6470" w:rsidRDefault="00286C22" w:rsidP="00286C22">
      <w:pPr>
        <w:ind w:firstLine="567"/>
        <w:jc w:val="both"/>
        <w:rPr>
          <w:sz w:val="26"/>
          <w:szCs w:val="26"/>
        </w:rPr>
      </w:pPr>
      <w:r w:rsidRPr="005F6470">
        <w:rPr>
          <w:sz w:val="26"/>
          <w:szCs w:val="26"/>
        </w:rPr>
        <w:t>1) информирование;</w:t>
      </w:r>
    </w:p>
    <w:p w:rsidR="00286C22" w:rsidRPr="005F6470" w:rsidRDefault="00286C22" w:rsidP="00286C22">
      <w:pPr>
        <w:ind w:firstLine="567"/>
        <w:jc w:val="both"/>
        <w:rPr>
          <w:sz w:val="26"/>
          <w:szCs w:val="26"/>
        </w:rPr>
      </w:pPr>
      <w:r w:rsidRPr="005F6470">
        <w:rPr>
          <w:sz w:val="26"/>
          <w:szCs w:val="26"/>
        </w:rPr>
        <w:t>2) консультирование.</w:t>
      </w:r>
    </w:p>
    <w:p w:rsidR="00D214FD" w:rsidRPr="005F6470" w:rsidRDefault="00D214FD" w:rsidP="00D214FD">
      <w:pPr>
        <w:autoSpaceDE w:val="0"/>
        <w:autoSpaceDN w:val="0"/>
        <w:adjustRightInd w:val="0"/>
        <w:ind w:firstLine="709"/>
        <w:contextualSpacing/>
        <w:jc w:val="center"/>
        <w:outlineLvl w:val="1"/>
        <w:rPr>
          <w:b/>
          <w:bCs/>
          <w:sz w:val="26"/>
          <w:szCs w:val="26"/>
        </w:rPr>
      </w:pPr>
      <w:r w:rsidRPr="005F6470">
        <w:rPr>
          <w:b/>
          <w:bCs/>
          <w:sz w:val="26"/>
          <w:szCs w:val="26"/>
        </w:rPr>
        <w:t>Раздел 2. Цели и задачи реализации программы профилактики</w:t>
      </w:r>
    </w:p>
    <w:p w:rsidR="00D214FD" w:rsidRPr="005F6470" w:rsidRDefault="00D214FD" w:rsidP="00D214FD">
      <w:pPr>
        <w:autoSpaceDE w:val="0"/>
        <w:autoSpaceDN w:val="0"/>
        <w:adjustRightInd w:val="0"/>
        <w:ind w:firstLine="709"/>
        <w:contextualSpacing/>
        <w:jc w:val="both"/>
        <w:outlineLvl w:val="2"/>
        <w:rPr>
          <w:b/>
          <w:bCs/>
          <w:sz w:val="26"/>
          <w:szCs w:val="26"/>
        </w:rPr>
      </w:pPr>
      <w:r w:rsidRPr="005F6470">
        <w:rPr>
          <w:b/>
          <w:bCs/>
          <w:sz w:val="26"/>
          <w:szCs w:val="26"/>
        </w:rPr>
        <w:t>Основными целями Программы профилактики являются:</w:t>
      </w:r>
    </w:p>
    <w:p w:rsidR="00D214FD" w:rsidRPr="005F6470" w:rsidRDefault="00D214FD" w:rsidP="00D214FD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5F6470">
        <w:rPr>
          <w:rFonts w:ascii="Times New Roman" w:hAnsi="Times New Roman"/>
          <w:sz w:val="26"/>
          <w:szCs w:val="26"/>
        </w:rPr>
        <w:t>Стимулирование добросовестного соблюдения обязательных требований всеми контролируемыми лицами;</w:t>
      </w:r>
    </w:p>
    <w:p w:rsidR="00D214FD" w:rsidRPr="005F6470" w:rsidRDefault="00D214FD" w:rsidP="00D214FD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6"/>
          <w:szCs w:val="26"/>
        </w:rPr>
      </w:pPr>
      <w:r w:rsidRPr="005F6470">
        <w:rPr>
          <w:rFonts w:ascii="Times New Roman" w:hAnsi="Times New Roman"/>
          <w:sz w:val="26"/>
          <w:szCs w:val="26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D214FD" w:rsidRPr="005F6470" w:rsidRDefault="00D214FD" w:rsidP="00D214FD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6"/>
          <w:szCs w:val="26"/>
        </w:rPr>
      </w:pPr>
      <w:r w:rsidRPr="005F6470">
        <w:rPr>
          <w:rFonts w:ascii="Times New Roman" w:hAnsi="Times New Roman"/>
          <w:sz w:val="26"/>
          <w:szCs w:val="26"/>
        </w:rPr>
        <w:t>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D214FD" w:rsidRPr="005F6470" w:rsidRDefault="00D214FD" w:rsidP="00D214FD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6"/>
          <w:szCs w:val="26"/>
        </w:rPr>
      </w:pPr>
      <w:r w:rsidRPr="005F6470">
        <w:rPr>
          <w:rFonts w:ascii="Times New Roman" w:hAnsi="Times New Roman"/>
          <w:bCs/>
          <w:sz w:val="26"/>
          <w:szCs w:val="26"/>
        </w:rPr>
        <w:t>Предупреждение нарушений юридическими лицами и индивидуальными предпринимателями обязательных требований законодательства, требований</w:t>
      </w:r>
      <w:r w:rsidR="00E57BC7">
        <w:rPr>
          <w:rFonts w:ascii="Times New Roman" w:hAnsi="Times New Roman"/>
          <w:bCs/>
          <w:sz w:val="26"/>
          <w:szCs w:val="26"/>
        </w:rPr>
        <w:t>,</w:t>
      </w:r>
      <w:r w:rsidRPr="005F6470">
        <w:rPr>
          <w:rFonts w:ascii="Times New Roman" w:hAnsi="Times New Roman"/>
          <w:bCs/>
          <w:sz w:val="26"/>
          <w:szCs w:val="26"/>
        </w:rPr>
        <w:t xml:space="preserve">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</w:r>
    </w:p>
    <w:p w:rsidR="00D214FD" w:rsidRPr="005F6470" w:rsidRDefault="00D214FD" w:rsidP="00D214FD">
      <w:pPr>
        <w:autoSpaceDE w:val="0"/>
        <w:autoSpaceDN w:val="0"/>
        <w:adjustRightInd w:val="0"/>
        <w:ind w:firstLine="709"/>
        <w:contextualSpacing/>
        <w:jc w:val="both"/>
        <w:outlineLvl w:val="2"/>
        <w:rPr>
          <w:bCs/>
          <w:sz w:val="26"/>
          <w:szCs w:val="26"/>
        </w:rPr>
      </w:pPr>
      <w:r w:rsidRPr="005F6470">
        <w:rPr>
          <w:bCs/>
          <w:sz w:val="26"/>
          <w:szCs w:val="26"/>
        </w:rPr>
        <w:t xml:space="preserve">5. Повышение открытости и прозрачности деятельности Администрации при осуществлении муниципального контроля в сфере благоустройства на территории </w:t>
      </w:r>
      <w:r w:rsidRPr="005F6470">
        <w:rPr>
          <w:color w:val="000000"/>
          <w:sz w:val="26"/>
          <w:szCs w:val="26"/>
        </w:rPr>
        <w:t>Дячкинского сельского поселения</w:t>
      </w:r>
      <w:r w:rsidRPr="005F6470">
        <w:rPr>
          <w:bCs/>
          <w:sz w:val="26"/>
          <w:szCs w:val="26"/>
        </w:rPr>
        <w:t>.</w:t>
      </w:r>
    </w:p>
    <w:p w:rsidR="00D214FD" w:rsidRPr="005F6470" w:rsidRDefault="00D214FD" w:rsidP="00D214FD">
      <w:pPr>
        <w:autoSpaceDE w:val="0"/>
        <w:autoSpaceDN w:val="0"/>
        <w:adjustRightInd w:val="0"/>
        <w:ind w:firstLine="709"/>
        <w:contextualSpacing/>
        <w:jc w:val="both"/>
        <w:outlineLvl w:val="2"/>
        <w:rPr>
          <w:b/>
          <w:bCs/>
          <w:sz w:val="26"/>
          <w:szCs w:val="26"/>
        </w:rPr>
      </w:pPr>
      <w:r w:rsidRPr="005F6470">
        <w:rPr>
          <w:b/>
          <w:bCs/>
          <w:sz w:val="26"/>
          <w:szCs w:val="26"/>
        </w:rPr>
        <w:t>Проведение профилактических мероприятий программы профилактики направлено на решение следующих задач:</w:t>
      </w:r>
    </w:p>
    <w:p w:rsidR="00D214FD" w:rsidRPr="005F6470" w:rsidRDefault="00D214FD" w:rsidP="00D214FD">
      <w:pPr>
        <w:pStyle w:val="1"/>
        <w:suppressAutoHyphens w:val="0"/>
        <w:autoSpaceDE w:val="0"/>
        <w:autoSpaceDN w:val="0"/>
        <w:adjustRightInd w:val="0"/>
        <w:ind w:left="0" w:firstLine="708"/>
        <w:contextualSpacing/>
        <w:jc w:val="both"/>
        <w:rPr>
          <w:rFonts w:ascii="Times New Roman" w:hAnsi="Times New Roman"/>
          <w:sz w:val="26"/>
          <w:szCs w:val="26"/>
        </w:rPr>
      </w:pPr>
      <w:r w:rsidRPr="005F6470">
        <w:rPr>
          <w:rFonts w:ascii="Times New Roman" w:eastAsia="Times New Roman" w:hAnsi="Times New Roman"/>
          <w:bCs/>
          <w:sz w:val="26"/>
          <w:szCs w:val="26"/>
          <w:lang w:eastAsia="ru-RU"/>
        </w:rPr>
        <w:t>1.</w:t>
      </w:r>
      <w:r w:rsidRPr="005F6470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Pr="005F6470">
        <w:rPr>
          <w:rFonts w:ascii="Times New Roman" w:hAnsi="Times New Roman"/>
          <w:sz w:val="26"/>
          <w:szCs w:val="26"/>
        </w:rPr>
        <w:t>Укрепление системы профилактики нарушений рисков причинения вреда (ущерба) охраняемым законом ценностям;</w:t>
      </w:r>
    </w:p>
    <w:p w:rsidR="00A119AE" w:rsidRDefault="00A119AE" w:rsidP="00D214FD">
      <w:pPr>
        <w:autoSpaceDE w:val="0"/>
        <w:autoSpaceDN w:val="0"/>
        <w:adjustRightInd w:val="0"/>
        <w:ind w:firstLine="708"/>
        <w:contextualSpacing/>
        <w:jc w:val="both"/>
        <w:rPr>
          <w:iCs/>
          <w:sz w:val="26"/>
          <w:szCs w:val="26"/>
        </w:rPr>
      </w:pPr>
    </w:p>
    <w:p w:rsidR="00A119AE" w:rsidRDefault="00A119AE" w:rsidP="00D214FD">
      <w:pPr>
        <w:autoSpaceDE w:val="0"/>
        <w:autoSpaceDN w:val="0"/>
        <w:adjustRightInd w:val="0"/>
        <w:ind w:firstLine="708"/>
        <w:contextualSpacing/>
        <w:jc w:val="both"/>
        <w:rPr>
          <w:iCs/>
          <w:sz w:val="26"/>
          <w:szCs w:val="26"/>
        </w:rPr>
      </w:pPr>
    </w:p>
    <w:p w:rsidR="00D214FD" w:rsidRPr="005F6470" w:rsidRDefault="00D214FD" w:rsidP="00D214FD">
      <w:pPr>
        <w:autoSpaceDE w:val="0"/>
        <w:autoSpaceDN w:val="0"/>
        <w:adjustRightInd w:val="0"/>
        <w:ind w:firstLine="708"/>
        <w:contextualSpacing/>
        <w:jc w:val="both"/>
        <w:rPr>
          <w:sz w:val="26"/>
          <w:szCs w:val="26"/>
        </w:rPr>
      </w:pPr>
      <w:r w:rsidRPr="005F6470">
        <w:rPr>
          <w:iCs/>
          <w:sz w:val="26"/>
          <w:szCs w:val="26"/>
        </w:rPr>
        <w:t>2. Повышение правосознания, правовой культуры,</w:t>
      </w:r>
      <w:r w:rsidRPr="005F6470">
        <w:rPr>
          <w:sz w:val="26"/>
          <w:szCs w:val="26"/>
        </w:rPr>
        <w:t xml:space="preserve"> уровня правовой грамотности</w:t>
      </w:r>
      <w:r w:rsidRPr="005F6470">
        <w:rPr>
          <w:iCs/>
          <w:sz w:val="26"/>
          <w:szCs w:val="26"/>
        </w:rPr>
        <w:t xml:space="preserve"> контролируемых лиц, </w:t>
      </w:r>
      <w:r w:rsidRPr="005F6470">
        <w:rPr>
          <w:sz w:val="26"/>
          <w:szCs w:val="26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D214FD" w:rsidRPr="005F6470" w:rsidRDefault="00D214FD" w:rsidP="00D214FD">
      <w:pPr>
        <w:autoSpaceDE w:val="0"/>
        <w:autoSpaceDN w:val="0"/>
        <w:adjustRightInd w:val="0"/>
        <w:ind w:firstLine="708"/>
        <w:contextualSpacing/>
        <w:jc w:val="both"/>
        <w:rPr>
          <w:sz w:val="26"/>
          <w:szCs w:val="26"/>
        </w:rPr>
      </w:pPr>
      <w:r w:rsidRPr="005F6470">
        <w:rPr>
          <w:sz w:val="26"/>
          <w:szCs w:val="26"/>
        </w:rPr>
        <w:t>3.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D214FD" w:rsidRPr="005F6470" w:rsidRDefault="00D214FD" w:rsidP="00D214FD">
      <w:pPr>
        <w:suppressAutoHyphens/>
        <w:ind w:firstLine="708"/>
        <w:jc w:val="both"/>
        <w:rPr>
          <w:sz w:val="26"/>
          <w:szCs w:val="26"/>
        </w:rPr>
      </w:pPr>
      <w:r w:rsidRPr="005F6470">
        <w:rPr>
          <w:sz w:val="26"/>
          <w:szCs w:val="26"/>
        </w:rPr>
        <w:t xml:space="preserve">4.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D214FD" w:rsidRPr="005F6470" w:rsidRDefault="00D214FD" w:rsidP="00D214FD">
      <w:pPr>
        <w:suppressAutoHyphens/>
        <w:ind w:firstLine="708"/>
        <w:jc w:val="both"/>
        <w:rPr>
          <w:sz w:val="26"/>
          <w:szCs w:val="26"/>
        </w:rPr>
      </w:pPr>
      <w:r w:rsidRPr="005F6470">
        <w:rPr>
          <w:sz w:val="26"/>
          <w:szCs w:val="26"/>
        </w:rPr>
        <w:t xml:space="preserve">5.Оценка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 </w:t>
      </w:r>
    </w:p>
    <w:p w:rsidR="00D214FD" w:rsidRPr="005F6470" w:rsidRDefault="00D214FD" w:rsidP="00D214FD">
      <w:pPr>
        <w:suppressAutoHyphens/>
        <w:ind w:firstLine="708"/>
        <w:jc w:val="both"/>
        <w:rPr>
          <w:sz w:val="26"/>
          <w:szCs w:val="26"/>
        </w:rPr>
      </w:pPr>
      <w:r w:rsidRPr="005F6470">
        <w:rPr>
          <w:sz w:val="26"/>
          <w:szCs w:val="26"/>
        </w:rPr>
        <w:t>6.Формирование единого понимания обязательных требований законодательства у всех участников контрольной деятельности.</w:t>
      </w:r>
    </w:p>
    <w:p w:rsidR="00D214FD" w:rsidRPr="005F6470" w:rsidRDefault="00D214FD" w:rsidP="00D214FD">
      <w:pPr>
        <w:pStyle w:val="a4"/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6"/>
          <w:szCs w:val="26"/>
        </w:rPr>
      </w:pPr>
    </w:p>
    <w:p w:rsidR="00D214FD" w:rsidRPr="005F6470" w:rsidRDefault="00D214FD" w:rsidP="00D214FD">
      <w:pPr>
        <w:autoSpaceDE w:val="0"/>
        <w:autoSpaceDN w:val="0"/>
        <w:adjustRightInd w:val="0"/>
        <w:ind w:firstLine="709"/>
        <w:contextualSpacing/>
        <w:jc w:val="center"/>
        <w:outlineLvl w:val="1"/>
        <w:rPr>
          <w:b/>
          <w:bCs/>
          <w:sz w:val="26"/>
          <w:szCs w:val="26"/>
        </w:rPr>
      </w:pPr>
      <w:r w:rsidRPr="005F6470">
        <w:rPr>
          <w:b/>
          <w:bCs/>
          <w:sz w:val="26"/>
          <w:szCs w:val="26"/>
        </w:rPr>
        <w:t>Раздел 3. Перечень профилактических мероприятий, сроки (периодичность) их проведения</w:t>
      </w:r>
    </w:p>
    <w:p w:rsidR="00386FF0" w:rsidRPr="005F6470" w:rsidRDefault="00386FF0" w:rsidP="00386FF0">
      <w:pPr>
        <w:autoSpaceDE w:val="0"/>
        <w:autoSpaceDN w:val="0"/>
        <w:adjustRightInd w:val="0"/>
        <w:contextualSpacing/>
        <w:jc w:val="both"/>
        <w:outlineLvl w:val="1"/>
        <w:rPr>
          <w:rFonts w:eastAsia="Calibri"/>
          <w:sz w:val="26"/>
          <w:szCs w:val="26"/>
          <w:lang w:eastAsia="en-US"/>
        </w:rPr>
      </w:pPr>
      <w:r w:rsidRPr="005F6470">
        <w:rPr>
          <w:b/>
          <w:bCs/>
          <w:sz w:val="26"/>
          <w:szCs w:val="26"/>
        </w:rPr>
        <w:t xml:space="preserve">   </w:t>
      </w:r>
      <w:r w:rsidRPr="005F6470">
        <w:rPr>
          <w:rFonts w:eastAsia="Calibri"/>
          <w:sz w:val="26"/>
          <w:szCs w:val="26"/>
          <w:lang w:eastAsia="en-US"/>
        </w:rPr>
        <w:t>В рамках профилактики нарушений в информационно-телекоммуникационной сети Интернет на официальном сайте администрации размещены нормативные правовые акты, содержащих обязательные требования, соблюдение которых оценивается при проведении мероприятий по контролю в рамках муниципального контроля в сфере благоустройства. В целях обеспечения и поддержания перечня и текстов нормативных правовых актов в актуальном состоянии проводится мониторинг изменений нормативных правовых актов и нормативных документов.</w:t>
      </w:r>
    </w:p>
    <w:p w:rsidR="00386FF0" w:rsidRPr="005F6470" w:rsidRDefault="00386FF0" w:rsidP="00386FF0">
      <w:pPr>
        <w:autoSpaceDE w:val="0"/>
        <w:autoSpaceDN w:val="0"/>
        <w:adjustRightInd w:val="0"/>
        <w:contextualSpacing/>
        <w:jc w:val="both"/>
        <w:outlineLvl w:val="1"/>
        <w:rPr>
          <w:rFonts w:eastAsia="Calibri"/>
          <w:sz w:val="26"/>
          <w:szCs w:val="26"/>
          <w:lang w:eastAsia="en-US"/>
        </w:rPr>
      </w:pPr>
    </w:p>
    <w:p w:rsidR="00386FF0" w:rsidRPr="005F6470" w:rsidRDefault="00386FF0" w:rsidP="00386FF0">
      <w:pPr>
        <w:framePr w:hSpace="180" w:wrap="around" w:vAnchor="text" w:hAnchor="text" w:y="1"/>
        <w:suppressAutoHyphens/>
        <w:autoSpaceDE w:val="0"/>
        <w:autoSpaceDN w:val="0"/>
        <w:ind w:right="131"/>
        <w:suppressOverlap/>
        <w:textAlignment w:val="baseline"/>
        <w:rPr>
          <w:b/>
          <w:kern w:val="3"/>
          <w:sz w:val="26"/>
          <w:szCs w:val="26"/>
          <w:lang w:eastAsia="zh-CN"/>
        </w:rPr>
      </w:pPr>
      <w:r w:rsidRPr="005F6470">
        <w:rPr>
          <w:b/>
          <w:kern w:val="3"/>
          <w:sz w:val="26"/>
          <w:szCs w:val="26"/>
          <w:lang w:eastAsia="zh-CN"/>
        </w:rPr>
        <w:t>Информирование</w:t>
      </w:r>
    </w:p>
    <w:p w:rsidR="00386FF0" w:rsidRPr="005F6470" w:rsidRDefault="00386FF0" w:rsidP="00386FF0">
      <w:pPr>
        <w:pBdr>
          <w:bottom w:val="single" w:sz="6" w:space="4" w:color="DDDDDD"/>
        </w:pBdr>
        <w:spacing w:after="180"/>
        <w:textAlignment w:val="baseline"/>
        <w:outlineLvl w:val="1"/>
        <w:rPr>
          <w:kern w:val="3"/>
          <w:sz w:val="26"/>
          <w:szCs w:val="26"/>
          <w:lang w:eastAsia="zh-CN"/>
        </w:rPr>
      </w:pPr>
    </w:p>
    <w:p w:rsidR="00386FF0" w:rsidRPr="005F6470" w:rsidRDefault="00386FF0" w:rsidP="00386FF0">
      <w:pPr>
        <w:pBdr>
          <w:bottom w:val="single" w:sz="6" w:space="4" w:color="DDDDDD"/>
        </w:pBdr>
        <w:spacing w:after="180"/>
        <w:jc w:val="both"/>
        <w:textAlignment w:val="baseline"/>
        <w:outlineLvl w:val="1"/>
        <w:rPr>
          <w:rFonts w:ascii="Arial" w:hAnsi="Arial" w:cs="Arial"/>
          <w:b/>
          <w:bCs/>
          <w:color w:val="0A264F"/>
          <w:sz w:val="26"/>
          <w:szCs w:val="26"/>
        </w:rPr>
      </w:pPr>
      <w:r w:rsidRPr="005F6470">
        <w:rPr>
          <w:kern w:val="3"/>
          <w:sz w:val="26"/>
          <w:szCs w:val="26"/>
          <w:lang w:eastAsia="zh-CN"/>
        </w:rPr>
        <w:t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(</w:t>
      </w:r>
      <w:r w:rsidRPr="005F6470">
        <w:rPr>
          <w:rFonts w:eastAsia="Calibri"/>
          <w:sz w:val="26"/>
          <w:szCs w:val="26"/>
        </w:rPr>
        <w:t>в течение года при наличии оснований).</w:t>
      </w:r>
    </w:p>
    <w:p w:rsidR="00386FF0" w:rsidRPr="005F6470" w:rsidRDefault="00386FF0" w:rsidP="00386FF0">
      <w:pPr>
        <w:pBdr>
          <w:bottom w:val="single" w:sz="6" w:space="4" w:color="DDDDDD"/>
        </w:pBdr>
        <w:spacing w:after="180"/>
        <w:jc w:val="both"/>
        <w:textAlignment w:val="baseline"/>
        <w:outlineLvl w:val="1"/>
        <w:rPr>
          <w:bCs/>
          <w:sz w:val="26"/>
          <w:szCs w:val="26"/>
        </w:rPr>
      </w:pPr>
      <w:r w:rsidRPr="005F6470">
        <w:rPr>
          <w:bCs/>
          <w:sz w:val="26"/>
          <w:szCs w:val="26"/>
        </w:rPr>
        <w:t>Консультирование контролируемых лиц осуществляется должностным лицом, уполномоченным осуществлять муниципальный контроль в сфере благоустройства,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386FF0" w:rsidRPr="005F6470" w:rsidRDefault="00386FF0" w:rsidP="00386FF0">
      <w:pPr>
        <w:pBdr>
          <w:bottom w:val="single" w:sz="6" w:space="4" w:color="DDDDDD"/>
        </w:pBdr>
        <w:spacing w:after="180"/>
        <w:jc w:val="both"/>
        <w:textAlignment w:val="baseline"/>
        <w:outlineLvl w:val="1"/>
        <w:rPr>
          <w:b/>
          <w:bCs/>
          <w:sz w:val="26"/>
          <w:szCs w:val="26"/>
        </w:rPr>
      </w:pPr>
      <w:r w:rsidRPr="005F6470">
        <w:rPr>
          <w:b/>
          <w:bCs/>
          <w:sz w:val="26"/>
          <w:szCs w:val="26"/>
        </w:rPr>
        <w:t xml:space="preserve">Консультирование осуществляется в устной или письменной форме по следующим вопросам </w:t>
      </w:r>
      <w:r w:rsidRPr="005F6470">
        <w:rPr>
          <w:kern w:val="3"/>
          <w:sz w:val="26"/>
          <w:szCs w:val="26"/>
          <w:lang w:eastAsia="zh-CN"/>
        </w:rPr>
        <w:t>(</w:t>
      </w:r>
      <w:r w:rsidRPr="005F6470">
        <w:rPr>
          <w:rFonts w:eastAsia="Calibri"/>
          <w:sz w:val="26"/>
          <w:szCs w:val="26"/>
        </w:rPr>
        <w:t>в течение года при наличии оснований)</w:t>
      </w:r>
      <w:r w:rsidRPr="005F6470">
        <w:rPr>
          <w:b/>
          <w:bCs/>
          <w:sz w:val="26"/>
          <w:szCs w:val="26"/>
        </w:rPr>
        <w:t>:</w:t>
      </w:r>
    </w:p>
    <w:p w:rsidR="00A119AE" w:rsidRDefault="00386FF0" w:rsidP="00A119AE">
      <w:pPr>
        <w:pBdr>
          <w:bottom w:val="single" w:sz="6" w:space="4" w:color="DDDDDD"/>
        </w:pBdr>
        <w:spacing w:line="0" w:lineRule="atLeast"/>
        <w:jc w:val="both"/>
        <w:textAlignment w:val="baseline"/>
        <w:outlineLvl w:val="1"/>
        <w:rPr>
          <w:b/>
          <w:bCs/>
          <w:sz w:val="26"/>
          <w:szCs w:val="26"/>
        </w:rPr>
      </w:pPr>
      <w:r w:rsidRPr="005F6470">
        <w:rPr>
          <w:sz w:val="26"/>
          <w:szCs w:val="26"/>
        </w:rPr>
        <w:t>1) организация и осуществление контроля в сфере благоустройства;</w:t>
      </w:r>
    </w:p>
    <w:p w:rsidR="00386FF0" w:rsidRPr="00A119AE" w:rsidRDefault="00386FF0" w:rsidP="00A119AE">
      <w:pPr>
        <w:pBdr>
          <w:bottom w:val="single" w:sz="6" w:space="4" w:color="DDDDDD"/>
        </w:pBdr>
        <w:spacing w:line="0" w:lineRule="atLeast"/>
        <w:jc w:val="both"/>
        <w:textAlignment w:val="baseline"/>
        <w:outlineLvl w:val="1"/>
        <w:rPr>
          <w:b/>
          <w:bCs/>
          <w:sz w:val="26"/>
          <w:szCs w:val="26"/>
        </w:rPr>
      </w:pPr>
      <w:r w:rsidRPr="005F6470">
        <w:rPr>
          <w:sz w:val="26"/>
          <w:szCs w:val="26"/>
        </w:rPr>
        <w:t>2) порядок осуществления контрольных мероприятий, установленных настоящим Положением;</w:t>
      </w:r>
    </w:p>
    <w:p w:rsidR="00A119AE" w:rsidRDefault="00386FF0" w:rsidP="00A119AE">
      <w:pPr>
        <w:spacing w:line="0" w:lineRule="atLeast"/>
        <w:jc w:val="both"/>
        <w:textAlignment w:val="baseline"/>
        <w:rPr>
          <w:sz w:val="26"/>
          <w:szCs w:val="26"/>
        </w:rPr>
      </w:pPr>
      <w:r w:rsidRPr="005F6470">
        <w:rPr>
          <w:sz w:val="26"/>
          <w:szCs w:val="26"/>
        </w:rPr>
        <w:t>3) порядок обжалования действий (бездействия) должностных лиц, уполномоченных осуществлять контроль;</w:t>
      </w:r>
    </w:p>
    <w:p w:rsidR="00386FF0" w:rsidRPr="005F6470" w:rsidRDefault="00386FF0" w:rsidP="00A119AE">
      <w:pPr>
        <w:spacing w:line="0" w:lineRule="atLeast"/>
        <w:jc w:val="both"/>
        <w:textAlignment w:val="baseline"/>
        <w:rPr>
          <w:sz w:val="26"/>
          <w:szCs w:val="26"/>
        </w:rPr>
      </w:pPr>
      <w:r w:rsidRPr="005F6470">
        <w:rPr>
          <w:sz w:val="26"/>
          <w:szCs w:val="26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A119AE" w:rsidRDefault="00386FF0" w:rsidP="00A119AE">
      <w:pPr>
        <w:spacing w:line="0" w:lineRule="atLeast"/>
        <w:jc w:val="both"/>
        <w:textAlignment w:val="baseline"/>
        <w:rPr>
          <w:bCs/>
          <w:sz w:val="26"/>
          <w:szCs w:val="26"/>
          <w:bdr w:val="none" w:sz="0" w:space="0" w:color="auto" w:frame="1"/>
        </w:rPr>
      </w:pPr>
      <w:r w:rsidRPr="005F6470">
        <w:rPr>
          <w:bCs/>
          <w:sz w:val="26"/>
          <w:szCs w:val="26"/>
          <w:bdr w:val="none" w:sz="0" w:space="0" w:color="auto" w:frame="1"/>
        </w:rPr>
        <w:lastRenderedPageBreak/>
        <w:t xml:space="preserve">  </w:t>
      </w:r>
    </w:p>
    <w:p w:rsidR="00386FF0" w:rsidRPr="005F6470" w:rsidRDefault="00386FF0" w:rsidP="00A119AE">
      <w:pPr>
        <w:spacing w:line="0" w:lineRule="atLeast"/>
        <w:jc w:val="both"/>
        <w:textAlignment w:val="baseline"/>
        <w:rPr>
          <w:sz w:val="26"/>
          <w:szCs w:val="26"/>
        </w:rPr>
      </w:pPr>
      <w:r w:rsidRPr="005F6470">
        <w:rPr>
          <w:bCs/>
          <w:sz w:val="26"/>
          <w:szCs w:val="26"/>
          <w:bdr w:val="none" w:sz="0" w:space="0" w:color="auto" w:frame="1"/>
        </w:rPr>
        <w:t xml:space="preserve"> Консультирование контролируемых лиц в устной форме может осуществляться также на собраниях и конференциях граждан.</w:t>
      </w:r>
    </w:p>
    <w:p w:rsidR="00386FF0" w:rsidRPr="005F6470" w:rsidRDefault="00386FF0" w:rsidP="00A119AE">
      <w:pPr>
        <w:spacing w:line="0" w:lineRule="atLeast"/>
        <w:jc w:val="both"/>
        <w:textAlignment w:val="baseline"/>
        <w:rPr>
          <w:sz w:val="26"/>
          <w:szCs w:val="26"/>
        </w:rPr>
      </w:pPr>
      <w:r w:rsidRPr="005F6470">
        <w:rPr>
          <w:sz w:val="26"/>
          <w:szCs w:val="26"/>
        </w:rPr>
        <w:t xml:space="preserve">  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386FF0" w:rsidRPr="005F6470" w:rsidRDefault="00386FF0" w:rsidP="00A119AE">
      <w:pPr>
        <w:spacing w:line="0" w:lineRule="atLeast"/>
        <w:jc w:val="both"/>
        <w:textAlignment w:val="baseline"/>
        <w:rPr>
          <w:sz w:val="26"/>
          <w:szCs w:val="26"/>
        </w:rPr>
      </w:pPr>
      <w:r w:rsidRPr="005F6470">
        <w:rPr>
          <w:sz w:val="26"/>
          <w:szCs w:val="26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386FF0" w:rsidRPr="005F6470" w:rsidRDefault="00386FF0" w:rsidP="00A119AE">
      <w:pPr>
        <w:spacing w:line="0" w:lineRule="atLeast"/>
        <w:jc w:val="both"/>
        <w:textAlignment w:val="baseline"/>
        <w:rPr>
          <w:sz w:val="26"/>
          <w:szCs w:val="26"/>
        </w:rPr>
      </w:pPr>
      <w:r w:rsidRPr="005F6470">
        <w:rPr>
          <w:sz w:val="26"/>
          <w:szCs w:val="26"/>
        </w:rPr>
        <w:t>2) за время консультирования предоставить в устной форме ответ на поставленные вопросы невозможно;</w:t>
      </w:r>
    </w:p>
    <w:p w:rsidR="00386FF0" w:rsidRPr="005F6470" w:rsidRDefault="00386FF0" w:rsidP="00A119AE">
      <w:pPr>
        <w:spacing w:line="0" w:lineRule="atLeast"/>
        <w:jc w:val="both"/>
        <w:textAlignment w:val="baseline"/>
        <w:rPr>
          <w:sz w:val="26"/>
          <w:szCs w:val="26"/>
        </w:rPr>
      </w:pPr>
      <w:r w:rsidRPr="005F6470">
        <w:rPr>
          <w:sz w:val="26"/>
          <w:szCs w:val="26"/>
        </w:rPr>
        <w:t>3) ответ на поставленные вопросы требует дополнительного запроса сведений.</w:t>
      </w:r>
    </w:p>
    <w:p w:rsidR="00A119AE" w:rsidRDefault="00386FF0" w:rsidP="00A119AE">
      <w:pPr>
        <w:spacing w:after="150" w:line="360" w:lineRule="atLeast"/>
        <w:jc w:val="both"/>
        <w:textAlignment w:val="baseline"/>
        <w:rPr>
          <w:sz w:val="26"/>
          <w:szCs w:val="26"/>
        </w:rPr>
      </w:pPr>
      <w:r w:rsidRPr="005F6470">
        <w:rPr>
          <w:sz w:val="26"/>
          <w:szCs w:val="26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  <w:r w:rsidR="00A119AE">
        <w:rPr>
          <w:sz w:val="26"/>
          <w:szCs w:val="26"/>
        </w:rPr>
        <w:t xml:space="preserve"> </w:t>
      </w:r>
      <w:r w:rsidRPr="005F6470">
        <w:rPr>
          <w:sz w:val="26"/>
          <w:szCs w:val="26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  <w:r w:rsidR="00A119AE">
        <w:rPr>
          <w:sz w:val="26"/>
          <w:szCs w:val="26"/>
        </w:rPr>
        <w:t xml:space="preserve"> </w:t>
      </w:r>
      <w:r w:rsidRPr="005F6470">
        <w:rPr>
          <w:sz w:val="26"/>
          <w:szCs w:val="26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  <w:r w:rsidR="00A119AE">
        <w:rPr>
          <w:sz w:val="26"/>
          <w:szCs w:val="26"/>
        </w:rPr>
        <w:t xml:space="preserve"> </w:t>
      </w:r>
      <w:r w:rsidRPr="005F6470">
        <w:rPr>
          <w:bCs/>
          <w:sz w:val="26"/>
          <w:szCs w:val="26"/>
          <w:bdr w:val="none" w:sz="0" w:space="0" w:color="auto" w:frame="1"/>
        </w:rPr>
        <w:t>Должностными лицами, уполномоченными осуществлять контроль, ведется журнал учета консультирований.</w:t>
      </w:r>
      <w:r w:rsidR="00A119AE">
        <w:rPr>
          <w:bCs/>
          <w:sz w:val="26"/>
          <w:szCs w:val="26"/>
          <w:bdr w:val="none" w:sz="0" w:space="0" w:color="auto" w:frame="1"/>
        </w:rPr>
        <w:t xml:space="preserve"> </w:t>
      </w:r>
      <w:r w:rsidRPr="005F6470">
        <w:rPr>
          <w:sz w:val="26"/>
          <w:szCs w:val="26"/>
        </w:rPr>
        <w:t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Администрации  Дячкинского сельского поселения или должностным лицом, уполномоченным осуществлять контроль.</w:t>
      </w:r>
    </w:p>
    <w:p w:rsidR="00D214FD" w:rsidRPr="00A119AE" w:rsidRDefault="00D214FD" w:rsidP="00A119AE">
      <w:pPr>
        <w:spacing w:after="150" w:line="360" w:lineRule="atLeast"/>
        <w:jc w:val="both"/>
        <w:textAlignment w:val="baseline"/>
        <w:rPr>
          <w:sz w:val="26"/>
          <w:szCs w:val="26"/>
        </w:rPr>
      </w:pPr>
      <w:r w:rsidRPr="005F6470">
        <w:rPr>
          <w:b/>
          <w:bCs/>
          <w:sz w:val="26"/>
          <w:szCs w:val="26"/>
        </w:rPr>
        <w:t>Раздел 4. Показатели результативности и эффективности программы профилактики</w:t>
      </w:r>
    </w:p>
    <w:p w:rsidR="00D214FD" w:rsidRPr="005F6470" w:rsidRDefault="00D214FD" w:rsidP="00D214FD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552"/>
      </w:tblGrid>
      <w:tr w:rsidR="00D214FD" w:rsidRPr="005F6470" w:rsidTr="00D543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№п/п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Величина</w:t>
            </w:r>
          </w:p>
        </w:tc>
      </w:tr>
      <w:tr w:rsidR="00D214FD" w:rsidRPr="005F6470" w:rsidTr="00D543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100%</w:t>
            </w:r>
          </w:p>
        </w:tc>
      </w:tr>
      <w:tr w:rsidR="00D214FD" w:rsidRPr="005F6470" w:rsidTr="00D543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FD" w:rsidRPr="005F6470" w:rsidRDefault="00D214FD" w:rsidP="00D543D2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5F6470">
              <w:rPr>
                <w:sz w:val="26"/>
                <w:szCs w:val="26"/>
              </w:rPr>
              <w:t>100%, от числа обратившихся</w:t>
            </w:r>
          </w:p>
        </w:tc>
      </w:tr>
    </w:tbl>
    <w:p w:rsidR="00D214FD" w:rsidRPr="005F6470" w:rsidRDefault="00D214FD" w:rsidP="00D214FD">
      <w:pPr>
        <w:rPr>
          <w:sz w:val="26"/>
          <w:szCs w:val="26"/>
        </w:rPr>
      </w:pPr>
    </w:p>
    <w:sectPr w:rsidR="00D214FD" w:rsidRPr="005F6470" w:rsidSect="005F6470">
      <w:pgSz w:w="11906" w:h="16838"/>
      <w:pgMar w:top="0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B00" w:rsidRDefault="002B4B00">
      <w:r>
        <w:separator/>
      </w:r>
    </w:p>
  </w:endnote>
  <w:endnote w:type="continuationSeparator" w:id="0">
    <w:p w:rsidR="002B4B00" w:rsidRDefault="002B4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B00" w:rsidRDefault="002B4B00">
      <w:r>
        <w:separator/>
      </w:r>
    </w:p>
  </w:footnote>
  <w:footnote w:type="continuationSeparator" w:id="0">
    <w:p w:rsidR="002B4B00" w:rsidRDefault="002B4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F018C"/>
    <w:multiLevelType w:val="hybridMultilevel"/>
    <w:tmpl w:val="7CC8ABB4"/>
    <w:lvl w:ilvl="0" w:tplc="4C4C81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51145E7"/>
    <w:multiLevelType w:val="multilevel"/>
    <w:tmpl w:val="EE3E70B4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81D"/>
    <w:rsid w:val="0008542F"/>
    <w:rsid w:val="000864AB"/>
    <w:rsid w:val="000876B1"/>
    <w:rsid w:val="000A5C69"/>
    <w:rsid w:val="000C45F5"/>
    <w:rsid w:val="000D3B3A"/>
    <w:rsid w:val="000D79EF"/>
    <w:rsid w:val="000E417C"/>
    <w:rsid w:val="00174A14"/>
    <w:rsid w:val="001A1615"/>
    <w:rsid w:val="00206DB4"/>
    <w:rsid w:val="00217E1D"/>
    <w:rsid w:val="002325B0"/>
    <w:rsid w:val="00286C22"/>
    <w:rsid w:val="002A0242"/>
    <w:rsid w:val="002B4B00"/>
    <w:rsid w:val="00323C14"/>
    <w:rsid w:val="00342351"/>
    <w:rsid w:val="00386543"/>
    <w:rsid w:val="00386FF0"/>
    <w:rsid w:val="003C281D"/>
    <w:rsid w:val="0042288A"/>
    <w:rsid w:val="00425256"/>
    <w:rsid w:val="004566F0"/>
    <w:rsid w:val="00470A86"/>
    <w:rsid w:val="004B05ED"/>
    <w:rsid w:val="004C1E90"/>
    <w:rsid w:val="00502287"/>
    <w:rsid w:val="00521EE4"/>
    <w:rsid w:val="005D2977"/>
    <w:rsid w:val="005E07EC"/>
    <w:rsid w:val="005F6470"/>
    <w:rsid w:val="00631116"/>
    <w:rsid w:val="006655BF"/>
    <w:rsid w:val="00691828"/>
    <w:rsid w:val="00691933"/>
    <w:rsid w:val="006927E7"/>
    <w:rsid w:val="006B2F2A"/>
    <w:rsid w:val="007034BA"/>
    <w:rsid w:val="0071593B"/>
    <w:rsid w:val="0078575C"/>
    <w:rsid w:val="007A1DEA"/>
    <w:rsid w:val="008031D6"/>
    <w:rsid w:val="008229A3"/>
    <w:rsid w:val="00833FA8"/>
    <w:rsid w:val="008373CC"/>
    <w:rsid w:val="00844412"/>
    <w:rsid w:val="0085062A"/>
    <w:rsid w:val="0088264C"/>
    <w:rsid w:val="008932D1"/>
    <w:rsid w:val="00893433"/>
    <w:rsid w:val="008E0488"/>
    <w:rsid w:val="009B220D"/>
    <w:rsid w:val="009C6C93"/>
    <w:rsid w:val="009E0C07"/>
    <w:rsid w:val="009F6727"/>
    <w:rsid w:val="00A119AE"/>
    <w:rsid w:val="00A37064"/>
    <w:rsid w:val="00A73004"/>
    <w:rsid w:val="00A83849"/>
    <w:rsid w:val="00A93861"/>
    <w:rsid w:val="00AB007D"/>
    <w:rsid w:val="00AD2933"/>
    <w:rsid w:val="00AE5E03"/>
    <w:rsid w:val="00B04103"/>
    <w:rsid w:val="00B14C75"/>
    <w:rsid w:val="00BB2FA9"/>
    <w:rsid w:val="00C46475"/>
    <w:rsid w:val="00C8061D"/>
    <w:rsid w:val="00CD7997"/>
    <w:rsid w:val="00D214FD"/>
    <w:rsid w:val="00DB70DF"/>
    <w:rsid w:val="00DC6C1C"/>
    <w:rsid w:val="00DE4971"/>
    <w:rsid w:val="00DF340B"/>
    <w:rsid w:val="00E079C3"/>
    <w:rsid w:val="00E57BC7"/>
    <w:rsid w:val="00E638DB"/>
    <w:rsid w:val="00EC1473"/>
    <w:rsid w:val="00EC5E79"/>
    <w:rsid w:val="00F079E5"/>
    <w:rsid w:val="00F52AC5"/>
    <w:rsid w:val="00F77174"/>
    <w:rsid w:val="00F9569D"/>
    <w:rsid w:val="00FA3FBE"/>
    <w:rsid w:val="00FD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1895D5-85AC-4F1C-BE7C-4B2AA3AA0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C281D"/>
    <w:pPr>
      <w:keepNext/>
      <w:framePr w:hSpace="180" w:wrap="around" w:vAnchor="text" w:hAnchor="margin" w:y="1"/>
      <w:jc w:val="center"/>
      <w:outlineLvl w:val="1"/>
    </w:pPr>
    <w:rPr>
      <w:b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281D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C281D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3C281D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3">
    <w:name w:val="Hyperlink"/>
    <w:basedOn w:val="a0"/>
    <w:rsid w:val="003C281D"/>
    <w:rPr>
      <w:color w:val="0000FF"/>
      <w:u w:val="single"/>
    </w:rPr>
  </w:style>
  <w:style w:type="paragraph" w:customStyle="1" w:styleId="Standard">
    <w:name w:val="Standard"/>
    <w:rsid w:val="006655B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nsPlusNormal">
    <w:name w:val="ConsPlusNormal"/>
    <w:link w:val="ConsPlusNormal1"/>
    <w:rsid w:val="006655BF"/>
    <w:pPr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6655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Standard"/>
    <w:link w:val="a6"/>
    <w:rsid w:val="00AB00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B007D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nsPlusNonformat">
    <w:name w:val="ConsPlusNonformat"/>
    <w:rsid w:val="00AB007D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customStyle="1" w:styleId="ConsPlusCell">
    <w:name w:val="ConsPlusCell"/>
    <w:rsid w:val="00AB007D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zh-CN"/>
    </w:rPr>
  </w:style>
  <w:style w:type="character" w:customStyle="1" w:styleId="x-phmenubutton">
    <w:name w:val="x-ph__menu__button"/>
    <w:basedOn w:val="a0"/>
    <w:rsid w:val="00E638DB"/>
  </w:style>
  <w:style w:type="paragraph" w:styleId="a7">
    <w:name w:val="Balloon Text"/>
    <w:basedOn w:val="a"/>
    <w:link w:val="a8"/>
    <w:uiPriority w:val="99"/>
    <w:semiHidden/>
    <w:unhideWhenUsed/>
    <w:rsid w:val="0071593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593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78575C"/>
    <w:pPr>
      <w:spacing w:before="100" w:beforeAutospacing="1" w:after="119"/>
    </w:pPr>
  </w:style>
  <w:style w:type="paragraph" w:customStyle="1" w:styleId="sdfootnote1">
    <w:name w:val="sdfootnote1"/>
    <w:basedOn w:val="a"/>
    <w:rsid w:val="0078575C"/>
    <w:pPr>
      <w:spacing w:before="100" w:beforeAutospacing="1"/>
      <w:ind w:left="340" w:hanging="340"/>
    </w:pPr>
    <w:rPr>
      <w:sz w:val="20"/>
      <w:szCs w:val="20"/>
    </w:rPr>
  </w:style>
  <w:style w:type="character" w:customStyle="1" w:styleId="FontStyle12">
    <w:name w:val="Font Style12"/>
    <w:uiPriority w:val="99"/>
    <w:rsid w:val="00D214FD"/>
    <w:rPr>
      <w:rFonts w:ascii="Times New Roman" w:hAnsi="Times New Roman" w:cs="Times New Roman" w:hint="default"/>
      <w:sz w:val="26"/>
      <w:szCs w:val="26"/>
    </w:rPr>
  </w:style>
  <w:style w:type="character" w:customStyle="1" w:styleId="ConsPlusNormal1">
    <w:name w:val="ConsPlusNormal1"/>
    <w:link w:val="ConsPlusNormal"/>
    <w:locked/>
    <w:rsid w:val="00D214FD"/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1">
    <w:name w:val="Абзац списка1"/>
    <w:basedOn w:val="a"/>
    <w:link w:val="aa"/>
    <w:uiPriority w:val="99"/>
    <w:rsid w:val="00D214FD"/>
    <w:pPr>
      <w:suppressAutoHyphens/>
      <w:ind w:left="720"/>
    </w:pPr>
    <w:rPr>
      <w:rFonts w:ascii="Calibri" w:eastAsia="Calibri" w:hAnsi="Calibri"/>
      <w:sz w:val="20"/>
      <w:szCs w:val="20"/>
      <w:lang w:val="x-none" w:eastAsia="ar-SA"/>
    </w:rPr>
  </w:style>
  <w:style w:type="character" w:customStyle="1" w:styleId="aa">
    <w:name w:val="Абзац списка Знак"/>
    <w:link w:val="1"/>
    <w:uiPriority w:val="99"/>
    <w:locked/>
    <w:rsid w:val="00D214FD"/>
    <w:rPr>
      <w:rFonts w:ascii="Calibri" w:eastAsia="Calibri" w:hAnsi="Calibri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8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A7D87-4FD4-44BA-9046-616EA8558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Курушина Наталья Анатольевна</dc:creator>
  <cp:lastModifiedBy>ГОиЧС</cp:lastModifiedBy>
  <cp:revision>3</cp:revision>
  <cp:lastPrinted>2026-01-12T07:30:00Z</cp:lastPrinted>
  <dcterms:created xsi:type="dcterms:W3CDTF">2026-01-12T06:57:00Z</dcterms:created>
  <dcterms:modified xsi:type="dcterms:W3CDTF">2026-01-12T07:31:00Z</dcterms:modified>
</cp:coreProperties>
</file>