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021DE" w14:textId="77777777" w:rsidR="00E03F27" w:rsidRPr="00E03F27" w:rsidRDefault="00E03F27" w:rsidP="00E03F27">
      <w:pPr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03F27">
        <w:rPr>
          <w:rFonts w:ascii="Calibri" w:eastAsia="Lucida Sans Unicode" w:hAnsi="Calibri" w:cs="Times New Roman"/>
          <w:b/>
          <w:noProof/>
          <w:kern w:val="2"/>
          <w:sz w:val="22"/>
          <w:szCs w:val="22"/>
          <w14:ligatures w14:val="standardContextual"/>
        </w:rPr>
        <w:drawing>
          <wp:inline distT="0" distB="0" distL="0" distR="0" wp14:anchorId="1A533572" wp14:editId="05360B18">
            <wp:extent cx="571500" cy="73342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02CA6" w14:textId="77777777" w:rsidR="00E03F27" w:rsidRPr="00E03F27" w:rsidRDefault="00E03F27" w:rsidP="00E03F27">
      <w:pPr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03F27">
        <w:rPr>
          <w:rFonts w:ascii="Times New Roman" w:hAnsi="Times New Roman" w:cs="Times New Roman"/>
          <w:b/>
          <w:sz w:val="28"/>
          <w:szCs w:val="28"/>
          <w:lang w:eastAsia="ar-SA"/>
        </w:rPr>
        <w:t>РОССИЙСКАЯ ФЕДЕРАЦИЯ</w:t>
      </w:r>
    </w:p>
    <w:p w14:paraId="3F8D9E77" w14:textId="77777777" w:rsidR="00E03F27" w:rsidRPr="00E03F27" w:rsidRDefault="00E03F27" w:rsidP="00E03F27">
      <w:pPr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03F27">
        <w:rPr>
          <w:rFonts w:ascii="Times New Roman" w:hAnsi="Times New Roman" w:cs="Times New Roman"/>
          <w:b/>
          <w:sz w:val="28"/>
          <w:szCs w:val="28"/>
          <w:lang w:eastAsia="ar-SA"/>
        </w:rPr>
        <w:t>РОСТОВСКАЯ ОБЛАСТЬ</w:t>
      </w:r>
    </w:p>
    <w:p w14:paraId="370523FB" w14:textId="77777777" w:rsidR="00E03F27" w:rsidRPr="00E03F27" w:rsidRDefault="00E03F27" w:rsidP="00E03F27">
      <w:pPr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03F27">
        <w:rPr>
          <w:rFonts w:ascii="Times New Roman" w:hAnsi="Times New Roman" w:cs="Times New Roman"/>
          <w:b/>
          <w:sz w:val="28"/>
          <w:szCs w:val="28"/>
          <w:lang w:eastAsia="ar-SA"/>
        </w:rPr>
        <w:t>ТАРАСОВСКИЙ РАЙОН</w:t>
      </w:r>
    </w:p>
    <w:p w14:paraId="5B422B79" w14:textId="77777777" w:rsidR="00E03F27" w:rsidRPr="00E03F27" w:rsidRDefault="00E03F27" w:rsidP="00E03F27">
      <w:pPr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03F27">
        <w:rPr>
          <w:rFonts w:ascii="Times New Roman" w:hAnsi="Times New Roman" w:cs="Times New Roman"/>
          <w:b/>
          <w:sz w:val="28"/>
          <w:szCs w:val="28"/>
          <w:lang w:eastAsia="ar-SA"/>
        </w:rPr>
        <w:t>МУНИЦИПАЛЬНОЕ ОБРАЗОВАНИЕ</w:t>
      </w:r>
    </w:p>
    <w:p w14:paraId="148AB240" w14:textId="77777777" w:rsidR="00E03F27" w:rsidRPr="00E03F27" w:rsidRDefault="00E03F27" w:rsidP="00E03F27">
      <w:pPr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03F27">
        <w:rPr>
          <w:rFonts w:ascii="Times New Roman" w:hAnsi="Times New Roman" w:cs="Times New Roman"/>
          <w:b/>
          <w:sz w:val="28"/>
          <w:szCs w:val="28"/>
          <w:lang w:eastAsia="ar-SA"/>
        </w:rPr>
        <w:t>«ДЯЧКИНСКОЕ СЕЛЬСКОЕ ПОСЕЛЕНИЕ»</w:t>
      </w:r>
    </w:p>
    <w:p w14:paraId="193C2AD3" w14:textId="77777777" w:rsidR="00E03F27" w:rsidRPr="00E03F27" w:rsidRDefault="00E03F27" w:rsidP="00E03F27">
      <w:pPr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E03F27">
        <w:rPr>
          <w:rFonts w:ascii="Times New Roman" w:hAnsi="Times New Roman" w:cs="Times New Roman"/>
          <w:b/>
          <w:sz w:val="28"/>
          <w:szCs w:val="28"/>
          <w:lang w:eastAsia="ar-SA"/>
        </w:rPr>
        <w:t>АДМИНИСТРАЦИЯ ДЯЧКИНСКОГО СЕЛЬСКОГО ПОСЕЛЕНИЯ</w:t>
      </w:r>
    </w:p>
    <w:p w14:paraId="3443B10D" w14:textId="77777777" w:rsidR="00E03F27" w:rsidRPr="00E03F27" w:rsidRDefault="00E03F27" w:rsidP="00E03F2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14:paraId="23EC15BE" w14:textId="77777777" w:rsidR="00E03F27" w:rsidRPr="00E03F27" w:rsidRDefault="00E03F27" w:rsidP="00E03F27">
      <w:pPr>
        <w:widowControl/>
        <w:suppressAutoHyphens/>
        <w:autoSpaceDE/>
        <w:autoSpaceDN/>
        <w:adjustRightInd/>
        <w:ind w:firstLine="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E03F2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ПОСТАНОВЛЕНИЕ</w:t>
      </w:r>
    </w:p>
    <w:p w14:paraId="330AE195" w14:textId="77777777" w:rsidR="00E03F27" w:rsidRPr="00E03F27" w:rsidRDefault="00E03F27" w:rsidP="00E03F27">
      <w:pPr>
        <w:widowControl/>
        <w:suppressAutoHyphens/>
        <w:autoSpaceDE/>
        <w:autoSpaceDN/>
        <w:adjustRightInd/>
        <w:ind w:firstLine="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14:paraId="437CD683" w14:textId="2558CB8D" w:rsidR="00E03F27" w:rsidRPr="00E03F27" w:rsidRDefault="00E03F27" w:rsidP="00E03F27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E03F27">
        <w:rPr>
          <w:rFonts w:ascii="Times New Roman" w:hAnsi="Times New Roman" w:cs="Times New Roman"/>
          <w:sz w:val="28"/>
          <w:szCs w:val="28"/>
          <w:lang w:eastAsia="ar-SA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</w:t>
      </w:r>
      <w:r w:rsidRPr="00E03F27">
        <w:rPr>
          <w:rFonts w:ascii="Times New Roman" w:hAnsi="Times New Roman" w:cs="Times New Roman"/>
          <w:sz w:val="28"/>
          <w:szCs w:val="28"/>
          <w:lang w:eastAsia="ar-SA"/>
        </w:rPr>
        <w:t xml:space="preserve">.03.2026г.                                 №                                         сл. </w:t>
      </w:r>
      <w:proofErr w:type="spellStart"/>
      <w:r w:rsidRPr="00E03F27">
        <w:rPr>
          <w:rFonts w:ascii="Times New Roman" w:hAnsi="Times New Roman" w:cs="Times New Roman"/>
          <w:sz w:val="28"/>
          <w:szCs w:val="28"/>
          <w:lang w:eastAsia="ar-SA"/>
        </w:rPr>
        <w:t>Дячкино</w:t>
      </w:r>
      <w:proofErr w:type="spellEnd"/>
    </w:p>
    <w:p w14:paraId="273E4113" w14:textId="77777777" w:rsidR="00E03F27" w:rsidRPr="00E03F27" w:rsidRDefault="00E03F27" w:rsidP="00E03F27">
      <w:pPr>
        <w:ind w:firstLine="0"/>
        <w:jc w:val="center"/>
        <w:rPr>
          <w:rFonts w:ascii="Times New Roman" w:hAnsi="Times New Roman" w:cs="Times New Roman"/>
          <w:b/>
        </w:rPr>
      </w:pPr>
    </w:p>
    <w:p w14:paraId="11C1FEB1" w14:textId="77777777" w:rsidR="000145B6" w:rsidRPr="000145B6" w:rsidRDefault="007D1BC5" w:rsidP="00D17074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0145B6">
        <w:rPr>
          <w:rStyle w:val="a4"/>
          <w:rFonts w:ascii="Times New Roman" w:hAnsi="Times New Roman"/>
          <w:color w:val="auto"/>
          <w:sz w:val="28"/>
          <w:szCs w:val="28"/>
        </w:rPr>
        <w:t xml:space="preserve">Об утверждении Положения о </w:t>
      </w:r>
      <w:r w:rsidRPr="000145B6">
        <w:rPr>
          <w:rFonts w:ascii="Times New Roman" w:hAnsi="Times New Roman"/>
          <w:sz w:val="28"/>
          <w:szCs w:val="28"/>
        </w:rPr>
        <w:t xml:space="preserve">порядке </w:t>
      </w:r>
      <w:r w:rsidR="00D17074" w:rsidRPr="000145B6">
        <w:rPr>
          <w:rFonts w:ascii="Times New Roman" w:hAnsi="Times New Roman"/>
          <w:sz w:val="28"/>
          <w:szCs w:val="28"/>
        </w:rPr>
        <w:t xml:space="preserve">представления лицом, </w:t>
      </w:r>
    </w:p>
    <w:p w14:paraId="780437F6" w14:textId="77777777" w:rsidR="000145B6" w:rsidRPr="000145B6" w:rsidRDefault="00D17074" w:rsidP="00D17074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0145B6">
        <w:rPr>
          <w:rFonts w:ascii="Times New Roman" w:hAnsi="Times New Roman"/>
          <w:sz w:val="28"/>
          <w:szCs w:val="28"/>
        </w:rPr>
        <w:t xml:space="preserve">поступающим на должность руководителя муниципального учреждения, </w:t>
      </w:r>
    </w:p>
    <w:p w14:paraId="31D9E9CC" w14:textId="5A548878" w:rsidR="00D17074" w:rsidRPr="000145B6" w:rsidRDefault="00D17074" w:rsidP="00D17074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0145B6">
        <w:rPr>
          <w:rFonts w:ascii="Times New Roman" w:hAnsi="Times New Roman"/>
          <w:sz w:val="28"/>
          <w:szCs w:val="28"/>
        </w:rPr>
        <w:t xml:space="preserve">а также руководителем муниципального учреждения </w:t>
      </w:r>
      <w:r w:rsidRPr="000145B6">
        <w:rPr>
          <w:rFonts w:ascii="Times New Roman" w:hAnsi="Times New Roman"/>
          <w:sz w:val="28"/>
          <w:szCs w:val="28"/>
          <w:shd w:val="clear" w:color="auto" w:fill="FFFFFF"/>
        </w:rPr>
        <w:t>сведений о доходах, об имуществе и обязательствах имущественного характера</w:t>
      </w:r>
    </w:p>
    <w:p w14:paraId="0FEAFFCB" w14:textId="77777777" w:rsidR="00D17074" w:rsidRPr="00B47067" w:rsidRDefault="00D17074" w:rsidP="00D17074">
      <w:pPr>
        <w:rPr>
          <w:rFonts w:ascii="Times New Roman" w:hAnsi="Times New Roman" w:cs="Times New Roman"/>
          <w:sz w:val="28"/>
          <w:szCs w:val="28"/>
        </w:rPr>
      </w:pPr>
    </w:p>
    <w:p w14:paraId="522D4F26" w14:textId="63FE27D6" w:rsidR="00E03F27" w:rsidRDefault="007D1BC5" w:rsidP="007D1BC5">
      <w:pPr>
        <w:rPr>
          <w:rFonts w:ascii="Times New Roman" w:hAnsi="Times New Roman" w:cs="Times New Roman"/>
          <w:sz w:val="28"/>
          <w:szCs w:val="28"/>
        </w:rPr>
      </w:pPr>
      <w:r w:rsidRPr="00B4706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B47067">
        <w:rPr>
          <w:rStyle w:val="a4"/>
          <w:rFonts w:ascii="Times New Roman" w:hAnsi="Times New Roman" w:cs="Times New Roman"/>
          <w:color w:val="auto"/>
          <w:sz w:val="28"/>
          <w:szCs w:val="28"/>
        </w:rPr>
        <w:t>Федеральным законом</w:t>
      </w:r>
      <w:r w:rsidRPr="00B47067">
        <w:rPr>
          <w:rFonts w:ascii="Times New Roman" w:hAnsi="Times New Roman" w:cs="Times New Roman"/>
          <w:sz w:val="28"/>
          <w:szCs w:val="28"/>
        </w:rPr>
        <w:t xml:space="preserve"> от 25.12.2008 г. N 273-ФЗ "О противодействии коррупции", </w:t>
      </w:r>
      <w:r w:rsidR="00E03F27">
        <w:rPr>
          <w:rFonts w:ascii="Times New Roman" w:hAnsi="Times New Roman" w:cs="Times New Roman"/>
          <w:sz w:val="28"/>
          <w:szCs w:val="28"/>
        </w:rPr>
        <w:t>п</w:t>
      </w:r>
      <w:r w:rsidRPr="00B47067">
        <w:rPr>
          <w:rStyle w:val="a4"/>
          <w:rFonts w:ascii="Times New Roman" w:hAnsi="Times New Roman" w:cs="Times New Roman"/>
          <w:color w:val="auto"/>
          <w:sz w:val="28"/>
          <w:szCs w:val="28"/>
        </w:rPr>
        <w:t>остановлением</w:t>
      </w:r>
      <w:r w:rsidRPr="00B47067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13 марта 2013 г. N 208 "Об утверждении Правил представления лицом, поступающим на работу на должность руководителя федерального государственного учреждения, а также руководителем федерального государственного учреждения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детей", руководствуясь Уставом </w:t>
      </w:r>
      <w:r w:rsidR="00E03F27">
        <w:rPr>
          <w:rFonts w:ascii="Times New Roman" w:hAnsi="Times New Roman" w:cs="Times New Roman"/>
          <w:sz w:val="28"/>
          <w:szCs w:val="28"/>
        </w:rPr>
        <w:t>Дячкинского сельского</w:t>
      </w:r>
      <w:r w:rsidRPr="00B47067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E03F27">
        <w:rPr>
          <w:rFonts w:ascii="Times New Roman" w:hAnsi="Times New Roman" w:cs="Times New Roman"/>
          <w:sz w:val="28"/>
          <w:szCs w:val="28"/>
        </w:rPr>
        <w:t>,</w:t>
      </w:r>
      <w:r w:rsidRPr="00B47067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0145B6">
        <w:rPr>
          <w:rFonts w:ascii="Times New Roman" w:hAnsi="Times New Roman" w:cs="Times New Roman"/>
          <w:sz w:val="28"/>
          <w:szCs w:val="28"/>
        </w:rPr>
        <w:t>Дячкинского сельского</w:t>
      </w:r>
      <w:r w:rsidR="000145B6" w:rsidRPr="00B47067">
        <w:rPr>
          <w:rFonts w:ascii="Times New Roman" w:hAnsi="Times New Roman" w:cs="Times New Roman"/>
          <w:sz w:val="28"/>
          <w:szCs w:val="28"/>
        </w:rPr>
        <w:t xml:space="preserve">  поселения</w:t>
      </w:r>
    </w:p>
    <w:p w14:paraId="3407A9EA" w14:textId="0AECF098" w:rsidR="007D1BC5" w:rsidRPr="00E03F27" w:rsidRDefault="00E03F27" w:rsidP="00E03F2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3F27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="007D1BC5" w:rsidRPr="00E03F2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EA10657" w14:textId="77777777" w:rsidR="00E03F27" w:rsidRPr="00B47067" w:rsidRDefault="00E03F27" w:rsidP="00E03F2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50E4296" w14:textId="64FB94CC" w:rsidR="007D1BC5" w:rsidRDefault="007D1BC5" w:rsidP="007D1BC5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47067">
        <w:rPr>
          <w:rFonts w:ascii="Times New Roman" w:hAnsi="Times New Roman" w:cs="Times New Roman"/>
          <w:sz w:val="28"/>
          <w:szCs w:val="28"/>
        </w:rPr>
        <w:t xml:space="preserve">1. Утвердить Положение </w:t>
      </w:r>
      <w:r w:rsidR="00D17074" w:rsidRPr="00B4706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о </w:t>
      </w:r>
      <w:r w:rsidR="00D17074" w:rsidRPr="00B47067">
        <w:rPr>
          <w:rFonts w:ascii="Times New Roman" w:hAnsi="Times New Roman" w:cs="Times New Roman"/>
          <w:sz w:val="28"/>
          <w:szCs w:val="28"/>
        </w:rPr>
        <w:t xml:space="preserve">порядке представления лицом, поступающим на должность руководителя муниципального учреждения, а также руководителем муниципального учреждения </w:t>
      </w:r>
      <w:r w:rsidR="00D17074" w:rsidRPr="00B47067">
        <w:rPr>
          <w:rFonts w:ascii="Times New Roman" w:hAnsi="Times New Roman" w:cs="Times New Roman"/>
          <w:sz w:val="28"/>
          <w:szCs w:val="28"/>
          <w:shd w:val="clear" w:color="auto" w:fill="FFFFFF"/>
        </w:rPr>
        <w:t>сведений о доходах, об имуществе и обязательствах имущественного характера, предусмотренных </w:t>
      </w:r>
      <w:hyperlink r:id="rId5" w:anchor="/document/12164203/entry/801" w:history="1">
        <w:r w:rsidR="00D17074" w:rsidRPr="00B4706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 статьи 8</w:t>
        </w:r>
      </w:hyperlink>
      <w:r w:rsidR="00D17074" w:rsidRPr="00B47067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 от 25 декабря 2008 г. N 273-ФЗ "О противодействии коррупции"</w:t>
      </w:r>
      <w:r w:rsidR="003F0BCD" w:rsidRPr="00B470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47067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B47067">
        <w:rPr>
          <w:rStyle w:val="a4"/>
          <w:rFonts w:ascii="Times New Roman" w:hAnsi="Times New Roman" w:cs="Times New Roman"/>
          <w:color w:val="auto"/>
          <w:sz w:val="28"/>
          <w:szCs w:val="28"/>
        </w:rPr>
        <w:t>приложению N 1</w:t>
      </w:r>
      <w:r w:rsidRPr="00B47067">
        <w:rPr>
          <w:rFonts w:ascii="Times New Roman" w:hAnsi="Times New Roman" w:cs="Times New Roman"/>
          <w:sz w:val="28"/>
          <w:szCs w:val="28"/>
        </w:rPr>
        <w:t>.</w:t>
      </w:r>
    </w:p>
    <w:p w14:paraId="60AC6C08" w14:textId="2A2E2847" w:rsidR="000145B6" w:rsidRDefault="000145B6" w:rsidP="007D1BC5">
      <w:pP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145B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Считать утратившим силу постановление администрации Дячкинского сельского поселения от 2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5</w:t>
      </w:r>
      <w:r w:rsidRPr="000145B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.0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1</w:t>
      </w:r>
      <w:r w:rsidRPr="000145B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.20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22</w:t>
      </w:r>
      <w:r w:rsidRPr="000145B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г. №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15.</w:t>
      </w:r>
    </w:p>
    <w:p w14:paraId="248F4A83" w14:textId="2208FD9B" w:rsidR="000145B6" w:rsidRPr="00B47067" w:rsidRDefault="000145B6" w:rsidP="007D1B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3. </w:t>
      </w:r>
      <w:r w:rsidRPr="000145B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Настоящее постановление вступает в силу со дня его официального опубликования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.</w:t>
      </w:r>
    </w:p>
    <w:p w14:paraId="2F1D4065" w14:textId="7028B60B" w:rsidR="007D1BC5" w:rsidRDefault="000145B6" w:rsidP="007D1BC5">
      <w:pPr>
        <w:rPr>
          <w:rFonts w:ascii="Times New Roman" w:hAnsi="Times New Roman" w:cs="Times New Roman"/>
          <w:sz w:val="28"/>
          <w:szCs w:val="28"/>
        </w:rPr>
      </w:pPr>
      <w:bookmarkStart w:id="1" w:name="sub_5"/>
      <w:bookmarkEnd w:id="0"/>
      <w:r>
        <w:rPr>
          <w:rFonts w:ascii="Times New Roman" w:hAnsi="Times New Roman" w:cs="Times New Roman"/>
          <w:sz w:val="28"/>
          <w:szCs w:val="28"/>
        </w:rPr>
        <w:t>4</w:t>
      </w:r>
      <w:r w:rsidR="007D1BC5" w:rsidRPr="00B47067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14:paraId="5069412C" w14:textId="77777777" w:rsidR="000145B6" w:rsidRPr="00B47067" w:rsidRDefault="000145B6" w:rsidP="007D1BC5">
      <w:pPr>
        <w:rPr>
          <w:rFonts w:ascii="Times New Roman" w:hAnsi="Times New Roman" w:cs="Times New Roman"/>
          <w:sz w:val="28"/>
          <w:szCs w:val="28"/>
        </w:rPr>
      </w:pPr>
    </w:p>
    <w:bookmarkEnd w:id="1"/>
    <w:p w14:paraId="103C3C9C" w14:textId="77777777" w:rsidR="007D1BC5" w:rsidRPr="00B47067" w:rsidRDefault="007D1BC5" w:rsidP="007D1BC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0145B6" w:rsidRPr="00B47067" w14:paraId="7E08FA9B" w14:textId="77777777" w:rsidTr="002F72FC">
        <w:tc>
          <w:tcPr>
            <w:tcW w:w="6666" w:type="dxa"/>
          </w:tcPr>
          <w:p w14:paraId="6D3E460A" w14:textId="77777777" w:rsidR="000145B6" w:rsidRPr="000145B6" w:rsidRDefault="000145B6" w:rsidP="000145B6">
            <w:pPr>
              <w:ind w:firstLine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145B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Глава Администрации </w:t>
            </w:r>
          </w:p>
          <w:p w14:paraId="71EDDEF2" w14:textId="0911CD3F" w:rsidR="000145B6" w:rsidRPr="000145B6" w:rsidRDefault="000145B6" w:rsidP="000145B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145B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Дячкинского сельского поселения</w:t>
            </w:r>
          </w:p>
        </w:tc>
        <w:tc>
          <w:tcPr>
            <w:tcW w:w="3333" w:type="dxa"/>
          </w:tcPr>
          <w:p w14:paraId="0AFBABC1" w14:textId="77777777" w:rsidR="000145B6" w:rsidRPr="000145B6" w:rsidRDefault="000145B6" w:rsidP="000145B6">
            <w:pPr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14:paraId="4D8EE58C" w14:textId="73F8B1A0" w:rsidR="000145B6" w:rsidRPr="000145B6" w:rsidRDefault="000145B6" w:rsidP="00014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45B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Ю.С. Филиппова</w:t>
            </w:r>
          </w:p>
        </w:tc>
      </w:tr>
    </w:tbl>
    <w:p w14:paraId="398308D7" w14:textId="32B74454" w:rsidR="007D1BC5" w:rsidRDefault="007D1BC5" w:rsidP="007D1BC5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" w:name="sub_1000"/>
      <w:r w:rsidRPr="00B47067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Приложение </w:t>
      </w:r>
    </w:p>
    <w:p w14:paraId="3F83EC01" w14:textId="77777777" w:rsidR="000145B6" w:rsidRPr="000145B6" w:rsidRDefault="000145B6" w:rsidP="000145B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0145B6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14:paraId="144471EA" w14:textId="4301AB58" w:rsidR="000145B6" w:rsidRDefault="000145B6" w:rsidP="000145B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0145B6">
        <w:rPr>
          <w:rFonts w:ascii="Times New Roman" w:hAnsi="Times New Roman" w:cs="Times New Roman"/>
          <w:sz w:val="28"/>
          <w:szCs w:val="28"/>
        </w:rPr>
        <w:t>Дячкинского сельского поселения</w:t>
      </w:r>
    </w:p>
    <w:p w14:paraId="595C089D" w14:textId="597CA45E" w:rsidR="000145B6" w:rsidRPr="00B47067" w:rsidRDefault="000145B6" w:rsidP="000145B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__03.2026г №__</w:t>
      </w:r>
    </w:p>
    <w:bookmarkEnd w:id="2"/>
    <w:p w14:paraId="72F6F5BF" w14:textId="77777777" w:rsidR="007D1BC5" w:rsidRPr="00B47067" w:rsidRDefault="007D1BC5" w:rsidP="007D1BC5">
      <w:pPr>
        <w:rPr>
          <w:rFonts w:ascii="Times New Roman" w:hAnsi="Times New Roman" w:cs="Times New Roman"/>
          <w:sz w:val="28"/>
          <w:szCs w:val="28"/>
        </w:rPr>
      </w:pPr>
    </w:p>
    <w:p w14:paraId="073E91D5" w14:textId="172CD52C" w:rsidR="007D1BC5" w:rsidRPr="00B47067" w:rsidRDefault="007D1BC5" w:rsidP="007D1BC5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B47067">
        <w:rPr>
          <w:rFonts w:ascii="Times New Roman" w:hAnsi="Times New Roman"/>
          <w:b w:val="0"/>
          <w:sz w:val="28"/>
          <w:szCs w:val="28"/>
        </w:rPr>
        <w:t>Положение</w:t>
      </w:r>
      <w:r w:rsidRPr="00B47067">
        <w:rPr>
          <w:rFonts w:ascii="Times New Roman" w:hAnsi="Times New Roman"/>
          <w:b w:val="0"/>
          <w:sz w:val="28"/>
          <w:szCs w:val="28"/>
        </w:rPr>
        <w:br/>
      </w:r>
      <w:r w:rsidR="00D17074" w:rsidRPr="00B47067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 </w:t>
      </w:r>
      <w:r w:rsidR="00D17074" w:rsidRPr="00B47067">
        <w:rPr>
          <w:rFonts w:ascii="Times New Roman" w:hAnsi="Times New Roman"/>
          <w:b w:val="0"/>
          <w:sz w:val="28"/>
          <w:szCs w:val="28"/>
        </w:rPr>
        <w:t xml:space="preserve">порядке представления лицом, поступающим на должность руководителя муниципального учреждения, а также руководителем муниципального учреждения </w:t>
      </w:r>
      <w:r w:rsidR="00D17074" w:rsidRPr="00B47067">
        <w:rPr>
          <w:rFonts w:ascii="Times New Roman" w:hAnsi="Times New Roman"/>
          <w:b w:val="0"/>
          <w:sz w:val="28"/>
          <w:szCs w:val="28"/>
          <w:shd w:val="clear" w:color="auto" w:fill="FFFFFF"/>
        </w:rPr>
        <w:t>сведений о доходах, об имуществе и обязательствах имущественного характера, предусмотренных </w:t>
      </w:r>
      <w:hyperlink r:id="rId6" w:anchor="/document/12164203/entry/801" w:history="1">
        <w:r w:rsidR="00D17074" w:rsidRPr="00B47067">
          <w:rPr>
            <w:rStyle w:val="a8"/>
            <w:rFonts w:ascii="Times New Roman" w:hAnsi="Times New Roman"/>
            <w:b w:val="0"/>
            <w:color w:val="auto"/>
            <w:sz w:val="28"/>
            <w:szCs w:val="28"/>
            <w:u w:val="none"/>
            <w:shd w:val="clear" w:color="auto" w:fill="FFFFFF"/>
          </w:rPr>
          <w:t>частью 1 статьи 8</w:t>
        </w:r>
      </w:hyperlink>
      <w:r w:rsidR="00D17074" w:rsidRPr="00B47067">
        <w:rPr>
          <w:rFonts w:ascii="Times New Roman" w:hAnsi="Times New Roman"/>
          <w:b w:val="0"/>
          <w:sz w:val="28"/>
          <w:szCs w:val="28"/>
          <w:shd w:val="clear" w:color="auto" w:fill="FFFFFF"/>
        </w:rPr>
        <w:t> Федерального закона от 25 декабря 2008 г. N 273-ФЗ "О противодействии коррупции"</w:t>
      </w:r>
    </w:p>
    <w:p w14:paraId="066D4C28" w14:textId="77777777" w:rsidR="007D1BC5" w:rsidRPr="00B47067" w:rsidRDefault="007D1BC5" w:rsidP="007D1BC5">
      <w:pPr>
        <w:rPr>
          <w:rFonts w:ascii="Times New Roman" w:hAnsi="Times New Roman" w:cs="Times New Roman"/>
          <w:sz w:val="28"/>
          <w:szCs w:val="28"/>
        </w:rPr>
      </w:pPr>
    </w:p>
    <w:p w14:paraId="2A0F61B7" w14:textId="26EEB81A" w:rsidR="00047CD3" w:rsidRPr="00B47067" w:rsidRDefault="007D1BC5" w:rsidP="007D1BC5">
      <w:pPr>
        <w:rPr>
          <w:rFonts w:ascii="Times New Roman" w:hAnsi="Times New Roman" w:cs="Times New Roman"/>
          <w:sz w:val="28"/>
          <w:szCs w:val="28"/>
        </w:rPr>
      </w:pPr>
      <w:bookmarkStart w:id="3" w:name="sub_1002"/>
      <w:bookmarkStart w:id="4" w:name="sub_1004"/>
      <w:r w:rsidRPr="00B47067">
        <w:rPr>
          <w:rFonts w:ascii="Times New Roman" w:hAnsi="Times New Roman" w:cs="Times New Roman"/>
          <w:sz w:val="28"/>
          <w:szCs w:val="28"/>
        </w:rPr>
        <w:t>1. Настоящ</w:t>
      </w:r>
      <w:r w:rsidR="00047CD3" w:rsidRPr="00B47067">
        <w:rPr>
          <w:rFonts w:ascii="Times New Roman" w:hAnsi="Times New Roman" w:cs="Times New Roman"/>
          <w:sz w:val="28"/>
          <w:szCs w:val="28"/>
        </w:rPr>
        <w:t>ее</w:t>
      </w:r>
      <w:r w:rsidRPr="00B47067">
        <w:rPr>
          <w:rFonts w:ascii="Times New Roman" w:hAnsi="Times New Roman" w:cs="Times New Roman"/>
          <w:sz w:val="28"/>
          <w:szCs w:val="28"/>
        </w:rPr>
        <w:t xml:space="preserve"> Положение </w:t>
      </w:r>
      <w:r w:rsidR="00047CD3" w:rsidRPr="00B47067">
        <w:rPr>
          <w:rFonts w:ascii="Times New Roman" w:hAnsi="Times New Roman" w:cs="Times New Roman"/>
          <w:sz w:val="28"/>
          <w:szCs w:val="28"/>
          <w:shd w:val="clear" w:color="auto" w:fill="FFFFFF"/>
        </w:rPr>
        <w:t>устанавливает порядок представления лицом, поступающим на работу на должность руководителя муниципального учреждения, а также руководителем муниципального учреждения сведений о доходах, об имуществе и обязательствах имущественного характера, предусмотренных </w:t>
      </w:r>
      <w:hyperlink r:id="rId7" w:anchor="/document/12164203/entry/801" w:history="1">
        <w:r w:rsidR="00047CD3" w:rsidRPr="00B47067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 статьи 8</w:t>
        </w:r>
      </w:hyperlink>
      <w:r w:rsidR="00047CD3" w:rsidRPr="00B47067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 от 25 декабря 2008 г. N 273-ФЗ "О противодействии коррупции" (далее - сведения о доходах, об имуществе и обязательствах имущественного характера).</w:t>
      </w:r>
    </w:p>
    <w:bookmarkEnd w:id="3"/>
    <w:p w14:paraId="2B247263" w14:textId="7F3E91B2" w:rsidR="006C76AD" w:rsidRPr="00B47067" w:rsidRDefault="007D1BC5" w:rsidP="006C76A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B47067">
        <w:rPr>
          <w:sz w:val="28"/>
          <w:szCs w:val="28"/>
        </w:rPr>
        <w:t>2. </w:t>
      </w:r>
      <w:r w:rsidRPr="00B47067">
        <w:rPr>
          <w:sz w:val="28"/>
          <w:szCs w:val="28"/>
          <w:shd w:val="clear" w:color="auto" w:fill="FFFFFF"/>
        </w:rPr>
        <w:t>Лицо,</w:t>
      </w:r>
      <w:r w:rsidR="000145B6">
        <w:rPr>
          <w:sz w:val="28"/>
          <w:szCs w:val="28"/>
          <w:shd w:val="clear" w:color="auto" w:fill="FFFFFF"/>
        </w:rPr>
        <w:t xml:space="preserve"> </w:t>
      </w:r>
      <w:r w:rsidRPr="00B47067">
        <w:rPr>
          <w:sz w:val="28"/>
          <w:szCs w:val="28"/>
          <w:shd w:val="clear" w:color="auto" w:fill="FFFFFF"/>
        </w:rPr>
        <w:t xml:space="preserve">поступающее на должность руководителя муниципального учреждения, при поступлении на работу представляет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поступления на работу на должность руководителя муниципального учреждения, сведения об имуществе, принадлежащем ему на праве собственности, и о своих обязательствах имущественного характера по состоянию на 1-е число месяца, предшествующего месяцу подачи документов для поступления на работу на должность руководителя муниципального учреждения, а также </w:t>
      </w:r>
      <w:r w:rsidR="006C76AD" w:rsidRPr="00B47067">
        <w:rPr>
          <w:sz w:val="28"/>
          <w:szCs w:val="28"/>
          <w:shd w:val="clear" w:color="auto" w:fill="FFFFFF"/>
        </w:rPr>
        <w:t xml:space="preserve">сведения о доходах своих супруги (супруга) </w:t>
      </w:r>
      <w:r w:rsidRPr="00B47067">
        <w:rPr>
          <w:sz w:val="28"/>
          <w:szCs w:val="28"/>
          <w:shd w:val="clear" w:color="auto" w:fill="FFFFFF"/>
        </w:rPr>
        <w:t>и несовершеннолетних детей, полученных от всех источников (включая заработную плату, пенсии, пособия и иные выплаты) за календарный год, предшествующий году подачи лицом документов для поступления на работу на должность руководителя муниципального учреждения, а также сведения об имуществе, принадлежащем им на праве собственности, и об их обязательствах имущественного характера по состоянию на 1-е число месяца, предшествующего месяцу подачи документов для поступления на работу на должность руководителя муниципального учреждения</w:t>
      </w:r>
      <w:r w:rsidR="006C76AD" w:rsidRPr="00B47067">
        <w:rPr>
          <w:sz w:val="28"/>
          <w:szCs w:val="28"/>
          <w:shd w:val="clear" w:color="auto" w:fill="FFFFFF"/>
        </w:rPr>
        <w:t>.</w:t>
      </w:r>
    </w:p>
    <w:p w14:paraId="30450FB1" w14:textId="77777777" w:rsidR="006C76AD" w:rsidRPr="00B47067" w:rsidRDefault="006C76AD" w:rsidP="006C76AD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B47067">
        <w:rPr>
          <w:sz w:val="28"/>
          <w:szCs w:val="28"/>
        </w:rPr>
        <w:t>2.1. Руководитель муниципального учреждения представляет сведения о доходах, об имуществе и обязательствах имущественного характера в случае возникновения оснований для представления сведений о расходах в соответствии с </w:t>
      </w:r>
      <w:hyperlink r:id="rId8" w:anchor="/document/70271682/entry/0" w:history="1">
        <w:r w:rsidRPr="00B47067">
          <w:rPr>
            <w:rStyle w:val="a8"/>
            <w:color w:val="auto"/>
            <w:sz w:val="28"/>
            <w:szCs w:val="28"/>
            <w:u w:val="none"/>
          </w:rPr>
          <w:t>Федеральным законом</w:t>
        </w:r>
      </w:hyperlink>
      <w:r w:rsidRPr="00B47067">
        <w:rPr>
          <w:sz w:val="28"/>
          <w:szCs w:val="28"/>
        </w:rPr>
        <w:t> от 3 декабря 2012 г. N 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14:paraId="6477B6F7" w14:textId="77777777" w:rsidR="007D1BC5" w:rsidRPr="00B47067" w:rsidRDefault="006C76AD" w:rsidP="007D1BC5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067">
        <w:rPr>
          <w:sz w:val="28"/>
          <w:szCs w:val="28"/>
          <w:shd w:val="clear" w:color="auto" w:fill="FFFFFF"/>
        </w:rPr>
        <w:t>3. Руководитель муниципального учреждения представляет сведения о своих доходах, полученных с 1 января по 31 декабря года, в котором возникли основания для представления сведений о расходах в соответствии с </w:t>
      </w:r>
      <w:hyperlink r:id="rId9" w:anchor="/document/70271682/entry/0" w:history="1">
        <w:r w:rsidRPr="00B47067">
          <w:rPr>
            <w:sz w:val="28"/>
            <w:szCs w:val="28"/>
          </w:rPr>
          <w:t>Федеральным законом</w:t>
        </w:r>
      </w:hyperlink>
      <w:r w:rsidRPr="00B47067">
        <w:rPr>
          <w:sz w:val="28"/>
          <w:szCs w:val="28"/>
          <w:shd w:val="clear" w:color="auto" w:fill="FFFFFF"/>
        </w:rPr>
        <w:t xml:space="preserve"> от 3 </w:t>
      </w:r>
      <w:r w:rsidRPr="00B47067">
        <w:rPr>
          <w:sz w:val="28"/>
          <w:szCs w:val="28"/>
          <w:shd w:val="clear" w:color="auto" w:fill="FFFFFF"/>
        </w:rPr>
        <w:lastRenderedPageBreak/>
        <w:t xml:space="preserve">декабря 2012 г. N 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периода,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 </w:t>
      </w:r>
      <w:r w:rsidRPr="00B47067">
        <w:rPr>
          <w:sz w:val="28"/>
          <w:szCs w:val="28"/>
        </w:rPr>
        <w:t>сведений о расходах в соответствии с </w:t>
      </w:r>
      <w:hyperlink r:id="rId10" w:anchor="/document/70271682/entry/0" w:history="1">
        <w:r w:rsidRPr="00B47067">
          <w:rPr>
            <w:sz w:val="28"/>
            <w:szCs w:val="28"/>
          </w:rPr>
          <w:t>Федеральным законом</w:t>
        </w:r>
      </w:hyperlink>
      <w:r w:rsidRPr="00B47067">
        <w:rPr>
          <w:sz w:val="28"/>
          <w:szCs w:val="28"/>
        </w:rPr>
        <w:t> от 3 декабря 2012 г. N 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 по утвержденной Президентом Российской Федерации форме справки.";</w:t>
      </w:r>
    </w:p>
    <w:p w14:paraId="5FB30E60" w14:textId="77777777" w:rsidR="006C76AD" w:rsidRPr="00B47067" w:rsidRDefault="006C76AD" w:rsidP="007D1BC5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067">
        <w:rPr>
          <w:sz w:val="28"/>
          <w:szCs w:val="28"/>
        </w:rPr>
        <w:t>4. Сведения, предусмотренные </w:t>
      </w:r>
      <w:hyperlink r:id="rId11" w:anchor="/document/70334508/entry/1002" w:history="1">
        <w:r w:rsidRPr="00B47067">
          <w:rPr>
            <w:sz w:val="28"/>
            <w:szCs w:val="28"/>
          </w:rPr>
          <w:t>пунктами 2</w:t>
        </w:r>
      </w:hyperlink>
      <w:r w:rsidRPr="00B47067">
        <w:rPr>
          <w:sz w:val="28"/>
          <w:szCs w:val="28"/>
        </w:rPr>
        <w:t> и </w:t>
      </w:r>
      <w:hyperlink r:id="rId12" w:anchor="/document/70334508/entry/1003" w:history="1">
        <w:r w:rsidRPr="00B47067">
          <w:rPr>
            <w:sz w:val="28"/>
            <w:szCs w:val="28"/>
          </w:rPr>
          <w:t>3</w:t>
        </w:r>
      </w:hyperlink>
      <w:r w:rsidRPr="00B47067">
        <w:rPr>
          <w:sz w:val="28"/>
          <w:szCs w:val="28"/>
        </w:rPr>
        <w:t> настоящего Положения, представляются в уполномоченное структурное подразделение работодателя (уполномоченному должностному лицу).</w:t>
      </w:r>
    </w:p>
    <w:p w14:paraId="733B613F" w14:textId="77777777" w:rsidR="006C76AD" w:rsidRPr="00B47067" w:rsidRDefault="006C76AD" w:rsidP="00B47067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5" w:name="sub_1008"/>
      <w:bookmarkEnd w:id="4"/>
      <w:r w:rsidRPr="00B47067">
        <w:rPr>
          <w:sz w:val="28"/>
          <w:szCs w:val="28"/>
        </w:rPr>
        <w:t>5. В случае если руководитель муниципального 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в течение одного месяца после окончания срока, указанного в </w:t>
      </w:r>
      <w:hyperlink r:id="rId13" w:anchor="/document/70334508/entry/1003" w:history="1">
        <w:r w:rsidRPr="00B47067">
          <w:rPr>
            <w:sz w:val="28"/>
            <w:szCs w:val="28"/>
          </w:rPr>
          <w:t>пункте 3</w:t>
        </w:r>
      </w:hyperlink>
      <w:r w:rsidRPr="00B47067">
        <w:rPr>
          <w:sz w:val="28"/>
          <w:szCs w:val="28"/>
        </w:rPr>
        <w:t> настоящего Положения.</w:t>
      </w:r>
    </w:p>
    <w:p w14:paraId="480EAF10" w14:textId="77777777" w:rsidR="006C76AD" w:rsidRPr="00B47067" w:rsidRDefault="006C76AD" w:rsidP="00B47067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067">
        <w:rPr>
          <w:sz w:val="28"/>
          <w:szCs w:val="28"/>
        </w:rPr>
        <w:t>5.1. В случае если лицо, поступающее на должность руководителя муниципального учреждения, обнаружило,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оно вправе представить уточненные сведения в течение одного месяца со дня представления сведений в соответствии с </w:t>
      </w:r>
      <w:hyperlink r:id="rId14" w:anchor="/document/70334508/entry/1002" w:history="1">
        <w:r w:rsidRPr="00B47067">
          <w:rPr>
            <w:sz w:val="28"/>
            <w:szCs w:val="28"/>
          </w:rPr>
          <w:t>пунктом 2</w:t>
        </w:r>
      </w:hyperlink>
      <w:r w:rsidRPr="00B47067">
        <w:rPr>
          <w:sz w:val="28"/>
          <w:szCs w:val="28"/>
        </w:rPr>
        <w:t> настоящего Положения.</w:t>
      </w:r>
    </w:p>
    <w:p w14:paraId="765ED858" w14:textId="77777777" w:rsidR="006C76AD" w:rsidRPr="00B47067" w:rsidRDefault="006C76AD" w:rsidP="00B47067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067">
        <w:rPr>
          <w:sz w:val="28"/>
          <w:szCs w:val="28"/>
        </w:rPr>
        <w:t>6</w:t>
      </w:r>
      <w:r w:rsidR="007D1BC5" w:rsidRPr="00B47067">
        <w:rPr>
          <w:sz w:val="28"/>
          <w:szCs w:val="28"/>
        </w:rPr>
        <w:t xml:space="preserve">. Сведения о доходах, об имуществе и обязательствах имущественного характера, представляемые в соответствии с настоящим Положением, являются сведениями конфиденциального характера, если федеральными законами они не отнесены к сведениям, составляющим государственную и иную охраняемую федеральными законами тайну. </w:t>
      </w:r>
    </w:p>
    <w:bookmarkEnd w:id="5"/>
    <w:p w14:paraId="2F9E9883" w14:textId="77777777" w:rsidR="006C76AD" w:rsidRPr="00B47067" w:rsidRDefault="006C76AD" w:rsidP="00B47067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067">
        <w:rPr>
          <w:sz w:val="28"/>
          <w:szCs w:val="28"/>
        </w:rPr>
        <w:t xml:space="preserve">Эти сведения предоставляются руководителю органа местного самоуправления и другим должностным лицам органа местного самоуправления, наделенным полномочиями назначать на должность и освобождать от должности руководителя муниципального учреждения. </w:t>
      </w:r>
    </w:p>
    <w:sectPr w:rsidR="006C76AD" w:rsidRPr="00B47067" w:rsidSect="000145B6">
      <w:pgSz w:w="11900" w:h="16800"/>
      <w:pgMar w:top="568" w:right="567" w:bottom="1134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BC5"/>
    <w:rsid w:val="000145B6"/>
    <w:rsid w:val="00047CD3"/>
    <w:rsid w:val="000A08F2"/>
    <w:rsid w:val="000F6A54"/>
    <w:rsid w:val="003631BD"/>
    <w:rsid w:val="003A33D1"/>
    <w:rsid w:val="003F0BCD"/>
    <w:rsid w:val="00424F29"/>
    <w:rsid w:val="00551529"/>
    <w:rsid w:val="006C76AD"/>
    <w:rsid w:val="006D1DFF"/>
    <w:rsid w:val="007D1BC5"/>
    <w:rsid w:val="00A31E66"/>
    <w:rsid w:val="00AA1B92"/>
    <w:rsid w:val="00B47067"/>
    <w:rsid w:val="00D17074"/>
    <w:rsid w:val="00E0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DAA6"/>
  <w15:docId w15:val="{2BE47748-31D6-4CE4-B15A-47029244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1B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D1BC5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BC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3">
    <w:name w:val="Цветовое выделение"/>
    <w:uiPriority w:val="99"/>
    <w:rsid w:val="007D1BC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7D1BC5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7D1B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7D1BC5"/>
    <w:pPr>
      <w:ind w:firstLine="0"/>
      <w:jc w:val="left"/>
    </w:pPr>
  </w:style>
  <w:style w:type="paragraph" w:styleId="a7">
    <w:name w:val="Normal (Web)"/>
    <w:basedOn w:val="a"/>
    <w:uiPriority w:val="99"/>
    <w:unhideWhenUsed/>
    <w:rsid w:val="007D1BC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8">
    <w:name w:val="Hyperlink"/>
    <w:basedOn w:val="a0"/>
    <w:uiPriority w:val="99"/>
    <w:unhideWhenUsed/>
    <w:rsid w:val="003F0BCD"/>
    <w:rPr>
      <w:color w:val="0000FF"/>
      <w:u w:val="single"/>
    </w:rPr>
  </w:style>
  <w:style w:type="paragraph" w:customStyle="1" w:styleId="s1">
    <w:name w:val="s_1"/>
    <w:basedOn w:val="a"/>
    <w:rsid w:val="006C76A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22">
    <w:name w:val="s_22"/>
    <w:basedOn w:val="a"/>
    <w:rsid w:val="006C76A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9">
    <w:name w:val="List Paragraph"/>
    <w:basedOn w:val="a"/>
    <w:uiPriority w:val="34"/>
    <w:qFormat/>
    <w:rsid w:val="000145B6"/>
    <w:pPr>
      <w:ind w:left="720"/>
      <w:contextualSpacing/>
    </w:pPr>
  </w:style>
  <w:style w:type="paragraph" w:customStyle="1" w:styleId="ConsPlusNonformat">
    <w:name w:val="ConsPlusNonformat"/>
    <w:uiPriority w:val="99"/>
    <w:rsid w:val="000145B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84178">
          <w:marLeft w:val="0"/>
          <w:marRight w:val="0"/>
          <w:marTop w:val="245"/>
          <w:marBottom w:val="2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Admin</cp:lastModifiedBy>
  <cp:revision>3</cp:revision>
  <dcterms:created xsi:type="dcterms:W3CDTF">2026-03-17T05:33:00Z</dcterms:created>
  <dcterms:modified xsi:type="dcterms:W3CDTF">2026-03-18T11:41:00Z</dcterms:modified>
</cp:coreProperties>
</file>