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65BE5" w:rsidRPr="004C38A5" w:rsidRDefault="00165BE5" w:rsidP="00165BE5">
      <w:pPr>
        <w:pStyle w:val="a"/>
        <w:numPr>
          <w:ilvl w:val="0"/>
          <w:numId w:val="0"/>
        </w:numPr>
        <w:ind w:left="360"/>
        <w:jc w:val="right"/>
        <w:rPr>
          <w:sz w:val="18"/>
          <w:szCs w:val="18"/>
        </w:rPr>
      </w:pPr>
    </w:p>
    <w:p w:rsidR="00165BE5" w:rsidRDefault="00165BE5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ТАРАСОВСКИЙ РАЙОН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МУНИЦИПАЛЬНОЕ ОБРАЗОВАНИЕ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«ДЯЧКИНСКОЕ СЕЛЬСКОЕ ПОСЕЛЕНИЕ»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СОБРАНИЕ ДЕПУТАТОВ ДЯЧКИНСКОГО СЕЛЬСКОГО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  <w:r>
        <w:rPr>
          <w:b/>
          <w:szCs w:val="28"/>
        </w:rPr>
        <w:t>ПОСЕЛЕНИЯ</w:t>
      </w:r>
    </w:p>
    <w:p w:rsidR="00746EF3" w:rsidRDefault="00746EF3">
      <w:pPr>
        <w:pStyle w:val="a"/>
        <w:numPr>
          <w:ilvl w:val="0"/>
          <w:numId w:val="0"/>
        </w:numPr>
        <w:jc w:val="center"/>
        <w:rPr>
          <w:b/>
          <w:szCs w:val="28"/>
        </w:rPr>
      </w:pPr>
    </w:p>
    <w:p w:rsidR="00746EF3" w:rsidRDefault="00746EF3">
      <w:pPr>
        <w:pStyle w:val="1"/>
        <w:rPr>
          <w:rFonts w:cs="Times New Roman"/>
          <w:caps w:val="0"/>
          <w:szCs w:val="28"/>
        </w:rPr>
      </w:pPr>
      <w:r>
        <w:rPr>
          <w:rFonts w:cs="Times New Roman"/>
          <w:caps w:val="0"/>
          <w:szCs w:val="28"/>
        </w:rPr>
        <w:t>Р Е Ш Е Н И Е</w:t>
      </w:r>
    </w:p>
    <w:p w:rsidR="00746EF3" w:rsidRDefault="00746EF3">
      <w:pPr>
        <w:pStyle w:val="a"/>
        <w:numPr>
          <w:ilvl w:val="0"/>
          <w:numId w:val="0"/>
        </w:numPr>
        <w:jc w:val="left"/>
        <w:rPr>
          <w:szCs w:val="28"/>
        </w:rPr>
      </w:pPr>
    </w:p>
    <w:p w:rsidR="00746EF3" w:rsidRPr="004C3300" w:rsidRDefault="006A7AFF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  </w:t>
      </w:r>
      <w:r w:rsidR="00AC6E29">
        <w:rPr>
          <w:bCs/>
          <w:sz w:val="28"/>
          <w:szCs w:val="28"/>
        </w:rPr>
        <w:t>17</w:t>
      </w:r>
      <w:r w:rsidR="000825BD">
        <w:rPr>
          <w:bCs/>
          <w:sz w:val="28"/>
          <w:szCs w:val="28"/>
        </w:rPr>
        <w:t>.</w:t>
      </w:r>
      <w:r w:rsidR="004B445D">
        <w:rPr>
          <w:bCs/>
          <w:sz w:val="28"/>
          <w:szCs w:val="28"/>
          <w:lang w:val="en-US"/>
        </w:rPr>
        <w:t>1</w:t>
      </w:r>
      <w:r>
        <w:rPr>
          <w:bCs/>
          <w:sz w:val="28"/>
          <w:szCs w:val="28"/>
        </w:rPr>
        <w:t>2</w:t>
      </w:r>
      <w:r w:rsidR="000825BD">
        <w:rPr>
          <w:bCs/>
          <w:sz w:val="28"/>
          <w:szCs w:val="28"/>
        </w:rPr>
        <w:t>.</w:t>
      </w:r>
      <w:r w:rsidR="00746EF3">
        <w:rPr>
          <w:bCs/>
          <w:sz w:val="28"/>
          <w:szCs w:val="28"/>
        </w:rPr>
        <w:t>20</w:t>
      </w:r>
      <w:r w:rsidR="00CB7FE9">
        <w:rPr>
          <w:bCs/>
          <w:sz w:val="28"/>
          <w:szCs w:val="28"/>
        </w:rPr>
        <w:t>20</w:t>
      </w:r>
      <w:r w:rsidR="00746EF3">
        <w:rPr>
          <w:bCs/>
          <w:sz w:val="28"/>
          <w:szCs w:val="28"/>
        </w:rPr>
        <w:t xml:space="preserve"> года                                                    </w:t>
      </w:r>
      <w:r w:rsidR="004B445D">
        <w:rPr>
          <w:bCs/>
          <w:sz w:val="28"/>
          <w:szCs w:val="28"/>
        </w:rPr>
        <w:t xml:space="preserve">                              №</w:t>
      </w:r>
      <w:r w:rsidR="00746EF3">
        <w:rPr>
          <w:bCs/>
          <w:sz w:val="28"/>
          <w:szCs w:val="28"/>
        </w:rPr>
        <w:t xml:space="preserve"> </w:t>
      </w:r>
      <w:r w:rsidR="00AC6E29">
        <w:rPr>
          <w:bCs/>
          <w:sz w:val="28"/>
          <w:szCs w:val="28"/>
        </w:rPr>
        <w:t>130</w:t>
      </w:r>
    </w:p>
    <w:p w:rsidR="00746EF3" w:rsidRDefault="00746EF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746EF3" w:rsidRDefault="00746EF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сл.Дячкино</w:t>
      </w:r>
      <w:proofErr w:type="spellEnd"/>
    </w:p>
    <w:p w:rsidR="00746EF3" w:rsidRDefault="00746EF3">
      <w:pPr>
        <w:rPr>
          <w:sz w:val="28"/>
          <w:szCs w:val="28"/>
        </w:rPr>
      </w:pPr>
    </w:p>
    <w:p w:rsidR="00746EF3" w:rsidRDefault="00AE06A4">
      <w:pPr>
        <w:tabs>
          <w:tab w:val="left" w:pos="3705"/>
        </w:tabs>
        <w:jc w:val="center"/>
        <w:rPr>
          <w:b/>
          <w:sz w:val="28"/>
          <w:szCs w:val="28"/>
        </w:rPr>
      </w:pPr>
      <w:r w:rsidRPr="00292A10">
        <w:rPr>
          <w:b/>
          <w:sz w:val="28"/>
          <w:szCs w:val="28"/>
        </w:rPr>
        <w:t>«О внесении изменени</w:t>
      </w:r>
      <w:r w:rsidR="005B2099">
        <w:rPr>
          <w:b/>
          <w:sz w:val="28"/>
          <w:szCs w:val="28"/>
        </w:rPr>
        <w:t>й</w:t>
      </w:r>
      <w:r w:rsidRPr="00292A10">
        <w:rPr>
          <w:b/>
          <w:sz w:val="28"/>
          <w:szCs w:val="28"/>
        </w:rPr>
        <w:t xml:space="preserve"> </w:t>
      </w:r>
      <w:r w:rsidR="00357C51" w:rsidRPr="00357C51">
        <w:rPr>
          <w:b/>
          <w:sz w:val="28"/>
          <w:szCs w:val="28"/>
        </w:rPr>
        <w:t xml:space="preserve">и дополнений </w:t>
      </w:r>
      <w:r w:rsidRPr="00292A10">
        <w:rPr>
          <w:b/>
          <w:sz w:val="28"/>
          <w:szCs w:val="28"/>
        </w:rPr>
        <w:t xml:space="preserve">в решение </w:t>
      </w:r>
      <w:r w:rsidR="005B2099" w:rsidRPr="00292A10">
        <w:rPr>
          <w:b/>
          <w:sz w:val="28"/>
          <w:szCs w:val="28"/>
        </w:rPr>
        <w:t xml:space="preserve">Собрания депутатов Дячкинского сельского поселения </w:t>
      </w:r>
      <w:r w:rsidRPr="00292A10">
        <w:rPr>
          <w:b/>
          <w:sz w:val="28"/>
          <w:szCs w:val="28"/>
        </w:rPr>
        <w:t>№</w:t>
      </w:r>
      <w:r w:rsidR="00CB7FE9" w:rsidRPr="00CB7FE9">
        <w:rPr>
          <w:b/>
          <w:sz w:val="28"/>
          <w:szCs w:val="28"/>
        </w:rPr>
        <w:t>98</w:t>
      </w:r>
      <w:r w:rsidRPr="00292A10">
        <w:rPr>
          <w:b/>
          <w:sz w:val="28"/>
          <w:szCs w:val="28"/>
        </w:rPr>
        <w:t xml:space="preserve"> от 2</w:t>
      </w:r>
      <w:r w:rsidR="00CB7FE9" w:rsidRPr="00CB7FE9">
        <w:rPr>
          <w:b/>
          <w:sz w:val="28"/>
          <w:szCs w:val="28"/>
        </w:rPr>
        <w:t>5</w:t>
      </w:r>
      <w:r w:rsidRPr="00292A10">
        <w:rPr>
          <w:b/>
          <w:sz w:val="28"/>
          <w:szCs w:val="28"/>
        </w:rPr>
        <w:t>.12.201</w:t>
      </w:r>
      <w:r w:rsidR="00CB7FE9" w:rsidRPr="00CB7FE9">
        <w:rPr>
          <w:b/>
          <w:sz w:val="28"/>
          <w:szCs w:val="28"/>
        </w:rPr>
        <w:t>9</w:t>
      </w:r>
      <w:r w:rsidRPr="00292A10">
        <w:rPr>
          <w:b/>
          <w:sz w:val="28"/>
          <w:szCs w:val="28"/>
        </w:rPr>
        <w:t xml:space="preserve"> года </w:t>
      </w:r>
      <w:r w:rsidR="00746EF3">
        <w:rPr>
          <w:b/>
          <w:sz w:val="28"/>
          <w:szCs w:val="28"/>
        </w:rPr>
        <w:t>«О бюджете Дячкинского сельского поселения Тарасовского района на 20</w:t>
      </w:r>
      <w:r w:rsidR="00CB7FE9" w:rsidRPr="00CB7FE9">
        <w:rPr>
          <w:b/>
          <w:sz w:val="28"/>
          <w:szCs w:val="28"/>
        </w:rPr>
        <w:t>20</w:t>
      </w:r>
      <w:r w:rsidR="00746EF3">
        <w:rPr>
          <w:b/>
          <w:sz w:val="28"/>
          <w:szCs w:val="28"/>
        </w:rPr>
        <w:t xml:space="preserve"> год и плановый период 20</w:t>
      </w:r>
      <w:r w:rsidR="00CB7FE9">
        <w:rPr>
          <w:b/>
          <w:sz w:val="28"/>
          <w:szCs w:val="28"/>
        </w:rPr>
        <w:t>21</w:t>
      </w:r>
      <w:r w:rsidR="00746EF3">
        <w:rPr>
          <w:b/>
          <w:sz w:val="28"/>
          <w:szCs w:val="28"/>
        </w:rPr>
        <w:t xml:space="preserve"> и 20</w:t>
      </w:r>
      <w:r w:rsidR="00850874" w:rsidRPr="00850874">
        <w:rPr>
          <w:b/>
          <w:sz w:val="28"/>
          <w:szCs w:val="28"/>
        </w:rPr>
        <w:t>2</w:t>
      </w:r>
      <w:r w:rsidR="00CB7FE9" w:rsidRPr="00CB7FE9">
        <w:rPr>
          <w:b/>
          <w:sz w:val="28"/>
          <w:szCs w:val="28"/>
        </w:rPr>
        <w:t>2</w:t>
      </w:r>
      <w:r w:rsidR="00746EF3">
        <w:rPr>
          <w:b/>
          <w:sz w:val="28"/>
          <w:szCs w:val="28"/>
        </w:rPr>
        <w:t xml:space="preserve"> год</w:t>
      </w:r>
      <w:r w:rsidR="00850874">
        <w:rPr>
          <w:b/>
          <w:sz w:val="28"/>
          <w:szCs w:val="28"/>
        </w:rPr>
        <w:t>ов</w:t>
      </w:r>
      <w:r w:rsidR="00746EF3">
        <w:rPr>
          <w:b/>
          <w:sz w:val="28"/>
          <w:szCs w:val="28"/>
        </w:rPr>
        <w:t>»</w:t>
      </w:r>
    </w:p>
    <w:p w:rsidR="00746EF3" w:rsidRDefault="00746EF3">
      <w:pPr>
        <w:pStyle w:val="ConsNormal"/>
        <w:widowControl/>
        <w:ind w:right="0" w:firstLine="0"/>
        <w:jc w:val="center"/>
        <w:rPr>
          <w:color w:val="000000"/>
          <w:sz w:val="24"/>
        </w:rPr>
      </w:pPr>
    </w:p>
    <w:p w:rsidR="00CF53D3" w:rsidRPr="00357C51" w:rsidRDefault="00357C51" w:rsidP="00357C51">
      <w:pPr>
        <w:pStyle w:val="ConsNormal"/>
        <w:widowControl/>
        <w:ind w:right="0" w:firstLine="708"/>
        <w:jc w:val="both"/>
        <w:rPr>
          <w:rFonts w:ascii="Times New Roman" w:hAnsi="Times New Roman" w:cs="Times New Roman"/>
        </w:rPr>
      </w:pPr>
      <w:r w:rsidRPr="0005267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Российской Федерации, на основании Областного зак</w:t>
      </w:r>
      <w:r w:rsidR="00915BD8">
        <w:rPr>
          <w:rFonts w:ascii="Times New Roman" w:hAnsi="Times New Roman" w:cs="Times New Roman"/>
          <w:sz w:val="28"/>
          <w:szCs w:val="28"/>
        </w:rPr>
        <w:t>она «Об областном бюджете на 2020</w:t>
      </w:r>
      <w:r w:rsidRPr="00052674">
        <w:rPr>
          <w:rFonts w:ascii="Times New Roman" w:hAnsi="Times New Roman" w:cs="Times New Roman"/>
          <w:sz w:val="28"/>
          <w:szCs w:val="28"/>
        </w:rPr>
        <w:t xml:space="preserve"> год</w:t>
      </w:r>
      <w:r w:rsidR="00915BD8">
        <w:rPr>
          <w:rFonts w:ascii="Times New Roman" w:hAnsi="Times New Roman" w:cs="Times New Roman"/>
          <w:sz w:val="28"/>
          <w:szCs w:val="28"/>
        </w:rPr>
        <w:t xml:space="preserve"> и на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052674">
        <w:rPr>
          <w:rFonts w:ascii="Times New Roman" w:hAnsi="Times New Roman" w:cs="Times New Roman"/>
          <w:sz w:val="28"/>
          <w:szCs w:val="28"/>
        </w:rPr>
        <w:t>»</w:t>
      </w:r>
      <w:r w:rsidRPr="00357C51">
        <w:rPr>
          <w:rFonts w:ascii="Times New Roman" w:hAnsi="Times New Roman" w:cs="Times New Roman"/>
          <w:sz w:val="28"/>
          <w:szCs w:val="28"/>
        </w:rPr>
        <w:t xml:space="preserve"> </w:t>
      </w:r>
      <w:r w:rsidR="00CF53D3" w:rsidRPr="00357C51">
        <w:rPr>
          <w:rFonts w:ascii="Times New Roman" w:hAnsi="Times New Roman" w:cs="Times New Roman"/>
          <w:sz w:val="28"/>
          <w:szCs w:val="28"/>
        </w:rPr>
        <w:t>Собрание депутатов Дячкинского сельского поселения</w:t>
      </w:r>
    </w:p>
    <w:p w:rsidR="00746EF3" w:rsidRPr="003B4D08" w:rsidRDefault="00746EF3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746EF3" w:rsidRDefault="00746EF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3D3">
        <w:rPr>
          <w:rFonts w:ascii="Times New Roman" w:hAnsi="Times New Roman" w:cs="Times New Roman"/>
          <w:b/>
          <w:sz w:val="28"/>
          <w:szCs w:val="28"/>
        </w:rPr>
        <w:t>Р Е Ш И Л О:</w:t>
      </w:r>
    </w:p>
    <w:p w:rsidR="004E034E" w:rsidRDefault="004E034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034E" w:rsidRPr="004E034E" w:rsidRDefault="00E369BB" w:rsidP="004E034E">
      <w:pPr>
        <w:tabs>
          <w:tab w:val="left" w:pos="3705"/>
        </w:tabs>
        <w:ind w:left="284"/>
        <w:jc w:val="both"/>
        <w:rPr>
          <w:b/>
          <w:iCs/>
          <w:color w:val="000000"/>
          <w:sz w:val="28"/>
          <w:szCs w:val="28"/>
        </w:rPr>
      </w:pPr>
      <w:r w:rsidRPr="000F2BBA">
        <w:rPr>
          <w:b/>
          <w:iCs/>
          <w:color w:val="000000"/>
          <w:sz w:val="28"/>
          <w:szCs w:val="28"/>
        </w:rPr>
        <w:t>Статья 1.</w:t>
      </w:r>
    </w:p>
    <w:p w:rsidR="00067948" w:rsidRDefault="005B2099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  <w:r w:rsidRPr="00067948">
        <w:rPr>
          <w:sz w:val="28"/>
          <w:szCs w:val="28"/>
          <w:lang w:eastAsia="ru-RU"/>
        </w:rPr>
        <w:t xml:space="preserve"> </w:t>
      </w:r>
      <w:r w:rsidR="00CF53D3" w:rsidRPr="00067948">
        <w:rPr>
          <w:sz w:val="28"/>
          <w:szCs w:val="28"/>
          <w:lang w:eastAsia="ru-RU"/>
        </w:rPr>
        <w:t xml:space="preserve">Внести в решение </w:t>
      </w:r>
      <w:r w:rsidRPr="00067948">
        <w:rPr>
          <w:sz w:val="28"/>
          <w:szCs w:val="28"/>
        </w:rPr>
        <w:t>Собрания депутатов Дячкинского сельского п</w:t>
      </w:r>
      <w:r w:rsidR="00CB7FE9">
        <w:rPr>
          <w:sz w:val="28"/>
          <w:szCs w:val="28"/>
        </w:rPr>
        <w:t>оселения №98</w:t>
      </w:r>
      <w:r w:rsidRPr="00067948">
        <w:rPr>
          <w:sz w:val="28"/>
          <w:szCs w:val="28"/>
        </w:rPr>
        <w:t xml:space="preserve"> от 2</w:t>
      </w:r>
      <w:r w:rsidR="00CB7FE9" w:rsidRPr="00CB7FE9">
        <w:rPr>
          <w:sz w:val="28"/>
          <w:szCs w:val="28"/>
        </w:rPr>
        <w:t>5</w:t>
      </w:r>
      <w:r w:rsidRPr="00067948">
        <w:rPr>
          <w:sz w:val="28"/>
          <w:szCs w:val="28"/>
        </w:rPr>
        <w:t>.12.201</w:t>
      </w:r>
      <w:r w:rsidR="00CB7FE9">
        <w:rPr>
          <w:sz w:val="28"/>
          <w:szCs w:val="28"/>
        </w:rPr>
        <w:t>9</w:t>
      </w:r>
      <w:r w:rsidRPr="00067948">
        <w:rPr>
          <w:sz w:val="28"/>
          <w:szCs w:val="28"/>
        </w:rPr>
        <w:t xml:space="preserve"> года «О бюджете Дячкинского сельского поселения Тарасовского района на 20</w:t>
      </w:r>
      <w:r w:rsidR="00CB7FE9" w:rsidRPr="00CB7FE9">
        <w:rPr>
          <w:sz w:val="28"/>
          <w:szCs w:val="28"/>
        </w:rPr>
        <w:t>20</w:t>
      </w:r>
      <w:r w:rsidRPr="00067948">
        <w:rPr>
          <w:sz w:val="28"/>
          <w:szCs w:val="28"/>
        </w:rPr>
        <w:t xml:space="preserve"> год и плановый период 202</w:t>
      </w:r>
      <w:r w:rsidR="00CB7FE9" w:rsidRPr="00CB7FE9">
        <w:rPr>
          <w:sz w:val="28"/>
          <w:szCs w:val="28"/>
        </w:rPr>
        <w:t>1</w:t>
      </w:r>
      <w:r w:rsidRPr="00067948">
        <w:rPr>
          <w:sz w:val="28"/>
          <w:szCs w:val="28"/>
        </w:rPr>
        <w:t xml:space="preserve"> и 202</w:t>
      </w:r>
      <w:r w:rsidR="00CB7FE9" w:rsidRPr="00CB7FE9">
        <w:rPr>
          <w:sz w:val="28"/>
          <w:szCs w:val="28"/>
        </w:rPr>
        <w:t>2</w:t>
      </w:r>
      <w:r w:rsidRPr="00067948">
        <w:rPr>
          <w:sz w:val="28"/>
          <w:szCs w:val="28"/>
        </w:rPr>
        <w:t xml:space="preserve"> годов»</w:t>
      </w:r>
      <w:r w:rsidR="00CF53D3" w:rsidRPr="00067948">
        <w:rPr>
          <w:sz w:val="28"/>
          <w:szCs w:val="28"/>
          <w:lang w:eastAsia="ru-RU"/>
        </w:rPr>
        <w:t xml:space="preserve"> </w:t>
      </w:r>
      <w:r w:rsidR="00E369BB" w:rsidRPr="00067948">
        <w:rPr>
          <w:sz w:val="28"/>
          <w:szCs w:val="28"/>
          <w:lang w:eastAsia="ru-RU"/>
        </w:rPr>
        <w:t xml:space="preserve">следующие </w:t>
      </w:r>
      <w:r w:rsidR="00CF53D3" w:rsidRPr="00067948">
        <w:rPr>
          <w:sz w:val="28"/>
          <w:szCs w:val="28"/>
          <w:lang w:eastAsia="ru-RU"/>
        </w:rPr>
        <w:t>изменения</w:t>
      </w:r>
      <w:r w:rsidR="00E369BB" w:rsidRPr="00067948">
        <w:rPr>
          <w:sz w:val="28"/>
          <w:szCs w:val="28"/>
          <w:lang w:eastAsia="ru-RU"/>
        </w:rPr>
        <w:t>:</w:t>
      </w:r>
    </w:p>
    <w:p w:rsidR="00067948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  <w:lang w:eastAsia="ru-RU"/>
        </w:rPr>
      </w:pPr>
    </w:p>
    <w:p w:rsidR="00E369BB" w:rsidRDefault="00067948" w:rsidP="00067948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  </w:t>
      </w:r>
      <w:r w:rsidR="00E369BB" w:rsidRPr="00E369BB">
        <w:rPr>
          <w:sz w:val="28"/>
          <w:szCs w:val="28"/>
        </w:rPr>
        <w:t>Статью 1 изложить в следующей редакции:</w:t>
      </w:r>
    </w:p>
    <w:p w:rsidR="00067948" w:rsidRDefault="00067948" w:rsidP="008E0BB5">
      <w:pPr>
        <w:tabs>
          <w:tab w:val="left" w:pos="3705"/>
        </w:tabs>
        <w:ind w:left="709"/>
        <w:jc w:val="both"/>
        <w:rPr>
          <w:sz w:val="28"/>
          <w:szCs w:val="28"/>
          <w:lang w:eastAsia="ru-RU"/>
        </w:rPr>
      </w:pPr>
    </w:p>
    <w:p w:rsidR="00E369BB" w:rsidRPr="0026622D" w:rsidRDefault="00E369BB" w:rsidP="00E369BB">
      <w:pPr>
        <w:ind w:firstLine="708"/>
        <w:rPr>
          <w:b/>
          <w:sz w:val="28"/>
          <w:szCs w:val="28"/>
        </w:rPr>
      </w:pPr>
      <w:r w:rsidRPr="00E369BB">
        <w:rPr>
          <w:sz w:val="28"/>
          <w:szCs w:val="28"/>
        </w:rPr>
        <w:t>«</w:t>
      </w:r>
      <w:r w:rsidRPr="0026622D">
        <w:rPr>
          <w:b/>
          <w:sz w:val="28"/>
          <w:szCs w:val="28"/>
        </w:rPr>
        <w:t>Статья 1</w:t>
      </w:r>
      <w:r w:rsidR="00067948" w:rsidRPr="00067948">
        <w:rPr>
          <w:b/>
          <w:sz w:val="28"/>
          <w:szCs w:val="28"/>
        </w:rPr>
        <w:t>.</w:t>
      </w:r>
      <w:r w:rsidRPr="0026622D">
        <w:rPr>
          <w:b/>
          <w:sz w:val="28"/>
          <w:szCs w:val="28"/>
        </w:rPr>
        <w:t xml:space="preserve"> Основные характеристики бюджета Дячкин</w:t>
      </w:r>
      <w:r w:rsidR="001D2761">
        <w:rPr>
          <w:b/>
          <w:sz w:val="28"/>
          <w:szCs w:val="28"/>
        </w:rPr>
        <w:t>ского сельского поселения на 2020</w:t>
      </w:r>
      <w:r w:rsidRPr="0026622D">
        <w:rPr>
          <w:b/>
          <w:sz w:val="28"/>
          <w:szCs w:val="28"/>
        </w:rPr>
        <w:t xml:space="preserve"> год и на плановый период 202</w:t>
      </w:r>
      <w:r w:rsidR="001D2761">
        <w:rPr>
          <w:b/>
          <w:sz w:val="28"/>
          <w:szCs w:val="28"/>
        </w:rPr>
        <w:t>1</w:t>
      </w:r>
      <w:r w:rsidRPr="0026622D">
        <w:rPr>
          <w:b/>
          <w:sz w:val="28"/>
          <w:szCs w:val="28"/>
        </w:rPr>
        <w:t xml:space="preserve"> и 202</w:t>
      </w:r>
      <w:r w:rsidR="001D2761">
        <w:rPr>
          <w:b/>
          <w:sz w:val="28"/>
          <w:szCs w:val="28"/>
        </w:rPr>
        <w:t>2</w:t>
      </w:r>
      <w:r w:rsidRPr="0026622D">
        <w:rPr>
          <w:b/>
          <w:sz w:val="28"/>
          <w:szCs w:val="28"/>
        </w:rPr>
        <w:t xml:space="preserve"> годов</w:t>
      </w:r>
    </w:p>
    <w:p w:rsidR="00357C51" w:rsidRDefault="00E369BB" w:rsidP="00357C51">
      <w:pPr>
        <w:numPr>
          <w:ilvl w:val="0"/>
          <w:numId w:val="24"/>
        </w:num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Утвердить основные характеристики бюджета Дячкинского сельского </w:t>
      </w:r>
    </w:p>
    <w:p w:rsidR="00E369BB" w:rsidRPr="0026622D" w:rsidRDefault="00E369BB" w:rsidP="00357C51">
      <w:pPr>
        <w:autoSpaceDE w:val="0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поселения Тарасовского района </w:t>
      </w:r>
      <w:r w:rsidR="001D2761">
        <w:rPr>
          <w:sz w:val="28"/>
          <w:szCs w:val="28"/>
        </w:rPr>
        <w:t>на 2020</w:t>
      </w:r>
      <w:r w:rsidRPr="0016478B">
        <w:rPr>
          <w:sz w:val="28"/>
          <w:szCs w:val="28"/>
        </w:rPr>
        <w:t xml:space="preserve"> год:</w:t>
      </w:r>
    </w:p>
    <w:p w:rsidR="00E369BB" w:rsidRPr="0026622D" w:rsidRDefault="00E369BB" w:rsidP="00E369BB">
      <w:pPr>
        <w:autoSpaceDE w:val="0"/>
        <w:ind w:firstLine="709"/>
        <w:jc w:val="both"/>
        <w:rPr>
          <w:sz w:val="28"/>
          <w:szCs w:val="28"/>
        </w:rPr>
      </w:pPr>
      <w:r w:rsidRPr="0026622D">
        <w:rPr>
          <w:sz w:val="28"/>
          <w:szCs w:val="28"/>
        </w:rPr>
        <w:t xml:space="preserve">1) прогнозируемый общий объем доходов бюджета в сумме </w:t>
      </w:r>
      <w:r w:rsidR="0093098A" w:rsidRPr="0093098A">
        <w:rPr>
          <w:sz w:val="28"/>
          <w:szCs w:val="28"/>
        </w:rPr>
        <w:t>1</w:t>
      </w:r>
      <w:r w:rsidR="00615913">
        <w:rPr>
          <w:sz w:val="28"/>
          <w:szCs w:val="28"/>
        </w:rPr>
        <w:t>1</w:t>
      </w:r>
      <w:r w:rsidR="0093098A">
        <w:rPr>
          <w:sz w:val="28"/>
          <w:szCs w:val="28"/>
          <w:lang w:val="en-US"/>
        </w:rPr>
        <w:t> </w:t>
      </w:r>
      <w:r w:rsidR="004B445D">
        <w:rPr>
          <w:sz w:val="28"/>
          <w:szCs w:val="28"/>
        </w:rPr>
        <w:t>6</w:t>
      </w:r>
      <w:r w:rsidR="00615913">
        <w:rPr>
          <w:sz w:val="28"/>
          <w:szCs w:val="28"/>
        </w:rPr>
        <w:t>57</w:t>
      </w:r>
      <w:r w:rsidR="0093098A">
        <w:rPr>
          <w:sz w:val="28"/>
          <w:szCs w:val="28"/>
        </w:rPr>
        <w:t>,</w:t>
      </w:r>
      <w:r w:rsidR="00615913">
        <w:rPr>
          <w:sz w:val="28"/>
          <w:szCs w:val="28"/>
        </w:rPr>
        <w:t>5</w:t>
      </w:r>
      <w:r w:rsidRPr="0026622D">
        <w:rPr>
          <w:sz w:val="28"/>
          <w:szCs w:val="28"/>
        </w:rPr>
        <w:t xml:space="preserve"> тыс. рублей;</w:t>
      </w:r>
    </w:p>
    <w:p w:rsidR="00E369BB" w:rsidRDefault="00E369BB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26622D">
        <w:rPr>
          <w:sz w:val="28"/>
          <w:szCs w:val="28"/>
        </w:rPr>
        <w:t xml:space="preserve">2) общий объем расходов бюджета в сумме </w:t>
      </w:r>
      <w:r w:rsidR="003D2E09">
        <w:rPr>
          <w:sz w:val="28"/>
          <w:szCs w:val="28"/>
        </w:rPr>
        <w:t>1</w:t>
      </w:r>
      <w:r w:rsidR="001D2761">
        <w:rPr>
          <w:sz w:val="28"/>
          <w:szCs w:val="28"/>
        </w:rPr>
        <w:t>4</w:t>
      </w:r>
      <w:r w:rsidR="0093098A">
        <w:rPr>
          <w:sz w:val="28"/>
          <w:szCs w:val="28"/>
        </w:rPr>
        <w:t> </w:t>
      </w:r>
      <w:r w:rsidR="004B445D" w:rsidRPr="004B445D">
        <w:rPr>
          <w:sz w:val="28"/>
          <w:szCs w:val="28"/>
        </w:rPr>
        <w:t>7</w:t>
      </w:r>
      <w:r w:rsidR="00285359">
        <w:rPr>
          <w:sz w:val="28"/>
          <w:szCs w:val="28"/>
        </w:rPr>
        <w:t>25</w:t>
      </w:r>
      <w:r w:rsidR="003D2E09">
        <w:rPr>
          <w:sz w:val="28"/>
          <w:szCs w:val="28"/>
        </w:rPr>
        <w:t>,</w:t>
      </w:r>
      <w:r w:rsidR="004B445D" w:rsidRPr="004B445D">
        <w:rPr>
          <w:sz w:val="28"/>
          <w:szCs w:val="28"/>
        </w:rPr>
        <w:t>1</w:t>
      </w:r>
      <w:r w:rsidRPr="0026622D">
        <w:rPr>
          <w:sz w:val="28"/>
          <w:szCs w:val="28"/>
        </w:rPr>
        <w:t xml:space="preserve"> тыс. рублей</w:t>
      </w:r>
      <w:r w:rsidRPr="0026622D">
        <w:rPr>
          <w:color w:val="000000"/>
          <w:sz w:val="28"/>
          <w:szCs w:val="28"/>
        </w:rPr>
        <w:t>;</w:t>
      </w:r>
    </w:p>
    <w:p w:rsidR="00E369BB" w:rsidRDefault="00EF7AC4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EF7AC4">
        <w:rPr>
          <w:sz w:val="28"/>
          <w:szCs w:val="28"/>
        </w:rPr>
        <w:t>3</w:t>
      </w:r>
      <w:r w:rsidR="00E369BB" w:rsidRPr="0026622D">
        <w:rPr>
          <w:sz w:val="28"/>
          <w:szCs w:val="28"/>
        </w:rPr>
        <w:t xml:space="preserve">) </w:t>
      </w:r>
      <w:r w:rsidR="00357C51">
        <w:rPr>
          <w:sz w:val="28"/>
          <w:szCs w:val="28"/>
        </w:rPr>
        <w:t xml:space="preserve">прогнозируемый дефицит бюджета Дячкинского сельского поселения </w:t>
      </w:r>
      <w:r w:rsidR="00DE3C97">
        <w:rPr>
          <w:sz w:val="28"/>
          <w:szCs w:val="28"/>
        </w:rPr>
        <w:t>3067</w:t>
      </w:r>
      <w:r w:rsidR="004B445D">
        <w:rPr>
          <w:sz w:val="28"/>
          <w:szCs w:val="28"/>
        </w:rPr>
        <w:t>,</w:t>
      </w:r>
      <w:r w:rsidR="00DE3C97">
        <w:rPr>
          <w:sz w:val="28"/>
          <w:szCs w:val="28"/>
        </w:rPr>
        <w:t>6</w:t>
      </w:r>
      <w:r w:rsidR="00357C51" w:rsidRPr="002D201C">
        <w:rPr>
          <w:sz w:val="28"/>
          <w:szCs w:val="28"/>
        </w:rPr>
        <w:t xml:space="preserve"> тыс. рублей</w:t>
      </w:r>
      <w:r w:rsidR="008E0BB5">
        <w:rPr>
          <w:color w:val="000000"/>
          <w:sz w:val="28"/>
          <w:szCs w:val="28"/>
        </w:rPr>
        <w:t>;</w:t>
      </w:r>
      <w:r w:rsidR="00DE3C97">
        <w:rPr>
          <w:color w:val="000000"/>
          <w:sz w:val="28"/>
          <w:szCs w:val="28"/>
        </w:rPr>
        <w:t>»</w:t>
      </w:r>
    </w:p>
    <w:p w:rsidR="00CB7FE9" w:rsidRDefault="00CB7FE9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CB7FE9" w:rsidRDefault="00CB7FE9" w:rsidP="00CB7FE9">
      <w:pPr>
        <w:tabs>
          <w:tab w:val="left" w:pos="3705"/>
        </w:tabs>
        <w:ind w:firstLine="284"/>
        <w:jc w:val="both"/>
        <w:rPr>
          <w:sz w:val="27"/>
          <w:szCs w:val="27"/>
          <w:lang w:eastAsia="ru-RU"/>
        </w:rPr>
      </w:pPr>
    </w:p>
    <w:p w:rsidR="00DE3C97" w:rsidRDefault="00CB7FE9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DC0DF6" w:rsidRPr="004B445D">
        <w:rPr>
          <w:sz w:val="28"/>
          <w:szCs w:val="28"/>
        </w:rPr>
        <w:t>2</w:t>
      </w:r>
      <w:r>
        <w:rPr>
          <w:sz w:val="28"/>
          <w:szCs w:val="28"/>
        </w:rPr>
        <w:t xml:space="preserve">.    </w:t>
      </w:r>
      <w:r w:rsidR="00DE3C97" w:rsidRPr="00E369BB">
        <w:rPr>
          <w:sz w:val="28"/>
          <w:szCs w:val="28"/>
        </w:rPr>
        <w:t xml:space="preserve">Статью </w:t>
      </w:r>
      <w:r w:rsidR="00DE3C97">
        <w:rPr>
          <w:sz w:val="28"/>
          <w:szCs w:val="28"/>
        </w:rPr>
        <w:t>7</w:t>
      </w:r>
      <w:r w:rsidR="00DE3C97" w:rsidRPr="00E369BB">
        <w:rPr>
          <w:sz w:val="28"/>
          <w:szCs w:val="28"/>
        </w:rPr>
        <w:t xml:space="preserve"> изложить в следующей редакции:</w:t>
      </w:r>
    </w:p>
    <w:p w:rsidR="00DE3C97" w:rsidRPr="004E034E" w:rsidRDefault="00DE3C97" w:rsidP="00DE3C9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E3C97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7</w:t>
      </w:r>
      <w:r w:rsidRPr="002662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DE3C97">
        <w:rPr>
          <w:rFonts w:ascii="Times New Roman" w:hAnsi="Times New Roman" w:cs="Times New Roman"/>
          <w:b/>
          <w:iCs/>
          <w:sz w:val="28"/>
          <w:szCs w:val="28"/>
        </w:rPr>
        <w:t>Межбюджетные трансферты, предоставляемые из других бюджетов бюджетной системы Российской Федерации бюджету Дячкинского сельского поселения</w:t>
      </w:r>
    </w:p>
    <w:p w:rsidR="00DE3C97" w:rsidRPr="001E317F" w:rsidRDefault="00DE3C97" w:rsidP="00DE3C97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Утвердить объемы межбюджетных трансфертов, предоставляемых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</w:t>
      </w:r>
      <w:r>
        <w:rPr>
          <w:sz w:val="28"/>
          <w:szCs w:val="28"/>
        </w:rPr>
        <w:t xml:space="preserve"> поселения Тарасовского района</w:t>
      </w:r>
      <w:r w:rsidRPr="001E317F">
        <w:rPr>
          <w:sz w:val="28"/>
          <w:szCs w:val="28"/>
        </w:rPr>
        <w:t xml:space="preserve"> </w:t>
      </w:r>
      <w:r w:rsidRPr="00A86581">
        <w:rPr>
          <w:sz w:val="28"/>
          <w:szCs w:val="28"/>
        </w:rPr>
        <w:t>из других бюджетов бюджетной системы Российской Федерации</w:t>
      </w:r>
      <w:r w:rsidRPr="001E317F">
        <w:rPr>
          <w:sz w:val="28"/>
          <w:szCs w:val="28"/>
        </w:rPr>
        <w:t>:</w:t>
      </w:r>
    </w:p>
    <w:p w:rsidR="00DE3C97" w:rsidRDefault="00DE3C97" w:rsidP="00DE3C97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субвенций, предоставленных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областного бюджета на 20</w:t>
      </w:r>
      <w:r>
        <w:rPr>
          <w:sz w:val="28"/>
          <w:szCs w:val="28"/>
        </w:rPr>
        <w:t>20</w:t>
      </w:r>
      <w:r w:rsidRPr="001E317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годов согласно приложению 9 к настоящему </w:t>
      </w:r>
      <w:r>
        <w:rPr>
          <w:sz w:val="28"/>
          <w:szCs w:val="28"/>
        </w:rPr>
        <w:t>р</w:t>
      </w:r>
      <w:r w:rsidRPr="001E317F">
        <w:rPr>
          <w:sz w:val="28"/>
          <w:szCs w:val="28"/>
        </w:rPr>
        <w:t>ешению;</w:t>
      </w:r>
    </w:p>
    <w:p w:rsidR="00DE3C97" w:rsidRDefault="00DE3C97" w:rsidP="00DE3C97">
      <w:pPr>
        <w:widowControl w:val="0"/>
        <w:numPr>
          <w:ilvl w:val="0"/>
          <w:numId w:val="2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 xml:space="preserve">иных межбюджетных трансфертов, предоставленных бюджету </w:t>
      </w:r>
      <w:r>
        <w:rPr>
          <w:sz w:val="28"/>
          <w:szCs w:val="28"/>
        </w:rPr>
        <w:t>Дяч</w:t>
      </w:r>
      <w:r w:rsidRPr="001E317F">
        <w:rPr>
          <w:sz w:val="28"/>
          <w:szCs w:val="28"/>
        </w:rPr>
        <w:t>кинского сельского поселения Тарасовского района из бюд</w:t>
      </w:r>
      <w:r>
        <w:rPr>
          <w:sz w:val="28"/>
          <w:szCs w:val="28"/>
        </w:rPr>
        <w:t>жета Тарасовского района на 2020 год и на плановый период 2021 и 2022</w:t>
      </w:r>
      <w:r w:rsidRPr="001E317F">
        <w:rPr>
          <w:sz w:val="28"/>
          <w:szCs w:val="28"/>
        </w:rPr>
        <w:t xml:space="preserve"> годов согла</w:t>
      </w:r>
      <w:r>
        <w:rPr>
          <w:sz w:val="28"/>
          <w:szCs w:val="28"/>
        </w:rPr>
        <w:t>сно приложению 13 к настоящему р</w:t>
      </w:r>
      <w:r w:rsidRPr="001E317F">
        <w:rPr>
          <w:sz w:val="28"/>
          <w:szCs w:val="28"/>
        </w:rPr>
        <w:t>ешению</w:t>
      </w:r>
      <w:r>
        <w:rPr>
          <w:sz w:val="28"/>
          <w:szCs w:val="28"/>
        </w:rPr>
        <w:t>.</w:t>
      </w:r>
    </w:p>
    <w:p w:rsidR="00DE3C97" w:rsidRDefault="00DE3C97" w:rsidP="00DE3C97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E317F">
        <w:rPr>
          <w:sz w:val="28"/>
          <w:szCs w:val="28"/>
        </w:rPr>
        <w:t>Утвердить объемы межбюджетных трансфертов, предоставляемых из бюджета поселения бюджету муниципального района на осу</w:t>
      </w:r>
      <w:r>
        <w:rPr>
          <w:sz w:val="28"/>
          <w:szCs w:val="28"/>
        </w:rPr>
        <w:t>ществление части полномочий по р</w:t>
      </w:r>
      <w:r w:rsidRPr="001E317F">
        <w:rPr>
          <w:sz w:val="28"/>
          <w:szCs w:val="28"/>
        </w:rPr>
        <w:t xml:space="preserve">ешению вопросов местного значения в соответствии с </w:t>
      </w:r>
      <w:r>
        <w:rPr>
          <w:sz w:val="28"/>
          <w:szCs w:val="28"/>
        </w:rPr>
        <w:t>заключенными соглашениями на 2020</w:t>
      </w:r>
      <w:r w:rsidRPr="001E317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1</w:t>
      </w:r>
      <w:r w:rsidRPr="001E317F">
        <w:rPr>
          <w:sz w:val="28"/>
          <w:szCs w:val="28"/>
        </w:rPr>
        <w:t xml:space="preserve"> и 202</w:t>
      </w:r>
      <w:r>
        <w:rPr>
          <w:sz w:val="28"/>
          <w:szCs w:val="28"/>
        </w:rPr>
        <w:t>2</w:t>
      </w:r>
      <w:r w:rsidRPr="001E317F">
        <w:rPr>
          <w:sz w:val="28"/>
          <w:szCs w:val="28"/>
        </w:rPr>
        <w:t xml:space="preserve"> годов, согласно приложению 1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 к настоящему решению.»</w:t>
      </w:r>
    </w:p>
    <w:p w:rsidR="00DE3C97" w:rsidRDefault="00DE3C97" w:rsidP="00DE3C97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CB7FE9" w:rsidRDefault="00DE3C97" w:rsidP="00CB7FE9">
      <w:pPr>
        <w:tabs>
          <w:tab w:val="left" w:pos="3705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 </w:t>
      </w:r>
      <w:r w:rsidR="00CB7FE9" w:rsidRPr="00292A10">
        <w:rPr>
          <w:sz w:val="27"/>
          <w:szCs w:val="27"/>
          <w:lang w:eastAsia="ru-RU"/>
        </w:rPr>
        <w:t xml:space="preserve">Приложения </w:t>
      </w:r>
      <w:r w:rsidR="002F6440">
        <w:rPr>
          <w:sz w:val="27"/>
          <w:szCs w:val="27"/>
          <w:lang w:eastAsia="ru-RU"/>
        </w:rPr>
        <w:t xml:space="preserve">1, </w:t>
      </w:r>
      <w:r w:rsidR="00CB7FE9">
        <w:rPr>
          <w:sz w:val="27"/>
          <w:szCs w:val="27"/>
          <w:lang w:eastAsia="ru-RU"/>
        </w:rPr>
        <w:t xml:space="preserve">2, 6, 7, 8 </w:t>
      </w:r>
      <w:r w:rsidR="00CB7FE9" w:rsidRPr="00292A10">
        <w:rPr>
          <w:sz w:val="27"/>
          <w:szCs w:val="27"/>
          <w:lang w:eastAsia="ru-RU"/>
        </w:rPr>
        <w:t xml:space="preserve">к решению </w:t>
      </w:r>
      <w:r w:rsidR="00CB7FE9" w:rsidRPr="00067948">
        <w:rPr>
          <w:sz w:val="28"/>
          <w:szCs w:val="28"/>
        </w:rPr>
        <w:t>Собрания депутатов Дячкинс</w:t>
      </w:r>
      <w:r w:rsidR="001D2761">
        <w:rPr>
          <w:sz w:val="28"/>
          <w:szCs w:val="28"/>
        </w:rPr>
        <w:t>кого сельского поселения №98 от 25</w:t>
      </w:r>
      <w:r w:rsidR="00CB7FE9" w:rsidRPr="00067948">
        <w:rPr>
          <w:sz w:val="28"/>
          <w:szCs w:val="28"/>
        </w:rPr>
        <w:t>.12.201</w:t>
      </w:r>
      <w:r w:rsidR="001D2761">
        <w:rPr>
          <w:sz w:val="28"/>
          <w:szCs w:val="28"/>
        </w:rPr>
        <w:t>9</w:t>
      </w:r>
      <w:r w:rsidR="00CB7FE9" w:rsidRPr="00067948">
        <w:rPr>
          <w:sz w:val="28"/>
          <w:szCs w:val="28"/>
        </w:rPr>
        <w:t xml:space="preserve"> года «О бюджете Дячкинского сельского посе</w:t>
      </w:r>
      <w:r w:rsidR="001D2761">
        <w:rPr>
          <w:sz w:val="28"/>
          <w:szCs w:val="28"/>
        </w:rPr>
        <w:t>ления Тарасовского района на 2020</w:t>
      </w:r>
      <w:r w:rsidR="00CB7FE9" w:rsidRPr="00067948">
        <w:rPr>
          <w:sz w:val="28"/>
          <w:szCs w:val="28"/>
        </w:rPr>
        <w:t xml:space="preserve"> год и плановый период 202</w:t>
      </w:r>
      <w:r w:rsidR="001D2761">
        <w:rPr>
          <w:sz w:val="28"/>
          <w:szCs w:val="28"/>
        </w:rPr>
        <w:t>1</w:t>
      </w:r>
      <w:r w:rsidR="00CB7FE9" w:rsidRPr="00067948">
        <w:rPr>
          <w:sz w:val="28"/>
          <w:szCs w:val="28"/>
        </w:rPr>
        <w:t xml:space="preserve"> и 202</w:t>
      </w:r>
      <w:r w:rsidR="001D2761">
        <w:rPr>
          <w:sz w:val="28"/>
          <w:szCs w:val="28"/>
        </w:rPr>
        <w:t>2</w:t>
      </w:r>
      <w:r w:rsidR="00CB7FE9" w:rsidRPr="00067948">
        <w:rPr>
          <w:sz w:val="28"/>
          <w:szCs w:val="28"/>
        </w:rPr>
        <w:t xml:space="preserve"> годов»</w:t>
      </w:r>
      <w:r w:rsidR="00CB7FE9" w:rsidRPr="004E1F27">
        <w:rPr>
          <w:sz w:val="28"/>
          <w:szCs w:val="28"/>
        </w:rPr>
        <w:t xml:space="preserve"> </w:t>
      </w:r>
      <w:r w:rsidR="00CB7FE9" w:rsidRPr="00292A10">
        <w:rPr>
          <w:sz w:val="28"/>
          <w:szCs w:val="28"/>
        </w:rPr>
        <w:t>изложить в новой редакции.</w:t>
      </w:r>
    </w:p>
    <w:p w:rsidR="008E0BB5" w:rsidRPr="0026622D" w:rsidRDefault="008E0BB5" w:rsidP="00E369BB">
      <w:pPr>
        <w:autoSpaceDE w:val="0"/>
        <w:ind w:firstLine="709"/>
        <w:jc w:val="both"/>
        <w:rPr>
          <w:color w:val="000000"/>
          <w:sz w:val="28"/>
          <w:szCs w:val="28"/>
        </w:rPr>
      </w:pPr>
    </w:p>
    <w:p w:rsidR="00A22447" w:rsidRPr="00A22447" w:rsidRDefault="00A22447" w:rsidP="003226C0">
      <w:pPr>
        <w:pStyle w:val="ConsNormal"/>
        <w:ind w:righ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11754" w:rsidRDefault="00711754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0F2BBA">
        <w:rPr>
          <w:b/>
          <w:color w:val="000000"/>
          <w:sz w:val="28"/>
          <w:szCs w:val="28"/>
        </w:rPr>
        <w:t>Статья 2.</w:t>
      </w:r>
      <w:r w:rsidRPr="000D2D5D">
        <w:rPr>
          <w:color w:val="000000"/>
          <w:sz w:val="28"/>
          <w:szCs w:val="28"/>
        </w:rPr>
        <w:t xml:space="preserve"> </w:t>
      </w:r>
    </w:p>
    <w:p w:rsidR="00E814D2" w:rsidRPr="006E6C32" w:rsidRDefault="00E814D2" w:rsidP="00327E90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:rsidR="00E814D2" w:rsidRPr="009651B1" w:rsidRDefault="00E814D2" w:rsidP="00E814D2">
      <w:pPr>
        <w:pStyle w:val="Standard"/>
        <w:autoSpaceDN w:val="0"/>
        <w:ind w:firstLine="709"/>
        <w:jc w:val="both"/>
        <w:rPr>
          <w:kern w:val="0"/>
          <w:sz w:val="28"/>
          <w:szCs w:val="28"/>
          <w:lang w:eastAsia="ru-RU"/>
        </w:rPr>
      </w:pPr>
      <w:r w:rsidRPr="009651B1">
        <w:rPr>
          <w:kern w:val="0"/>
          <w:sz w:val="28"/>
          <w:szCs w:val="28"/>
          <w:lang w:eastAsia="ru-RU"/>
        </w:rPr>
        <w:t>Настоящее решение вступает в силу с</w:t>
      </w:r>
      <w:r w:rsidR="00915BD8">
        <w:rPr>
          <w:kern w:val="0"/>
          <w:sz w:val="28"/>
          <w:szCs w:val="28"/>
          <w:lang w:eastAsia="ru-RU"/>
        </w:rPr>
        <w:t>о дня его официального опубликования.</w:t>
      </w:r>
    </w:p>
    <w:p w:rsidR="00CF53D3" w:rsidRDefault="00CF53D3" w:rsidP="00CF53D3">
      <w:pPr>
        <w:pStyle w:val="Standard"/>
        <w:rPr>
          <w:sz w:val="28"/>
          <w:szCs w:val="28"/>
        </w:rPr>
      </w:pPr>
    </w:p>
    <w:p w:rsidR="00A22447" w:rsidRDefault="00A22447" w:rsidP="00CF53D3">
      <w:pPr>
        <w:pStyle w:val="Standard"/>
        <w:rPr>
          <w:sz w:val="28"/>
          <w:szCs w:val="28"/>
        </w:rPr>
      </w:pPr>
    </w:p>
    <w:p w:rsidR="00A22447" w:rsidRPr="00292A10" w:rsidRDefault="00A22447" w:rsidP="00CF53D3">
      <w:pPr>
        <w:pStyle w:val="Standard"/>
        <w:rPr>
          <w:sz w:val="28"/>
          <w:szCs w:val="28"/>
        </w:rPr>
      </w:pPr>
    </w:p>
    <w:p w:rsidR="00CF53D3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 xml:space="preserve">Председатель Собрания депутатов </w:t>
      </w:r>
    </w:p>
    <w:p w:rsidR="00BA5AE4" w:rsidRDefault="00CF53D3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292A10">
        <w:rPr>
          <w:rFonts w:eastAsia="Arial Unicode MS"/>
          <w:sz w:val="28"/>
          <w:szCs w:val="28"/>
          <w:lang/>
        </w:rPr>
        <w:t>–</w:t>
      </w:r>
      <w:r w:rsidR="00357C51">
        <w:rPr>
          <w:rFonts w:eastAsia="Arial Unicode MS"/>
          <w:sz w:val="28"/>
          <w:szCs w:val="28"/>
          <w:lang/>
        </w:rPr>
        <w:t xml:space="preserve"> </w:t>
      </w:r>
      <w:r w:rsidRPr="00292A10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                </w:t>
      </w:r>
      <w:proofErr w:type="spellStart"/>
      <w:r w:rsidRPr="00292A10">
        <w:rPr>
          <w:rFonts w:eastAsia="Arial Unicode MS"/>
          <w:sz w:val="28"/>
          <w:szCs w:val="28"/>
          <w:lang/>
        </w:rPr>
        <w:t>С.И.Воликов</w:t>
      </w:r>
      <w:proofErr w:type="spellEnd"/>
      <w:r w:rsidRPr="00292A10">
        <w:rPr>
          <w:rFonts w:eastAsia="Arial Unicode MS"/>
          <w:sz w:val="28"/>
          <w:szCs w:val="28"/>
          <w:lang/>
        </w:rPr>
        <w:t xml:space="preserve"> </w:t>
      </w:r>
    </w:p>
    <w:p w:rsidR="00B94626" w:rsidRDefault="00B94626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</w:p>
    <w:p w:rsidR="009079B0" w:rsidRPr="008F4823" w:rsidRDefault="00CE113F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 w:val="en-US"/>
        </w:rPr>
      </w:pPr>
      <w:r>
        <w:rPr>
          <w:rFonts w:eastAsia="Arial Unicode MS"/>
          <w:sz w:val="28"/>
          <w:szCs w:val="28"/>
          <w:lang/>
        </w:rPr>
        <w:t xml:space="preserve"> </w:t>
      </w:r>
      <w:r w:rsidR="00B64C23">
        <w:rPr>
          <w:rFonts w:eastAsia="Arial Unicode MS"/>
          <w:sz w:val="28"/>
          <w:szCs w:val="28"/>
          <w:lang/>
        </w:rPr>
        <w:t>«</w:t>
      </w:r>
      <w:r w:rsidR="00AC6E29">
        <w:rPr>
          <w:rFonts w:eastAsia="Arial Unicode MS"/>
          <w:sz w:val="28"/>
          <w:szCs w:val="28"/>
          <w:lang/>
        </w:rPr>
        <w:t>17</w:t>
      </w:r>
      <w:r w:rsidR="009079B0">
        <w:rPr>
          <w:rFonts w:eastAsia="Arial Unicode MS"/>
          <w:sz w:val="28"/>
          <w:szCs w:val="28"/>
          <w:lang/>
        </w:rPr>
        <w:t xml:space="preserve">» </w:t>
      </w:r>
      <w:proofErr w:type="spellStart"/>
      <w:r w:rsidR="006A7AFF">
        <w:rPr>
          <w:rFonts w:eastAsia="Arial Unicode MS"/>
          <w:sz w:val="28"/>
          <w:szCs w:val="28"/>
          <w:lang w:val="en-US"/>
        </w:rPr>
        <w:t>дека</w:t>
      </w:r>
      <w:r w:rsidR="002F6440">
        <w:rPr>
          <w:rFonts w:eastAsia="Arial Unicode MS"/>
          <w:sz w:val="28"/>
          <w:szCs w:val="28"/>
          <w:lang/>
        </w:rPr>
        <w:t>бря</w:t>
      </w:r>
      <w:proofErr w:type="spellEnd"/>
      <w:r w:rsidR="009079B0">
        <w:rPr>
          <w:rFonts w:eastAsia="Arial Unicode MS"/>
          <w:sz w:val="28"/>
          <w:szCs w:val="28"/>
          <w:lang/>
        </w:rPr>
        <w:t xml:space="preserve"> 20</w:t>
      </w:r>
      <w:r w:rsidR="00CB7FE9">
        <w:rPr>
          <w:rFonts w:eastAsia="Arial Unicode MS"/>
          <w:sz w:val="28"/>
          <w:szCs w:val="28"/>
          <w:lang/>
        </w:rPr>
        <w:t>20</w:t>
      </w:r>
      <w:r w:rsidR="009079B0">
        <w:rPr>
          <w:rFonts w:eastAsia="Arial Unicode MS"/>
          <w:sz w:val="28"/>
          <w:szCs w:val="28"/>
          <w:lang/>
        </w:rPr>
        <w:t>г.</w:t>
      </w:r>
      <w:r>
        <w:rPr>
          <w:rFonts w:eastAsia="Arial Unicode MS"/>
          <w:sz w:val="28"/>
          <w:szCs w:val="28"/>
          <w:lang/>
        </w:rPr>
        <w:t xml:space="preserve"> № </w:t>
      </w:r>
      <w:r w:rsidR="00AC6E29">
        <w:rPr>
          <w:rFonts w:eastAsia="Arial Unicode MS"/>
          <w:sz w:val="28"/>
          <w:szCs w:val="28"/>
          <w:lang/>
        </w:rPr>
        <w:t>130</w:t>
      </w:r>
    </w:p>
    <w:p w:rsidR="009079B0" w:rsidRDefault="009079B0" w:rsidP="00CF53D3">
      <w:pPr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>
        <w:rPr>
          <w:rFonts w:eastAsia="Arial Unicode MS"/>
          <w:sz w:val="28"/>
          <w:szCs w:val="28"/>
          <w:lang/>
        </w:rPr>
        <w:t>сл. Дячкино</w:t>
      </w:r>
    </w:p>
    <w:sectPr w:rsidR="009079B0">
      <w:pgSz w:w="11906" w:h="16838"/>
      <w:pgMar w:top="360" w:right="1106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CA684B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8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72FEFA5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pStyle w:val="a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1500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180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417" w:hanging="360"/>
      </w:pPr>
    </w:lvl>
  </w:abstractNum>
  <w:abstractNum w:abstractNumId="6" w15:restartNumberingAfterBreak="0">
    <w:nsid w:val="00000007"/>
    <w:multiLevelType w:val="singleLevel"/>
    <w:tmpl w:val="E4EA92C0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sz w:val="28"/>
        <w:szCs w:val="28"/>
      </w:rPr>
    </w:lvl>
  </w:abstractNum>
  <w:abstractNum w:abstractNumId="7" w15:restartNumberingAfterBreak="0">
    <w:nsid w:val="00000008"/>
    <w:multiLevelType w:val="multilevel"/>
    <w:tmpl w:val="510A547A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638" w:hanging="930"/>
      </w:pPr>
      <w:rPr>
        <w:rFonts w:ascii="Symbol" w:hAnsi="Symbol"/>
      </w:rPr>
    </w:lvl>
    <w:lvl w:ilvl="1">
      <w:start w:val="1"/>
      <w:numFmt w:val="decimal"/>
      <w:isLgl/>
      <w:lvlText w:val="%1.%2"/>
      <w:lvlJc w:val="left"/>
      <w:pPr>
        <w:ind w:left="165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1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44" w:hanging="21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5900DFB"/>
    <w:multiLevelType w:val="multilevel"/>
    <w:tmpl w:val="ED64B8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2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10" w15:restartNumberingAfterBreak="0">
    <w:nsid w:val="15580A9D"/>
    <w:multiLevelType w:val="multilevel"/>
    <w:tmpl w:val="654EE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1" w15:restartNumberingAfterBreak="0">
    <w:nsid w:val="1D7C6070"/>
    <w:multiLevelType w:val="hybridMultilevel"/>
    <w:tmpl w:val="371EF4F4"/>
    <w:lvl w:ilvl="0" w:tplc="842C337A">
      <w:start w:val="1"/>
      <w:numFmt w:val="decimal"/>
      <w:lvlText w:val="%1."/>
      <w:lvlJc w:val="left"/>
      <w:pPr>
        <w:ind w:left="876" w:hanging="876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2" w15:restartNumberingAfterBreak="0">
    <w:nsid w:val="1FAB15E7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3" w15:restartNumberingAfterBreak="0">
    <w:nsid w:val="20E51CF5"/>
    <w:multiLevelType w:val="hybridMultilevel"/>
    <w:tmpl w:val="F18AC7E4"/>
    <w:lvl w:ilvl="0" w:tplc="FA3C9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106505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5" w15:restartNumberingAfterBreak="0">
    <w:nsid w:val="311A61EB"/>
    <w:multiLevelType w:val="multilevel"/>
    <w:tmpl w:val="83B2C48A"/>
    <w:lvl w:ilvl="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55" w:hanging="2160"/>
      </w:pPr>
      <w:rPr>
        <w:rFonts w:hint="default"/>
      </w:rPr>
    </w:lvl>
  </w:abstractNum>
  <w:abstractNum w:abstractNumId="16" w15:restartNumberingAfterBreak="0">
    <w:nsid w:val="31820D6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17" w15:restartNumberingAfterBreak="0">
    <w:nsid w:val="3CEC5DB8"/>
    <w:multiLevelType w:val="multilevel"/>
    <w:tmpl w:val="469A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E1D0E"/>
    <w:multiLevelType w:val="multilevel"/>
    <w:tmpl w:val="BB5668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D76AC5"/>
    <w:multiLevelType w:val="hybridMultilevel"/>
    <w:tmpl w:val="C7C09562"/>
    <w:lvl w:ilvl="0" w:tplc="B2CCEA5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627F77"/>
    <w:multiLevelType w:val="multilevel"/>
    <w:tmpl w:val="76C24F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3E0F34"/>
    <w:multiLevelType w:val="hybridMultilevel"/>
    <w:tmpl w:val="E1C00A2E"/>
    <w:lvl w:ilvl="0" w:tplc="7158D862">
      <w:start w:val="1"/>
      <w:numFmt w:val="decimal"/>
      <w:lvlText w:val="%1)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DA1FF7"/>
    <w:multiLevelType w:val="hybridMultilevel"/>
    <w:tmpl w:val="F9D651F4"/>
    <w:lvl w:ilvl="0" w:tplc="64743C7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9C34FD3"/>
    <w:multiLevelType w:val="multilevel"/>
    <w:tmpl w:val="0B02BB7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5C8F2898"/>
    <w:multiLevelType w:val="multilevel"/>
    <w:tmpl w:val="25768A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7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5" w15:restartNumberingAfterBreak="0">
    <w:nsid w:val="62176584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abstractNum w:abstractNumId="26" w15:restartNumberingAfterBreak="0">
    <w:nsid w:val="63353ED6"/>
    <w:multiLevelType w:val="hybridMultilevel"/>
    <w:tmpl w:val="1A68864A"/>
    <w:lvl w:ilvl="0" w:tplc="0A3600EE">
      <w:start w:val="1"/>
      <w:numFmt w:val="decimal"/>
      <w:lvlText w:val="%1."/>
      <w:lvlJc w:val="left"/>
      <w:pPr>
        <w:ind w:left="1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1" w:hanging="360"/>
      </w:pPr>
    </w:lvl>
    <w:lvl w:ilvl="2" w:tplc="0419001B" w:tentative="1">
      <w:start w:val="1"/>
      <w:numFmt w:val="lowerRoman"/>
      <w:lvlText w:val="%3."/>
      <w:lvlJc w:val="right"/>
      <w:pPr>
        <w:ind w:left="3401" w:hanging="180"/>
      </w:pPr>
    </w:lvl>
    <w:lvl w:ilvl="3" w:tplc="0419000F" w:tentative="1">
      <w:start w:val="1"/>
      <w:numFmt w:val="decimal"/>
      <w:lvlText w:val="%4."/>
      <w:lvlJc w:val="left"/>
      <w:pPr>
        <w:ind w:left="4121" w:hanging="360"/>
      </w:pPr>
    </w:lvl>
    <w:lvl w:ilvl="4" w:tplc="04190019" w:tentative="1">
      <w:start w:val="1"/>
      <w:numFmt w:val="lowerLetter"/>
      <w:lvlText w:val="%5."/>
      <w:lvlJc w:val="left"/>
      <w:pPr>
        <w:ind w:left="4841" w:hanging="360"/>
      </w:pPr>
    </w:lvl>
    <w:lvl w:ilvl="5" w:tplc="0419001B" w:tentative="1">
      <w:start w:val="1"/>
      <w:numFmt w:val="lowerRoman"/>
      <w:lvlText w:val="%6."/>
      <w:lvlJc w:val="right"/>
      <w:pPr>
        <w:ind w:left="5561" w:hanging="180"/>
      </w:pPr>
    </w:lvl>
    <w:lvl w:ilvl="6" w:tplc="0419000F" w:tentative="1">
      <w:start w:val="1"/>
      <w:numFmt w:val="decimal"/>
      <w:lvlText w:val="%7."/>
      <w:lvlJc w:val="left"/>
      <w:pPr>
        <w:ind w:left="6281" w:hanging="360"/>
      </w:pPr>
    </w:lvl>
    <w:lvl w:ilvl="7" w:tplc="04190019" w:tentative="1">
      <w:start w:val="1"/>
      <w:numFmt w:val="lowerLetter"/>
      <w:lvlText w:val="%8."/>
      <w:lvlJc w:val="left"/>
      <w:pPr>
        <w:ind w:left="7001" w:hanging="360"/>
      </w:pPr>
    </w:lvl>
    <w:lvl w:ilvl="8" w:tplc="0419001B" w:tentative="1">
      <w:start w:val="1"/>
      <w:numFmt w:val="lowerRoman"/>
      <w:lvlText w:val="%9."/>
      <w:lvlJc w:val="right"/>
      <w:pPr>
        <w:ind w:left="7721" w:hanging="180"/>
      </w:pPr>
    </w:lvl>
  </w:abstractNum>
  <w:abstractNum w:abstractNumId="27" w15:restartNumberingAfterBreak="0">
    <w:nsid w:val="64682823"/>
    <w:multiLevelType w:val="multilevel"/>
    <w:tmpl w:val="0B9CA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52E56"/>
    <w:multiLevelType w:val="multilevel"/>
    <w:tmpl w:val="C52CD912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041081"/>
    <w:multiLevelType w:val="hybridMultilevel"/>
    <w:tmpl w:val="D3A86C86"/>
    <w:lvl w:ilvl="0" w:tplc="B908DBD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0" w15:restartNumberingAfterBreak="0">
    <w:nsid w:val="71192131"/>
    <w:multiLevelType w:val="multilevel"/>
    <w:tmpl w:val="6FAC9D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4"/>
  </w:num>
  <w:num w:numId="11">
    <w:abstractNumId w:val="22"/>
  </w:num>
  <w:num w:numId="12">
    <w:abstractNumId w:val="29"/>
  </w:num>
  <w:num w:numId="13">
    <w:abstractNumId w:val="1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7"/>
  </w:num>
  <w:num w:numId="17">
    <w:abstractNumId w:val="27"/>
  </w:num>
  <w:num w:numId="18">
    <w:abstractNumId w:val="23"/>
  </w:num>
  <w:num w:numId="19">
    <w:abstractNumId w:val="18"/>
  </w:num>
  <w:num w:numId="20">
    <w:abstractNumId w:val="20"/>
  </w:num>
  <w:num w:numId="21">
    <w:abstractNumId w:val="26"/>
  </w:num>
  <w:num w:numId="22">
    <w:abstractNumId w:val="21"/>
  </w:num>
  <w:num w:numId="23">
    <w:abstractNumId w:val="28"/>
  </w:num>
  <w:num w:numId="24">
    <w:abstractNumId w:val="10"/>
  </w:num>
  <w:num w:numId="25">
    <w:abstractNumId w:val="14"/>
  </w:num>
  <w:num w:numId="26">
    <w:abstractNumId w:val="11"/>
  </w:num>
  <w:num w:numId="27">
    <w:abstractNumId w:val="30"/>
  </w:num>
  <w:num w:numId="28">
    <w:abstractNumId w:val="15"/>
  </w:num>
  <w:num w:numId="29">
    <w:abstractNumId w:val="12"/>
  </w:num>
  <w:num w:numId="30">
    <w:abstractNumId w:val="9"/>
  </w:num>
  <w:num w:numId="31">
    <w:abstractNumId w:val="1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C4A"/>
    <w:rsid w:val="00025CF9"/>
    <w:rsid w:val="000308BC"/>
    <w:rsid w:val="000453F8"/>
    <w:rsid w:val="00061E0E"/>
    <w:rsid w:val="000628EC"/>
    <w:rsid w:val="00067948"/>
    <w:rsid w:val="000825BD"/>
    <w:rsid w:val="00082669"/>
    <w:rsid w:val="000C3CB2"/>
    <w:rsid w:val="000E2E0B"/>
    <w:rsid w:val="000E36FE"/>
    <w:rsid w:val="000E37D6"/>
    <w:rsid w:val="001241DF"/>
    <w:rsid w:val="001564FC"/>
    <w:rsid w:val="0016478B"/>
    <w:rsid w:val="00165BE5"/>
    <w:rsid w:val="0017391A"/>
    <w:rsid w:val="001933CE"/>
    <w:rsid w:val="001D2761"/>
    <w:rsid w:val="001E7514"/>
    <w:rsid w:val="001F0505"/>
    <w:rsid w:val="00246A26"/>
    <w:rsid w:val="002510A9"/>
    <w:rsid w:val="0028082B"/>
    <w:rsid w:val="00282D59"/>
    <w:rsid w:val="00285359"/>
    <w:rsid w:val="002A387A"/>
    <w:rsid w:val="002B4D20"/>
    <w:rsid w:val="002C6657"/>
    <w:rsid w:val="002C785E"/>
    <w:rsid w:val="002F6440"/>
    <w:rsid w:val="003226C0"/>
    <w:rsid w:val="00326276"/>
    <w:rsid w:val="00327E90"/>
    <w:rsid w:val="00330EC9"/>
    <w:rsid w:val="00357C51"/>
    <w:rsid w:val="00396CC3"/>
    <w:rsid w:val="003A2873"/>
    <w:rsid w:val="003B4D08"/>
    <w:rsid w:val="003C7880"/>
    <w:rsid w:val="003D2E09"/>
    <w:rsid w:val="003D7AC3"/>
    <w:rsid w:val="003E01D5"/>
    <w:rsid w:val="004054A9"/>
    <w:rsid w:val="00461B08"/>
    <w:rsid w:val="004623DE"/>
    <w:rsid w:val="00473143"/>
    <w:rsid w:val="004B2DDF"/>
    <w:rsid w:val="004B445D"/>
    <w:rsid w:val="004C3300"/>
    <w:rsid w:val="004C4549"/>
    <w:rsid w:val="004C7C45"/>
    <w:rsid w:val="004E034E"/>
    <w:rsid w:val="00523954"/>
    <w:rsid w:val="00542756"/>
    <w:rsid w:val="00545E25"/>
    <w:rsid w:val="00550DB0"/>
    <w:rsid w:val="0055293A"/>
    <w:rsid w:val="005744C5"/>
    <w:rsid w:val="005764EB"/>
    <w:rsid w:val="005A49F8"/>
    <w:rsid w:val="005B2099"/>
    <w:rsid w:val="005D5801"/>
    <w:rsid w:val="005E587F"/>
    <w:rsid w:val="005E6438"/>
    <w:rsid w:val="00615913"/>
    <w:rsid w:val="00641E32"/>
    <w:rsid w:val="006A7AFF"/>
    <w:rsid w:val="006B0B61"/>
    <w:rsid w:val="0070181E"/>
    <w:rsid w:val="00711754"/>
    <w:rsid w:val="00720CC4"/>
    <w:rsid w:val="00746EF3"/>
    <w:rsid w:val="007846AD"/>
    <w:rsid w:val="007A0B41"/>
    <w:rsid w:val="007C508A"/>
    <w:rsid w:val="007D212B"/>
    <w:rsid w:val="007F7437"/>
    <w:rsid w:val="00832E37"/>
    <w:rsid w:val="00850874"/>
    <w:rsid w:val="00855952"/>
    <w:rsid w:val="0088790A"/>
    <w:rsid w:val="008B592E"/>
    <w:rsid w:val="008C5146"/>
    <w:rsid w:val="008E0BB5"/>
    <w:rsid w:val="008E0DBE"/>
    <w:rsid w:val="008F0508"/>
    <w:rsid w:val="008F4823"/>
    <w:rsid w:val="009010E5"/>
    <w:rsid w:val="009013E9"/>
    <w:rsid w:val="009079B0"/>
    <w:rsid w:val="00915BD8"/>
    <w:rsid w:val="0093098A"/>
    <w:rsid w:val="00951A0E"/>
    <w:rsid w:val="009624BC"/>
    <w:rsid w:val="00964592"/>
    <w:rsid w:val="009651B1"/>
    <w:rsid w:val="00981DA7"/>
    <w:rsid w:val="009825E1"/>
    <w:rsid w:val="00991492"/>
    <w:rsid w:val="009D4664"/>
    <w:rsid w:val="00A22447"/>
    <w:rsid w:val="00A322C8"/>
    <w:rsid w:val="00A35E0F"/>
    <w:rsid w:val="00AB1090"/>
    <w:rsid w:val="00AC6E29"/>
    <w:rsid w:val="00AE06A4"/>
    <w:rsid w:val="00B13325"/>
    <w:rsid w:val="00B17FBB"/>
    <w:rsid w:val="00B2047F"/>
    <w:rsid w:val="00B54B41"/>
    <w:rsid w:val="00B64019"/>
    <w:rsid w:val="00B64C23"/>
    <w:rsid w:val="00B73E81"/>
    <w:rsid w:val="00B82096"/>
    <w:rsid w:val="00B94626"/>
    <w:rsid w:val="00BA5AE4"/>
    <w:rsid w:val="00BD06E3"/>
    <w:rsid w:val="00BE64CE"/>
    <w:rsid w:val="00BF5288"/>
    <w:rsid w:val="00BF5C4A"/>
    <w:rsid w:val="00C044DC"/>
    <w:rsid w:val="00C44251"/>
    <w:rsid w:val="00C82948"/>
    <w:rsid w:val="00CB7FE9"/>
    <w:rsid w:val="00CE113F"/>
    <w:rsid w:val="00CF53D3"/>
    <w:rsid w:val="00D15F6C"/>
    <w:rsid w:val="00D82A0B"/>
    <w:rsid w:val="00DC0DF6"/>
    <w:rsid w:val="00DE3C97"/>
    <w:rsid w:val="00E369BB"/>
    <w:rsid w:val="00E4269F"/>
    <w:rsid w:val="00E52643"/>
    <w:rsid w:val="00E814D2"/>
    <w:rsid w:val="00EB206F"/>
    <w:rsid w:val="00EC4D66"/>
    <w:rsid w:val="00EC5B2B"/>
    <w:rsid w:val="00EE5FFD"/>
    <w:rsid w:val="00EF7AC4"/>
    <w:rsid w:val="00F551FB"/>
    <w:rsid w:val="00F95DDF"/>
    <w:rsid w:val="00FA0425"/>
    <w:rsid w:val="00FA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56D84D1E-A022-453B-9A0D-C52AD944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jc w:val="center"/>
      <w:outlineLvl w:val="0"/>
    </w:pPr>
    <w:rPr>
      <w:rFonts w:cs="Arial"/>
      <w:b/>
      <w:bCs/>
      <w:caps/>
      <w:kern w:val="1"/>
      <w:sz w:val="28"/>
      <w:szCs w:val="32"/>
      <w:lang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3z0">
    <w:name w:val="WW8Num3z0"/>
    <w:rPr>
      <w:sz w:val="22"/>
    </w:rPr>
  </w:style>
  <w:style w:type="character" w:customStyle="1" w:styleId="WW8Num7z0">
    <w:name w:val="WW8Num7z0"/>
    <w:rPr>
      <w:sz w:val="22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9z0">
    <w:name w:val="WW8Num9z0"/>
    <w:rPr>
      <w:sz w:val="22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sz w:val="22"/>
    </w:rPr>
  </w:style>
  <w:style w:type="character" w:customStyle="1" w:styleId="WW8Num10z0">
    <w:name w:val="WW8Num10z0"/>
    <w:rPr>
      <w:sz w:val="22"/>
    </w:rPr>
  </w:style>
  <w:style w:type="character" w:customStyle="1" w:styleId="WW8Num11z0">
    <w:name w:val="WW8Num11z0"/>
    <w:rPr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Times New Roman" w:hAnsi="Times New Roman" w:cs="Times New Roman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8"/>
      <w:u w:val="none"/>
      <w:vertAlign w:val="baseline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sz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3z0">
    <w:name w:val="WW8Num13z0"/>
    <w:rPr>
      <w:sz w:val="22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0">
    <w:name w:val="WW8Num23z0"/>
    <w:rPr>
      <w:sz w:val="22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4"/>
      <w:szCs w:val="24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sz w:val="22"/>
    </w:rPr>
  </w:style>
  <w:style w:type="character" w:customStyle="1" w:styleId="WW8Num30z0">
    <w:name w:val="WW8Num30z0"/>
    <w:rPr>
      <w:color w:val="auto"/>
    </w:rPr>
  </w:style>
  <w:style w:type="character" w:customStyle="1" w:styleId="10">
    <w:name w:val="Основной шрифт абзаца1"/>
  </w:style>
  <w:style w:type="character" w:styleId="a4">
    <w:name w:val="page number"/>
    <w:basedOn w:val="10"/>
  </w:style>
  <w:style w:type="character" w:customStyle="1" w:styleId="a5">
    <w:name w:val="Символ нумерации"/>
  </w:style>
  <w:style w:type="paragraph" w:styleId="a6">
    <w:name w:val="Title"/>
    <w:basedOn w:val="a0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0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0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0"/>
    <w:pPr>
      <w:suppressLineNumbers/>
    </w:pPr>
    <w:rPr>
      <w:rFonts w:ascii="Arial" w:hAnsi="Arial" w:cs="Mangal"/>
    </w:rPr>
  </w:style>
  <w:style w:type="paragraph" w:styleId="a9">
    <w:name w:val="Balloon Text"/>
    <w:basedOn w:val="a0"/>
    <w:rPr>
      <w:rFonts w:ascii="Tahoma" w:hAnsi="Tahoma" w:cs="Tahoma"/>
      <w:sz w:val="16"/>
      <w:szCs w:val="16"/>
    </w:rPr>
  </w:style>
  <w:style w:type="paragraph" w:customStyle="1" w:styleId="a">
    <w:name w:val="Статьи закона"/>
    <w:basedOn w:val="a0"/>
    <w:pPr>
      <w:numPr>
        <w:numId w:val="4"/>
      </w:numPr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ar-SA"/>
    </w:rPr>
  </w:style>
  <w:style w:type="paragraph" w:styleId="aa">
    <w:name w:val="header"/>
    <w:basedOn w:val="a0"/>
    <w:pPr>
      <w:tabs>
        <w:tab w:val="center" w:pos="4677"/>
        <w:tab w:val="right" w:pos="9355"/>
      </w:tabs>
    </w:pPr>
  </w:style>
  <w:style w:type="paragraph" w:customStyle="1" w:styleId="ab">
    <w:name w:val="Для выступления"/>
    <w:basedOn w:val="a0"/>
    <w:pPr>
      <w:ind w:firstLine="454"/>
      <w:jc w:val="both"/>
    </w:pPr>
    <w:rPr>
      <w:sz w:val="32"/>
    </w:rPr>
  </w:style>
  <w:style w:type="paragraph" w:customStyle="1" w:styleId="ConsTitle">
    <w:name w:val="ConsTitle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ar-SA"/>
    </w:rPr>
  </w:style>
  <w:style w:type="paragraph" w:customStyle="1" w:styleId="210">
    <w:name w:val="Основной текст 21"/>
    <w:basedOn w:val="a0"/>
    <w:pPr>
      <w:spacing w:after="120" w:line="480" w:lineRule="auto"/>
      <w:ind w:firstLine="709"/>
      <w:jc w:val="both"/>
    </w:pPr>
    <w:rPr>
      <w:sz w:val="28"/>
    </w:rPr>
  </w:style>
  <w:style w:type="paragraph" w:styleId="ac">
    <w:name w:val="Body Text Indent"/>
    <w:basedOn w:val="a0"/>
    <w:pPr>
      <w:spacing w:after="120"/>
      <w:ind w:left="283"/>
    </w:pPr>
  </w:style>
  <w:style w:type="paragraph" w:customStyle="1" w:styleId="211">
    <w:name w:val="Основной текст с отступом 21"/>
    <w:basedOn w:val="a0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0"/>
    <w:pPr>
      <w:spacing w:after="120"/>
      <w:ind w:left="283"/>
    </w:pPr>
    <w:rPr>
      <w:sz w:val="16"/>
      <w:szCs w:val="16"/>
    </w:rPr>
  </w:style>
  <w:style w:type="paragraph" w:styleId="ad">
    <w:name w:val="footer"/>
    <w:basedOn w:val="a0"/>
    <w:pPr>
      <w:tabs>
        <w:tab w:val="center" w:pos="4677"/>
        <w:tab w:val="right" w:pos="9355"/>
      </w:tabs>
    </w:pPr>
  </w:style>
  <w:style w:type="paragraph" w:styleId="ae">
    <w:name w:val="Название"/>
    <w:basedOn w:val="a0"/>
    <w:next w:val="af"/>
    <w:qFormat/>
    <w:pPr>
      <w:jc w:val="center"/>
    </w:pPr>
    <w:rPr>
      <w:b/>
      <w:caps/>
      <w:color w:val="0000FF"/>
      <w:sz w:val="28"/>
    </w:rPr>
  </w:style>
  <w:style w:type="paragraph" w:styleId="af">
    <w:name w:val="Subtitle"/>
    <w:basedOn w:val="a0"/>
    <w:next w:val="a7"/>
    <w:qFormat/>
    <w:rPr>
      <w:b/>
      <w:caps/>
      <w:sz w:val="34"/>
    </w:rPr>
  </w:style>
  <w:style w:type="paragraph" w:styleId="af0">
    <w:name w:val="List Paragraph"/>
    <w:basedOn w:val="a0"/>
    <w:qFormat/>
    <w:pPr>
      <w:ind w:left="708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Обычный (веб)"/>
    <w:basedOn w:val="a0"/>
    <w:pPr>
      <w:suppressAutoHyphens w:val="0"/>
      <w:spacing w:before="280" w:after="280"/>
    </w:p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styleId="af5">
    <w:name w:val="Hyperlink"/>
    <w:unhideWhenUsed/>
    <w:rsid w:val="00282D59"/>
    <w:rPr>
      <w:color w:val="0000FF"/>
      <w:u w:val="single"/>
    </w:rPr>
  </w:style>
  <w:style w:type="paragraph" w:customStyle="1" w:styleId="ConsPlusNormal">
    <w:name w:val="ConsPlusNormal"/>
    <w:rsid w:val="00282D59"/>
    <w:pPr>
      <w:widowControl w:val="0"/>
      <w:snapToGrid w:val="0"/>
      <w:ind w:firstLine="720"/>
    </w:pPr>
    <w:rPr>
      <w:rFonts w:ascii="Arial" w:hAnsi="Arial"/>
    </w:rPr>
  </w:style>
  <w:style w:type="paragraph" w:customStyle="1" w:styleId="CharCharCharChar">
    <w:name w:val="Char Char Char Char"/>
    <w:basedOn w:val="a0"/>
    <w:next w:val="a0"/>
    <w:semiHidden/>
    <w:rsid w:val="000C3CB2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FC86A-2793-4183-9643-A47D711A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ss</dc:creator>
  <cp:keywords/>
  <dc:description/>
  <cp:lastModifiedBy>Pai Pinky</cp:lastModifiedBy>
  <cp:revision>2</cp:revision>
  <cp:lastPrinted>2020-12-17T05:28:00Z</cp:lastPrinted>
  <dcterms:created xsi:type="dcterms:W3CDTF">2025-08-20T12:28:00Z</dcterms:created>
  <dcterms:modified xsi:type="dcterms:W3CDTF">2025-08-20T12:28:00Z</dcterms:modified>
</cp:coreProperties>
</file>