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РОССИЙСКАЯ ФЕДЕРАЦИЯ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РОСТОВСКАЯ ОБЛАСТЬ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ТАРАСОВСКИЙ РАЙОН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МУНИЦИПАЛЬНОЕ ОБРАЗОВАНИЕ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«ДЯЧКИНСКОЕ СЕЛЬСКОЕ ПОСЕЛЕНИЕ»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СОБРАНИЕ ДЕПУТАТОВ ДЯЧКИНСКОГО СЕЛЬСКОГО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ПОСЕЛЕНИЯ</w:t>
      </w:r>
    </w:p>
    <w:p w:rsidR="002601CF" w:rsidRPr="008401FF" w:rsidRDefault="002601CF" w:rsidP="002601CF">
      <w:pPr>
        <w:suppressAutoHyphens/>
        <w:ind w:right="-2" w:firstLine="0"/>
        <w:rPr>
          <w:rFonts w:eastAsia="Times New Roman"/>
          <w:b/>
          <w:kern w:val="1"/>
          <w:lang w:eastAsia="ar-SA"/>
        </w:rPr>
      </w:pPr>
    </w:p>
    <w:p w:rsidR="002601CF" w:rsidRPr="00E32621" w:rsidRDefault="002601CF" w:rsidP="002601CF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 xml:space="preserve">РЕШЕНИЕ </w:t>
      </w:r>
    </w:p>
    <w:p w:rsidR="002601CF" w:rsidRPr="00E32621" w:rsidRDefault="00E32621" w:rsidP="00E32621">
      <w:pPr>
        <w:suppressAutoHyphens/>
        <w:ind w:right="-2" w:firstLine="0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>25</w:t>
      </w:r>
      <w:r w:rsidR="0074394B" w:rsidRPr="00E32621">
        <w:rPr>
          <w:rFonts w:eastAsia="Times New Roman"/>
          <w:kern w:val="1"/>
          <w:lang w:eastAsia="ar-SA"/>
        </w:rPr>
        <w:t>.0</w:t>
      </w:r>
      <w:r w:rsidRPr="00E32621">
        <w:rPr>
          <w:rFonts w:eastAsia="Times New Roman"/>
          <w:kern w:val="1"/>
          <w:lang w:eastAsia="ar-SA"/>
        </w:rPr>
        <w:t>3</w:t>
      </w:r>
      <w:r w:rsidR="002601CF" w:rsidRPr="00E32621">
        <w:rPr>
          <w:rFonts w:eastAsia="Times New Roman"/>
          <w:kern w:val="1"/>
          <w:lang w:eastAsia="ar-SA"/>
        </w:rPr>
        <w:t>.20</w:t>
      </w:r>
      <w:r w:rsidRPr="00E32621">
        <w:rPr>
          <w:rFonts w:eastAsia="Times New Roman"/>
          <w:kern w:val="1"/>
          <w:lang w:eastAsia="ar-SA"/>
        </w:rPr>
        <w:t>20</w:t>
      </w:r>
      <w:r w:rsidR="002601CF" w:rsidRPr="00E32621">
        <w:rPr>
          <w:rFonts w:eastAsia="Times New Roman"/>
          <w:kern w:val="1"/>
          <w:lang w:eastAsia="ar-SA"/>
        </w:rPr>
        <w:t xml:space="preserve"> года                                       </w:t>
      </w:r>
      <w:r w:rsidRPr="00E32621">
        <w:rPr>
          <w:rFonts w:eastAsia="Times New Roman"/>
          <w:kern w:val="1"/>
          <w:lang w:eastAsia="ar-SA"/>
        </w:rPr>
        <w:t xml:space="preserve">                                                       </w:t>
      </w:r>
      <w:r w:rsidR="002601CF" w:rsidRPr="00E32621">
        <w:rPr>
          <w:rFonts w:eastAsia="Times New Roman"/>
          <w:kern w:val="1"/>
          <w:lang w:eastAsia="ar-SA"/>
        </w:rPr>
        <w:t xml:space="preserve"> № </w:t>
      </w:r>
      <w:r w:rsidRPr="00E32621">
        <w:rPr>
          <w:rFonts w:eastAsia="Times New Roman"/>
          <w:kern w:val="1"/>
          <w:lang w:eastAsia="ar-SA"/>
        </w:rPr>
        <w:t>114</w:t>
      </w:r>
    </w:p>
    <w:p w:rsidR="002601CF" w:rsidRPr="00E32621" w:rsidRDefault="002601CF" w:rsidP="002601CF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>сл. Дячкино</w:t>
      </w:r>
    </w:p>
    <w:p w:rsidR="002601CF" w:rsidRPr="008401FF" w:rsidRDefault="002601CF" w:rsidP="002601CF">
      <w:pPr>
        <w:suppressAutoHyphens/>
        <w:ind w:firstLine="720"/>
        <w:jc w:val="both"/>
        <w:rPr>
          <w:rFonts w:eastAsia="Times New Roman"/>
          <w:b/>
          <w:lang w:eastAsia="ar-SA"/>
        </w:rPr>
      </w:pPr>
    </w:p>
    <w:p w:rsidR="001851A6" w:rsidRPr="008401FF" w:rsidRDefault="00C263B7" w:rsidP="00D52174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8401FF">
        <w:rPr>
          <w:rFonts w:eastAsia="Times New Roman"/>
          <w:b/>
          <w:kern w:val="1"/>
          <w:lang w:eastAsia="ar-SA"/>
        </w:rPr>
        <w:t xml:space="preserve"> </w:t>
      </w:r>
      <w:r w:rsidR="00F4030D">
        <w:rPr>
          <w:rFonts w:eastAsia="Times New Roman"/>
          <w:b/>
          <w:kern w:val="1"/>
          <w:lang w:eastAsia="ar-SA"/>
        </w:rPr>
        <w:t>«</w:t>
      </w:r>
      <w:r w:rsidRPr="008401FF">
        <w:rPr>
          <w:rFonts w:eastAsia="Times New Roman"/>
          <w:b/>
          <w:kern w:val="1"/>
          <w:lang w:eastAsia="ar-SA"/>
        </w:rPr>
        <w:t xml:space="preserve">Об избрании </w:t>
      </w:r>
      <w:r w:rsidR="00C237CE" w:rsidRPr="008401FF">
        <w:rPr>
          <w:rFonts w:eastAsia="Times New Roman"/>
          <w:b/>
          <w:lang w:eastAsia="ru-RU"/>
        </w:rPr>
        <w:t>заместителя</w:t>
      </w:r>
      <w:r w:rsidR="00C237CE" w:rsidRPr="008401FF">
        <w:rPr>
          <w:rFonts w:eastAsia="Times New Roman"/>
          <w:b/>
          <w:bCs/>
          <w:lang w:eastAsia="ru-RU"/>
        </w:rPr>
        <w:t xml:space="preserve"> </w:t>
      </w:r>
      <w:r w:rsidRPr="008401FF">
        <w:rPr>
          <w:rFonts w:eastAsia="Times New Roman"/>
          <w:b/>
          <w:bCs/>
          <w:lang w:eastAsia="ru-RU"/>
        </w:rPr>
        <w:t xml:space="preserve">председателя Собрания депутатов – главы </w:t>
      </w:r>
      <w:r w:rsidRPr="008401FF">
        <w:rPr>
          <w:rFonts w:eastAsia="Times New Roman"/>
          <w:b/>
          <w:lang w:eastAsia="ru-RU"/>
        </w:rPr>
        <w:t>Дячкинского</w:t>
      </w:r>
      <w:r w:rsidRPr="008401FF">
        <w:rPr>
          <w:rFonts w:eastAsia="Times New Roman"/>
          <w:b/>
          <w:bCs/>
          <w:lang w:eastAsia="ru-RU"/>
        </w:rPr>
        <w:t xml:space="preserve"> сельского поселения</w:t>
      </w:r>
      <w:r w:rsidR="00F4030D">
        <w:rPr>
          <w:rFonts w:eastAsia="Times New Roman"/>
          <w:b/>
          <w:bCs/>
          <w:lang w:eastAsia="ru-RU"/>
        </w:rPr>
        <w:t>»</w:t>
      </w:r>
      <w:r w:rsidRPr="008401FF">
        <w:rPr>
          <w:rFonts w:eastAsia="Times New Roman"/>
          <w:b/>
          <w:bCs/>
          <w:lang w:eastAsia="ru-RU"/>
        </w:rPr>
        <w:t>.</w:t>
      </w:r>
      <w:r w:rsidRPr="008401FF">
        <w:rPr>
          <w:rFonts w:eastAsia="Times New Roman"/>
          <w:b/>
          <w:kern w:val="1"/>
          <w:lang w:eastAsia="ar-SA"/>
        </w:rPr>
        <w:t xml:space="preserve"> 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</w:t>
      </w:r>
      <w:r w:rsidR="00C237CE">
        <w:rPr>
          <w:rFonts w:eastAsia="Times New Roman"/>
          <w:kern w:val="1"/>
          <w:lang w:eastAsia="ar-SA"/>
        </w:rPr>
        <w:t>27</w:t>
      </w:r>
      <w:r w:rsidR="00C263B7">
        <w:rPr>
          <w:rFonts w:eastAsia="Times New Roman"/>
          <w:kern w:val="1"/>
          <w:lang w:eastAsia="ar-SA"/>
        </w:rPr>
        <w:t xml:space="preserve"> Устава муниципального образования</w:t>
      </w:r>
      <w:r w:rsidR="00D34BD9">
        <w:rPr>
          <w:rFonts w:eastAsia="Times New Roman"/>
          <w:kern w:val="1"/>
          <w:lang w:eastAsia="ar-SA"/>
        </w:rPr>
        <w:t xml:space="preserve"> </w:t>
      </w:r>
      <w:r w:rsidR="00C263B7">
        <w:rPr>
          <w:rFonts w:eastAsia="Times New Roman"/>
          <w:kern w:val="1"/>
          <w:lang w:eastAsia="ar-SA"/>
        </w:rPr>
        <w:t>«</w:t>
      </w:r>
      <w:r w:rsidR="00817F69" w:rsidRPr="00817F69">
        <w:rPr>
          <w:rFonts w:eastAsia="Times New Roman"/>
          <w:kern w:val="1"/>
          <w:lang w:eastAsia="ar-SA"/>
        </w:rPr>
        <w:t>Д</w:t>
      </w:r>
      <w:r w:rsidR="00C263B7">
        <w:rPr>
          <w:rFonts w:eastAsia="Times New Roman"/>
          <w:kern w:val="1"/>
          <w:lang w:eastAsia="ar-SA"/>
        </w:rPr>
        <w:t>ячкинское сельское поселение» собрание депутатов Дячкинского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C263B7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 w:rsidR="00C263B7">
        <w:rPr>
          <w:rFonts w:eastAsia="Times New Roman"/>
          <w:kern w:val="1"/>
          <w:lang w:eastAsia="ar-SA"/>
        </w:rPr>
        <w:t xml:space="preserve"> Избрать</w:t>
      </w:r>
      <w:r w:rsidR="00C263B7" w:rsidRPr="00C263B7">
        <w:t xml:space="preserve"> </w:t>
      </w:r>
      <w:r w:rsidR="00A1198D" w:rsidRPr="00A1198D">
        <w:t xml:space="preserve">заместителя </w:t>
      </w:r>
      <w:r w:rsidR="00C263B7" w:rsidRPr="00C263B7">
        <w:rPr>
          <w:rFonts w:eastAsia="Times New Roman"/>
          <w:kern w:val="1"/>
          <w:lang w:eastAsia="ar-SA"/>
        </w:rPr>
        <w:t>председателя Собрания депутатов – главы Дячкинского сельского поселения</w:t>
      </w:r>
      <w:r w:rsidR="002601CF">
        <w:rPr>
          <w:rFonts w:eastAsia="Times New Roman"/>
          <w:kern w:val="1"/>
          <w:lang w:eastAsia="ar-SA"/>
        </w:rPr>
        <w:t xml:space="preserve"> </w:t>
      </w:r>
      <w:r w:rsidR="002D6DB1">
        <w:rPr>
          <w:rFonts w:eastAsia="Times New Roman"/>
          <w:kern w:val="1"/>
          <w:lang w:eastAsia="ar-SA"/>
        </w:rPr>
        <w:t xml:space="preserve">из своего состава – </w:t>
      </w:r>
      <w:r w:rsidR="00E32621">
        <w:rPr>
          <w:rFonts w:eastAsia="Times New Roman"/>
          <w:kern w:val="1"/>
          <w:lang w:eastAsia="ar-SA"/>
        </w:rPr>
        <w:t>Рудакова Василия Федоровича</w:t>
      </w:r>
      <w:r w:rsidR="002601CF">
        <w:rPr>
          <w:rFonts w:eastAsia="Times New Roman"/>
          <w:kern w:val="1"/>
          <w:lang w:eastAsia="ar-SA"/>
        </w:rPr>
        <w:t>.</w:t>
      </w:r>
    </w:p>
    <w:p w:rsidR="001851A6" w:rsidRDefault="00C263B7" w:rsidP="00F24E12">
      <w:pPr>
        <w:suppressAutoHyphens/>
        <w:jc w:val="both"/>
      </w:pPr>
      <w:r>
        <w:rPr>
          <w:rFonts w:eastAsia="Times New Roman"/>
          <w:kern w:val="1"/>
          <w:lang w:eastAsia="ar-SA"/>
        </w:rPr>
        <w:t>2</w:t>
      </w:r>
      <w:r w:rsidR="001851A6" w:rsidRPr="001851A6">
        <w:rPr>
          <w:rFonts w:eastAsia="Times New Roman"/>
          <w:kern w:val="1"/>
          <w:lang w:eastAsia="ar-SA"/>
        </w:rPr>
        <w:t xml:space="preserve">. </w:t>
      </w:r>
      <w:r w:rsidR="00E32621" w:rsidRPr="008547C6">
        <w:t xml:space="preserve">Настоящее решение вступает в силу со дня его </w:t>
      </w:r>
      <w:r w:rsidR="003554B6" w:rsidRPr="003554B6">
        <w:t>официального опубликования</w:t>
      </w:r>
      <w:r w:rsidR="00E32621">
        <w:t>.</w:t>
      </w:r>
    </w:p>
    <w:p w:rsidR="00E32621" w:rsidRPr="001851A6" w:rsidRDefault="00E32621" w:rsidP="00F24E12">
      <w:pPr>
        <w:suppressAutoHyphens/>
        <w:jc w:val="both"/>
        <w:rPr>
          <w:rFonts w:eastAsia="Times New Roman"/>
          <w:kern w:val="1"/>
          <w:lang w:eastAsia="ar-SA"/>
        </w:rPr>
      </w:pPr>
      <w:r>
        <w:t>3.</w:t>
      </w:r>
      <w:r w:rsidRPr="00E32621">
        <w:t xml:space="preserve"> Контроль за исполнением настоящего решения оставляю за собой</w:t>
      </w:r>
      <w:r>
        <w:t>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C263B7" w:rsidRDefault="00C263B7" w:rsidP="00056A96">
      <w:pPr>
        <w:ind w:firstLine="0"/>
      </w:pPr>
      <w:r>
        <w:t xml:space="preserve">Председатель Собрания депутатов – глава              </w:t>
      </w:r>
      <w:r w:rsidR="002601CF">
        <w:t xml:space="preserve">              </w:t>
      </w:r>
    </w:p>
    <w:p w:rsidR="0048175D" w:rsidRDefault="00C263B7" w:rsidP="00056A96">
      <w:pPr>
        <w:ind w:firstLine="0"/>
      </w:pPr>
      <w:r w:rsidRPr="00C263B7">
        <w:t xml:space="preserve"> Дячкинского сельского поселения</w:t>
      </w:r>
      <w:r w:rsidR="002601CF">
        <w:t xml:space="preserve">                </w:t>
      </w:r>
      <w:r w:rsidR="0074394B">
        <w:t xml:space="preserve">                               </w:t>
      </w:r>
      <w:proofErr w:type="spellStart"/>
      <w:r w:rsidR="0074394B">
        <w:t>С.И.Воликов</w:t>
      </w:r>
      <w:proofErr w:type="spellEnd"/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F4030D" w:rsidRDefault="00F4030D" w:rsidP="00F4030D">
      <w:pPr>
        <w:ind w:firstLine="0"/>
      </w:pPr>
      <w:r>
        <w:t>сл. Дячкино</w:t>
      </w:r>
    </w:p>
    <w:p w:rsidR="003A3D62" w:rsidRDefault="00416109" w:rsidP="00F4030D">
      <w:pPr>
        <w:ind w:firstLine="0"/>
      </w:pPr>
      <w:r>
        <w:t>«25</w:t>
      </w:r>
      <w:r w:rsidR="00F4030D">
        <w:t xml:space="preserve">» </w:t>
      </w:r>
      <w:r>
        <w:t>марта</w:t>
      </w:r>
      <w:r w:rsidR="00F4030D">
        <w:t xml:space="preserve"> 20</w:t>
      </w:r>
      <w:r>
        <w:t>20</w:t>
      </w:r>
      <w:r w:rsidR="00F4030D">
        <w:t xml:space="preserve"> года № </w:t>
      </w:r>
      <w:r>
        <w:t>114</w:t>
      </w:r>
    </w:p>
    <w:sectPr w:rsidR="003A3D62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01CF"/>
    <w:rsid w:val="00267CED"/>
    <w:rsid w:val="0027502F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DB1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38CE"/>
    <w:rsid w:val="00345F41"/>
    <w:rsid w:val="00350E2C"/>
    <w:rsid w:val="003554B6"/>
    <w:rsid w:val="00357A0B"/>
    <w:rsid w:val="00361248"/>
    <w:rsid w:val="00361C05"/>
    <w:rsid w:val="00370750"/>
    <w:rsid w:val="003757B1"/>
    <w:rsid w:val="00382AFC"/>
    <w:rsid w:val="003831AF"/>
    <w:rsid w:val="003A1EED"/>
    <w:rsid w:val="003A3D62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109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394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7A6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01FF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198D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7CE"/>
    <w:rsid w:val="00C23D08"/>
    <w:rsid w:val="00C240DE"/>
    <w:rsid w:val="00C263B7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174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2621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4D7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30D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CD9804-C5FD-4ED5-B348-1FFC171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9219-FD68-4B09-95AF-5FE01270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2016-10-03T11:45:00Z</cp:lastPrinted>
  <dcterms:created xsi:type="dcterms:W3CDTF">2025-08-20T12:28:00Z</dcterms:created>
  <dcterms:modified xsi:type="dcterms:W3CDTF">2025-08-20T12:28:00Z</dcterms:modified>
</cp:coreProperties>
</file>