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D9A" w:rsidRPr="008D3AF8" w:rsidRDefault="000C5D9A" w:rsidP="005D48EF">
      <w:pPr>
        <w:jc w:val="center"/>
        <w:rPr>
          <w:rFonts w:eastAsia="Calibri"/>
          <w:b/>
          <w:noProof/>
          <w:sz w:val="28"/>
          <w:szCs w:val="28"/>
          <w:u w:val="single"/>
        </w:rPr>
      </w:pPr>
      <w:r w:rsidRPr="008D3AF8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0C5D9A" w:rsidRPr="008D3AF8" w:rsidRDefault="000C5D9A" w:rsidP="000C5D9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D3AF8">
        <w:rPr>
          <w:rFonts w:eastAsia="Calibri"/>
          <w:b/>
          <w:sz w:val="28"/>
          <w:szCs w:val="28"/>
          <w:lang w:eastAsia="en-US"/>
        </w:rPr>
        <w:t>РОСТОВСКАЯ ОБЛАСТЬ</w:t>
      </w:r>
    </w:p>
    <w:p w:rsidR="000C5D9A" w:rsidRPr="008D3AF8" w:rsidRDefault="000C5D9A" w:rsidP="000C5D9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D3AF8">
        <w:rPr>
          <w:rFonts w:eastAsia="Calibri"/>
          <w:b/>
          <w:sz w:val="28"/>
          <w:szCs w:val="28"/>
          <w:lang w:eastAsia="en-US"/>
        </w:rPr>
        <w:t>ТАРАСОВСКИЙ РАЙОН</w:t>
      </w:r>
    </w:p>
    <w:p w:rsidR="000C5D9A" w:rsidRPr="008D3AF8" w:rsidRDefault="000C5D9A" w:rsidP="000C5D9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D3AF8">
        <w:rPr>
          <w:rFonts w:eastAsia="Calibri"/>
          <w:b/>
          <w:sz w:val="28"/>
          <w:szCs w:val="28"/>
          <w:lang w:eastAsia="en-US"/>
        </w:rPr>
        <w:t xml:space="preserve">МУНИЦИПАЛЬНОЕ ОБРАЗОВАНИЕ </w:t>
      </w:r>
    </w:p>
    <w:p w:rsidR="000C5D9A" w:rsidRPr="008D3AF8" w:rsidRDefault="000C5D9A" w:rsidP="000C5D9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D3AF8">
        <w:rPr>
          <w:rFonts w:eastAsia="Calibri"/>
          <w:b/>
          <w:sz w:val="28"/>
          <w:szCs w:val="28"/>
          <w:lang w:eastAsia="en-US"/>
        </w:rPr>
        <w:t>«</w:t>
      </w:r>
      <w:r w:rsidR="00506BE3" w:rsidRPr="008D3AF8">
        <w:rPr>
          <w:rFonts w:eastAsia="Calibri"/>
          <w:b/>
          <w:sz w:val="28"/>
          <w:szCs w:val="28"/>
          <w:lang w:eastAsia="en-US"/>
        </w:rPr>
        <w:t>ДЯЧКИН</w:t>
      </w:r>
      <w:r w:rsidRPr="008D3AF8">
        <w:rPr>
          <w:rFonts w:eastAsia="Calibri"/>
          <w:b/>
          <w:sz w:val="28"/>
          <w:szCs w:val="28"/>
          <w:lang w:eastAsia="en-US"/>
        </w:rPr>
        <w:t>СКОЕ СЕЛЬСКОЕ ПОСЕЛЕНИЕ»</w:t>
      </w:r>
    </w:p>
    <w:p w:rsidR="000C5D9A" w:rsidRPr="008D3AF8" w:rsidRDefault="000C5D9A" w:rsidP="000C5D9A">
      <w:pPr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3AF8">
        <w:rPr>
          <w:rFonts w:eastAsia="Calibri"/>
          <w:b/>
          <w:bCs/>
          <w:sz w:val="28"/>
          <w:szCs w:val="28"/>
          <w:lang w:eastAsia="en-US"/>
        </w:rPr>
        <w:t xml:space="preserve">СОБРАНИЕ ДЕПУТАТОВ </w:t>
      </w:r>
      <w:r w:rsidR="00506BE3" w:rsidRPr="008D3AF8">
        <w:rPr>
          <w:rFonts w:eastAsia="Calibri"/>
          <w:b/>
          <w:bCs/>
          <w:sz w:val="28"/>
          <w:szCs w:val="28"/>
          <w:lang w:eastAsia="en-US"/>
        </w:rPr>
        <w:t>ДЯЧКИН</w:t>
      </w:r>
      <w:r w:rsidRPr="008D3AF8">
        <w:rPr>
          <w:rFonts w:eastAsia="Calibri"/>
          <w:b/>
          <w:bCs/>
          <w:sz w:val="28"/>
          <w:szCs w:val="28"/>
          <w:lang w:eastAsia="en-US"/>
        </w:rPr>
        <w:t>СКОГО СЕЛЬСКОГО ПОСЕЛЕНИЯ</w:t>
      </w:r>
    </w:p>
    <w:p w:rsidR="000C5D9A" w:rsidRPr="008D3AF8" w:rsidRDefault="000C5D9A" w:rsidP="000C5D9A">
      <w:pPr>
        <w:suppressAutoHyphens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C5D9A" w:rsidRPr="008D3AF8" w:rsidRDefault="000C5D9A" w:rsidP="000C5D9A">
      <w:pPr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3AF8">
        <w:rPr>
          <w:rFonts w:eastAsia="Calibri"/>
          <w:b/>
          <w:bCs/>
          <w:sz w:val="28"/>
          <w:szCs w:val="28"/>
          <w:lang w:eastAsia="en-US"/>
        </w:rPr>
        <w:t xml:space="preserve">РЕШЕНИЕ </w:t>
      </w:r>
    </w:p>
    <w:p w:rsidR="008D3AF8" w:rsidRPr="008D3AF8" w:rsidRDefault="009B78B1" w:rsidP="008D3AF8">
      <w:pPr>
        <w:suppressAutoHyphens/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09</w:t>
      </w:r>
      <w:r w:rsidR="008D3AF8" w:rsidRPr="008D3AF8">
        <w:rPr>
          <w:bCs/>
          <w:kern w:val="3"/>
          <w:sz w:val="28"/>
          <w:szCs w:val="28"/>
          <w:lang w:eastAsia="zh-CN"/>
        </w:rPr>
        <w:t xml:space="preserve">.12.2021 года                                                                                №  </w:t>
      </w:r>
      <w:r>
        <w:rPr>
          <w:bCs/>
          <w:kern w:val="3"/>
          <w:sz w:val="28"/>
          <w:szCs w:val="28"/>
          <w:lang w:eastAsia="zh-CN"/>
        </w:rPr>
        <w:t>1</w:t>
      </w:r>
      <w:r w:rsidR="004A7042">
        <w:rPr>
          <w:bCs/>
          <w:kern w:val="3"/>
          <w:sz w:val="28"/>
          <w:szCs w:val="28"/>
          <w:lang w:eastAsia="zh-CN"/>
        </w:rPr>
        <w:t>5</w:t>
      </w:r>
      <w:r w:rsidR="008D3AF8" w:rsidRPr="008D3AF8">
        <w:rPr>
          <w:bCs/>
          <w:kern w:val="3"/>
          <w:sz w:val="28"/>
          <w:szCs w:val="28"/>
          <w:lang w:eastAsia="zh-CN"/>
        </w:rPr>
        <w:t xml:space="preserve">        </w:t>
      </w:r>
    </w:p>
    <w:p w:rsidR="008D3AF8" w:rsidRPr="008D3AF8" w:rsidRDefault="008D3AF8" w:rsidP="008D3AF8">
      <w:pPr>
        <w:suppressAutoHyphens/>
        <w:autoSpaceDN w:val="0"/>
        <w:jc w:val="center"/>
        <w:textAlignment w:val="baseline"/>
        <w:rPr>
          <w:bCs/>
          <w:kern w:val="3"/>
          <w:sz w:val="28"/>
          <w:szCs w:val="28"/>
          <w:lang w:eastAsia="zh-CN"/>
        </w:rPr>
      </w:pPr>
      <w:r w:rsidRPr="008D3AF8">
        <w:rPr>
          <w:bCs/>
          <w:kern w:val="3"/>
          <w:sz w:val="28"/>
          <w:szCs w:val="28"/>
          <w:lang w:eastAsia="zh-CN"/>
        </w:rPr>
        <w:t>сл.</w:t>
      </w:r>
      <w:r>
        <w:rPr>
          <w:bCs/>
          <w:kern w:val="3"/>
          <w:sz w:val="28"/>
          <w:szCs w:val="28"/>
          <w:lang w:eastAsia="zh-CN"/>
        </w:rPr>
        <w:t xml:space="preserve"> </w:t>
      </w:r>
      <w:proofErr w:type="spellStart"/>
      <w:r w:rsidRPr="008D3AF8">
        <w:rPr>
          <w:bCs/>
          <w:kern w:val="3"/>
          <w:sz w:val="28"/>
          <w:szCs w:val="28"/>
          <w:lang w:eastAsia="zh-CN"/>
        </w:rPr>
        <w:t>Дячкино</w:t>
      </w:r>
      <w:proofErr w:type="spellEnd"/>
    </w:p>
    <w:p w:rsidR="000C5D9A" w:rsidRPr="000C5D9A" w:rsidRDefault="000C5D9A" w:rsidP="000C5D9A">
      <w:pPr>
        <w:suppressAutoHyphens/>
        <w:jc w:val="center"/>
        <w:rPr>
          <w:rFonts w:eastAsia="Calibri"/>
          <w:bCs/>
          <w:sz w:val="28"/>
          <w:szCs w:val="28"/>
          <w:lang w:eastAsia="en-US"/>
        </w:rPr>
      </w:pPr>
    </w:p>
    <w:p w:rsidR="000C5D9A" w:rsidRPr="008D3AF8" w:rsidRDefault="000C5D9A" w:rsidP="000C5D9A">
      <w:pPr>
        <w:autoSpaceDE w:val="0"/>
        <w:autoSpaceDN w:val="0"/>
        <w:adjustRightInd w:val="0"/>
        <w:ind w:right="-28"/>
        <w:jc w:val="center"/>
        <w:outlineLvl w:val="0"/>
        <w:rPr>
          <w:b/>
          <w:bCs/>
          <w:sz w:val="28"/>
          <w:szCs w:val="28"/>
        </w:rPr>
      </w:pPr>
      <w:r w:rsidRPr="008D3AF8">
        <w:rPr>
          <w:b/>
          <w:bCs/>
          <w:sz w:val="28"/>
          <w:szCs w:val="28"/>
        </w:rPr>
        <w:t xml:space="preserve">Об утверждении Положения о порядке </w:t>
      </w:r>
    </w:p>
    <w:p w:rsidR="00E11D05" w:rsidRPr="008D3AF8" w:rsidRDefault="000C5D9A" w:rsidP="000C5D9A">
      <w:pPr>
        <w:autoSpaceDE w:val="0"/>
        <w:autoSpaceDN w:val="0"/>
        <w:adjustRightInd w:val="0"/>
        <w:ind w:right="-28"/>
        <w:jc w:val="center"/>
        <w:outlineLvl w:val="0"/>
        <w:rPr>
          <w:b/>
          <w:bCs/>
          <w:sz w:val="28"/>
          <w:szCs w:val="28"/>
        </w:rPr>
      </w:pPr>
      <w:r w:rsidRPr="008D3AF8">
        <w:rPr>
          <w:b/>
          <w:bCs/>
          <w:sz w:val="28"/>
          <w:szCs w:val="28"/>
        </w:rPr>
        <w:t xml:space="preserve">реализации правотворческой инициативы граждан </w:t>
      </w:r>
    </w:p>
    <w:p w:rsidR="000C5D9A" w:rsidRPr="008D3AF8" w:rsidRDefault="000C5D9A" w:rsidP="000C5D9A">
      <w:pPr>
        <w:autoSpaceDE w:val="0"/>
        <w:autoSpaceDN w:val="0"/>
        <w:adjustRightInd w:val="0"/>
        <w:ind w:right="-28"/>
        <w:jc w:val="center"/>
        <w:outlineLvl w:val="0"/>
        <w:rPr>
          <w:b/>
          <w:bCs/>
          <w:sz w:val="28"/>
          <w:szCs w:val="28"/>
        </w:rPr>
      </w:pPr>
      <w:r w:rsidRPr="008D3AF8">
        <w:rPr>
          <w:b/>
          <w:bCs/>
          <w:sz w:val="28"/>
          <w:szCs w:val="28"/>
        </w:rPr>
        <w:t xml:space="preserve">в </w:t>
      </w:r>
      <w:proofErr w:type="spellStart"/>
      <w:r w:rsidR="00506BE3" w:rsidRPr="008D3AF8">
        <w:rPr>
          <w:b/>
          <w:bCs/>
          <w:sz w:val="28"/>
          <w:szCs w:val="28"/>
        </w:rPr>
        <w:t>Дячкинском</w:t>
      </w:r>
      <w:proofErr w:type="spellEnd"/>
      <w:r w:rsidRPr="008D3AF8">
        <w:rPr>
          <w:b/>
          <w:bCs/>
          <w:sz w:val="28"/>
          <w:szCs w:val="28"/>
        </w:rPr>
        <w:t xml:space="preserve"> сельском поселении</w:t>
      </w:r>
    </w:p>
    <w:p w:rsidR="00A554DE" w:rsidRPr="00A554DE" w:rsidRDefault="00A554DE" w:rsidP="00A554DE">
      <w:pPr>
        <w:rPr>
          <w:sz w:val="28"/>
          <w:szCs w:val="28"/>
        </w:rPr>
      </w:pPr>
    </w:p>
    <w:p w:rsidR="000C5D9A" w:rsidRDefault="00A554DE" w:rsidP="00A554DE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</w:t>
      </w:r>
      <w:r w:rsidR="000C5D9A">
        <w:rPr>
          <w:sz w:val="28"/>
          <w:szCs w:val="28"/>
        </w:rPr>
        <w:t>сийской Федерации», статьей 11</w:t>
      </w:r>
      <w:r w:rsidRPr="00A554DE">
        <w:rPr>
          <w:sz w:val="28"/>
          <w:szCs w:val="28"/>
        </w:rPr>
        <w:t xml:space="preserve"> Устава </w:t>
      </w:r>
      <w:r w:rsidR="000C5D9A">
        <w:rPr>
          <w:sz w:val="28"/>
          <w:szCs w:val="28"/>
        </w:rPr>
        <w:t>муниципального образования «</w:t>
      </w:r>
      <w:r w:rsidR="00506BE3">
        <w:rPr>
          <w:sz w:val="28"/>
          <w:szCs w:val="28"/>
        </w:rPr>
        <w:t>Дячкинское</w:t>
      </w:r>
      <w:r w:rsidR="000C5D9A">
        <w:rPr>
          <w:sz w:val="28"/>
          <w:szCs w:val="28"/>
        </w:rPr>
        <w:t xml:space="preserve"> сельское поселение» Собрание депутатов </w:t>
      </w:r>
      <w:r w:rsidR="00506BE3">
        <w:rPr>
          <w:sz w:val="28"/>
          <w:szCs w:val="28"/>
        </w:rPr>
        <w:t>Дячкинского</w:t>
      </w:r>
      <w:r w:rsidR="000C5D9A">
        <w:rPr>
          <w:sz w:val="28"/>
          <w:szCs w:val="28"/>
        </w:rPr>
        <w:t xml:space="preserve"> сельского поселения</w:t>
      </w:r>
    </w:p>
    <w:p w:rsidR="000C5D9A" w:rsidRDefault="000C5D9A" w:rsidP="00A554DE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0C5D9A" w:rsidRDefault="000C5D9A" w:rsidP="000C5D9A">
      <w:pPr>
        <w:widowControl w:val="0"/>
        <w:autoSpaceDE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0C5D9A" w:rsidRDefault="000C5D9A" w:rsidP="000C5D9A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:rsidR="00A554DE" w:rsidRDefault="00A554DE" w:rsidP="00A554D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реализации правотворческой инициативы граждан в </w:t>
      </w:r>
      <w:proofErr w:type="spellStart"/>
      <w:r w:rsidR="00506BE3">
        <w:rPr>
          <w:rFonts w:ascii="Times New Roman" w:hAnsi="Times New Roman" w:cs="Times New Roman"/>
          <w:sz w:val="28"/>
          <w:szCs w:val="28"/>
        </w:rPr>
        <w:t>Дячкинском</w:t>
      </w:r>
      <w:proofErr w:type="spellEnd"/>
      <w:r w:rsidR="000C5D9A" w:rsidRPr="000C5D9A">
        <w:rPr>
          <w:rFonts w:ascii="Times New Roman" w:hAnsi="Times New Roman" w:cs="Times New Roman"/>
          <w:sz w:val="28"/>
          <w:szCs w:val="28"/>
        </w:rPr>
        <w:t xml:space="preserve"> сельском поселении Тарасовского района Ростовской области</w:t>
      </w:r>
      <w:r w:rsidR="000C5D9A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C5D9A" w:rsidRPr="00A554DE" w:rsidRDefault="000C5D9A" w:rsidP="00A554D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C5D9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A554DE" w:rsidRPr="00A554DE" w:rsidRDefault="000C5D9A" w:rsidP="00A554DE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54DE" w:rsidRPr="00A554DE">
        <w:rPr>
          <w:sz w:val="28"/>
          <w:szCs w:val="28"/>
        </w:rPr>
        <w:t>. Контроль за исполнением решения оставляю за собой.</w:t>
      </w:r>
    </w:p>
    <w:p w:rsidR="00A554DE" w:rsidRPr="00A554DE" w:rsidRDefault="00A554DE" w:rsidP="000C5D9A">
      <w:pPr>
        <w:widowControl w:val="0"/>
        <w:autoSpaceDE w:val="0"/>
        <w:jc w:val="both"/>
        <w:rPr>
          <w:bCs/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spacing w:line="240" w:lineRule="exact"/>
        <w:rPr>
          <w:sz w:val="28"/>
          <w:szCs w:val="28"/>
        </w:rPr>
      </w:pPr>
    </w:p>
    <w:p w:rsidR="000C5D9A" w:rsidRDefault="000C5D9A" w:rsidP="000C5D9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C5D9A">
        <w:rPr>
          <w:rFonts w:eastAsia="Calibri"/>
          <w:sz w:val="28"/>
          <w:szCs w:val="28"/>
          <w:lang w:eastAsia="en-US"/>
        </w:rPr>
        <w:t xml:space="preserve">Председатель Собрания депутатов </w:t>
      </w:r>
      <w:r>
        <w:rPr>
          <w:rFonts w:eastAsia="Calibri"/>
          <w:sz w:val="28"/>
          <w:szCs w:val="28"/>
          <w:lang w:eastAsia="en-US"/>
        </w:rPr>
        <w:t>–</w:t>
      </w:r>
      <w:r w:rsidRPr="000C5D9A">
        <w:rPr>
          <w:rFonts w:eastAsia="Calibri"/>
          <w:sz w:val="28"/>
          <w:szCs w:val="28"/>
          <w:lang w:eastAsia="en-US"/>
        </w:rPr>
        <w:t xml:space="preserve"> </w:t>
      </w:r>
    </w:p>
    <w:p w:rsidR="000C5D9A" w:rsidRPr="000C5D9A" w:rsidRDefault="000C5D9A" w:rsidP="000C5D9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C5D9A">
        <w:rPr>
          <w:rFonts w:eastAsia="Calibri"/>
          <w:sz w:val="28"/>
          <w:szCs w:val="28"/>
          <w:lang w:eastAsia="en-US"/>
        </w:rPr>
        <w:t xml:space="preserve">глава </w:t>
      </w:r>
      <w:r w:rsidR="00506BE3">
        <w:rPr>
          <w:rFonts w:eastAsia="Calibri"/>
          <w:sz w:val="28"/>
          <w:szCs w:val="28"/>
          <w:lang w:eastAsia="en-US"/>
        </w:rPr>
        <w:t>Дячкинского</w:t>
      </w:r>
      <w:r w:rsidRPr="000C5D9A">
        <w:rPr>
          <w:rFonts w:eastAsia="Calibri"/>
          <w:sz w:val="28"/>
          <w:szCs w:val="28"/>
          <w:lang w:eastAsia="en-US"/>
        </w:rPr>
        <w:t xml:space="preserve"> </w:t>
      </w:r>
      <w:r w:rsidRPr="000C5D9A">
        <w:rPr>
          <w:rFonts w:cs="Arial"/>
          <w:sz w:val="28"/>
          <w:szCs w:val="28"/>
        </w:rPr>
        <w:t>сельского поселения</w:t>
      </w:r>
      <w:r w:rsidRPr="000C5D9A">
        <w:rPr>
          <w:rFonts w:cs="Arial"/>
          <w:sz w:val="28"/>
          <w:szCs w:val="28"/>
        </w:rPr>
        <w:tab/>
      </w:r>
      <w:r w:rsidRPr="000C5D9A">
        <w:rPr>
          <w:rFonts w:cs="Arial"/>
          <w:sz w:val="28"/>
          <w:szCs w:val="28"/>
        </w:rPr>
        <w:tab/>
        <w:t xml:space="preserve"> </w:t>
      </w:r>
      <w:r w:rsidRPr="000C5D9A">
        <w:rPr>
          <w:rFonts w:cs="Arial"/>
          <w:sz w:val="28"/>
          <w:szCs w:val="28"/>
        </w:rPr>
        <w:tab/>
      </w:r>
      <w:r w:rsidR="00506BE3">
        <w:rPr>
          <w:rFonts w:cs="Arial"/>
          <w:sz w:val="28"/>
          <w:szCs w:val="28"/>
        </w:rPr>
        <w:t xml:space="preserve">           </w:t>
      </w:r>
      <w:r w:rsidRPr="000C5D9A">
        <w:rPr>
          <w:rFonts w:cs="Arial"/>
          <w:sz w:val="28"/>
          <w:szCs w:val="28"/>
        </w:rPr>
        <w:tab/>
        <w:t xml:space="preserve"> </w:t>
      </w:r>
      <w:r w:rsidR="00506BE3">
        <w:rPr>
          <w:rFonts w:cs="Arial"/>
          <w:sz w:val="28"/>
          <w:szCs w:val="28"/>
        </w:rPr>
        <w:t>Г.Г. Геворкян</w:t>
      </w:r>
    </w:p>
    <w:p w:rsidR="000C5D9A" w:rsidRPr="000C5D9A" w:rsidRDefault="000C5D9A" w:rsidP="000C5D9A">
      <w:pPr>
        <w:jc w:val="both"/>
        <w:rPr>
          <w:sz w:val="28"/>
          <w:szCs w:val="28"/>
        </w:rPr>
      </w:pPr>
    </w:p>
    <w:p w:rsidR="000C5D9A" w:rsidRPr="000C5D9A" w:rsidRDefault="00506BE3" w:rsidP="000C5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сл. </w:t>
      </w:r>
      <w:proofErr w:type="spellStart"/>
      <w:r>
        <w:rPr>
          <w:sz w:val="28"/>
          <w:szCs w:val="28"/>
        </w:rPr>
        <w:t>Дячкино</w:t>
      </w:r>
      <w:proofErr w:type="spellEnd"/>
    </w:p>
    <w:p w:rsidR="000C5D9A" w:rsidRPr="000C5D9A" w:rsidRDefault="009B78B1" w:rsidP="000C5D9A">
      <w:pPr>
        <w:jc w:val="both"/>
        <w:rPr>
          <w:sz w:val="28"/>
          <w:szCs w:val="28"/>
        </w:rPr>
      </w:pPr>
      <w:r>
        <w:rPr>
          <w:sz w:val="28"/>
          <w:szCs w:val="28"/>
        </w:rPr>
        <w:t>«09»</w:t>
      </w:r>
      <w:r w:rsidR="005D48EF">
        <w:rPr>
          <w:sz w:val="28"/>
          <w:szCs w:val="28"/>
        </w:rPr>
        <w:t xml:space="preserve"> декабря </w:t>
      </w:r>
      <w:r w:rsidR="000C5D9A" w:rsidRPr="000C5D9A">
        <w:rPr>
          <w:sz w:val="28"/>
          <w:szCs w:val="28"/>
        </w:rPr>
        <w:t>2021 года</w:t>
      </w:r>
    </w:p>
    <w:p w:rsidR="000C5D9A" w:rsidRPr="000C5D9A" w:rsidRDefault="00506BE3" w:rsidP="000C5D9A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B78B1">
        <w:rPr>
          <w:sz w:val="28"/>
          <w:szCs w:val="28"/>
        </w:rPr>
        <w:t>1</w:t>
      </w:r>
      <w:r w:rsidR="004A7042">
        <w:rPr>
          <w:sz w:val="28"/>
          <w:szCs w:val="28"/>
        </w:rPr>
        <w:t>5</w:t>
      </w:r>
    </w:p>
    <w:p w:rsidR="00A554DE" w:rsidRPr="00A554DE" w:rsidRDefault="00A554DE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A554DE" w:rsidRDefault="00A554DE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8D3AF8" w:rsidRDefault="008D3AF8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D48EF" w:rsidRDefault="005D48EF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5D48EF" w:rsidRPr="00A554DE" w:rsidRDefault="005D48EF" w:rsidP="00A554DE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</w:p>
    <w:p w:rsidR="00907341" w:rsidRDefault="00907341" w:rsidP="00A554DE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99630F" w:rsidRDefault="0099630F" w:rsidP="000C5D9A">
      <w:pPr>
        <w:widowControl w:val="0"/>
        <w:autoSpaceDE w:val="0"/>
        <w:outlineLvl w:val="0"/>
        <w:rPr>
          <w:sz w:val="28"/>
          <w:szCs w:val="28"/>
        </w:rPr>
      </w:pPr>
    </w:p>
    <w:p w:rsidR="008D3AF8" w:rsidRDefault="008D3AF8" w:rsidP="000C5D9A">
      <w:pPr>
        <w:widowControl w:val="0"/>
        <w:autoSpaceDE w:val="0"/>
        <w:outlineLvl w:val="0"/>
        <w:rPr>
          <w:sz w:val="28"/>
          <w:szCs w:val="28"/>
        </w:rPr>
      </w:pPr>
    </w:p>
    <w:p w:rsidR="00EA0D64" w:rsidRDefault="00EA0D64" w:rsidP="00A554DE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EA0D64" w:rsidRDefault="00EA0D64" w:rsidP="00A554DE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A554DE" w:rsidRPr="00A554DE" w:rsidRDefault="00A554DE" w:rsidP="00A554DE">
      <w:pPr>
        <w:widowControl w:val="0"/>
        <w:autoSpaceDE w:val="0"/>
        <w:jc w:val="right"/>
        <w:outlineLvl w:val="0"/>
        <w:rPr>
          <w:sz w:val="28"/>
          <w:szCs w:val="28"/>
        </w:rPr>
      </w:pPr>
      <w:r w:rsidRPr="00A554DE">
        <w:rPr>
          <w:sz w:val="28"/>
          <w:szCs w:val="28"/>
        </w:rPr>
        <w:lastRenderedPageBreak/>
        <w:t xml:space="preserve">Приложение </w:t>
      </w:r>
    </w:p>
    <w:p w:rsidR="00A554DE" w:rsidRDefault="000C5D9A" w:rsidP="000C5D9A">
      <w:pPr>
        <w:widowControl w:val="0"/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0C5D9A" w:rsidRPr="000C5D9A" w:rsidRDefault="00506BE3" w:rsidP="000C5D9A">
      <w:pPr>
        <w:widowControl w:val="0"/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Дячкинского</w:t>
      </w:r>
      <w:r w:rsidR="000C5D9A">
        <w:rPr>
          <w:sz w:val="28"/>
          <w:szCs w:val="28"/>
        </w:rPr>
        <w:t xml:space="preserve"> сельского поселения</w:t>
      </w:r>
    </w:p>
    <w:p w:rsidR="00A554DE" w:rsidRPr="00A554DE" w:rsidRDefault="005D48EF" w:rsidP="00A554DE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78B1">
        <w:rPr>
          <w:sz w:val="28"/>
          <w:szCs w:val="28"/>
        </w:rPr>
        <w:t>09</w:t>
      </w:r>
      <w:r w:rsidRPr="00A554DE">
        <w:rPr>
          <w:sz w:val="28"/>
          <w:szCs w:val="28"/>
        </w:rPr>
        <w:t>.12.2021</w:t>
      </w:r>
      <w:r>
        <w:rPr>
          <w:sz w:val="28"/>
          <w:szCs w:val="28"/>
        </w:rPr>
        <w:t xml:space="preserve"> г. № </w:t>
      </w:r>
      <w:r w:rsidR="009B78B1">
        <w:rPr>
          <w:sz w:val="28"/>
          <w:szCs w:val="28"/>
        </w:rPr>
        <w:t>1</w:t>
      </w:r>
      <w:r w:rsidR="004A7042">
        <w:rPr>
          <w:sz w:val="28"/>
          <w:szCs w:val="28"/>
        </w:rPr>
        <w:t>5</w:t>
      </w:r>
    </w:p>
    <w:p w:rsidR="00A554DE" w:rsidRPr="00A554DE" w:rsidRDefault="00A554DE" w:rsidP="005D48EF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:rsidR="00A554DE" w:rsidRPr="00A554DE" w:rsidRDefault="00A554DE" w:rsidP="00A554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ПОЛОЖЕНИЕ</w:t>
      </w:r>
    </w:p>
    <w:p w:rsidR="00A554DE" w:rsidRPr="00A727C7" w:rsidRDefault="00A554DE" w:rsidP="00A554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C7">
        <w:rPr>
          <w:rFonts w:ascii="Times New Roman" w:hAnsi="Times New Roman" w:cs="Times New Roman"/>
          <w:b/>
          <w:sz w:val="28"/>
          <w:szCs w:val="28"/>
        </w:rPr>
        <w:t xml:space="preserve">о порядке реализации правотворческой инициативы граждан </w:t>
      </w:r>
    </w:p>
    <w:p w:rsidR="00A554DE" w:rsidRPr="000C5D9A" w:rsidRDefault="000C5D9A" w:rsidP="00A554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506BE3">
        <w:rPr>
          <w:rFonts w:ascii="Times New Roman" w:hAnsi="Times New Roman" w:cs="Times New Roman"/>
          <w:b/>
          <w:sz w:val="28"/>
          <w:szCs w:val="28"/>
        </w:rPr>
        <w:t>Дячкинском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1.1. Настоящее Положение о порядке реализации правотворческой инициативы  граждан в</w:t>
      </w:r>
      <w:r w:rsidR="000C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BE3">
        <w:rPr>
          <w:rFonts w:ascii="Times New Roman" w:hAnsi="Times New Roman" w:cs="Times New Roman"/>
          <w:sz w:val="28"/>
          <w:szCs w:val="28"/>
        </w:rPr>
        <w:t>Дячкинском</w:t>
      </w:r>
      <w:proofErr w:type="spellEnd"/>
      <w:r w:rsidR="000C5D9A">
        <w:rPr>
          <w:rFonts w:ascii="Times New Roman" w:hAnsi="Times New Roman" w:cs="Times New Roman"/>
          <w:sz w:val="28"/>
          <w:szCs w:val="28"/>
        </w:rPr>
        <w:t xml:space="preserve"> сельском поселении Тарасовского района Ростовской области </w:t>
      </w:r>
      <w:r w:rsidRPr="00A554DE">
        <w:rPr>
          <w:rFonts w:ascii="Times New Roman" w:hAnsi="Times New Roman" w:cs="Times New Roman"/>
          <w:sz w:val="28"/>
          <w:szCs w:val="28"/>
        </w:rPr>
        <w:t>(далее – Положение) разработано на основании Федерального закона от 06.10.</w:t>
      </w:r>
      <w:r w:rsidR="00031C4D">
        <w:rPr>
          <w:rFonts w:ascii="Times New Roman" w:hAnsi="Times New Roman" w:cs="Times New Roman"/>
          <w:sz w:val="28"/>
          <w:szCs w:val="28"/>
        </w:rPr>
        <w:t xml:space="preserve">2003 </w:t>
      </w:r>
      <w:r w:rsidRPr="00A554D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Устава</w:t>
      </w:r>
      <w:r w:rsidR="000C5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506BE3">
        <w:rPr>
          <w:rFonts w:ascii="Times New Roman" w:hAnsi="Times New Roman" w:cs="Times New Roman"/>
          <w:sz w:val="28"/>
          <w:szCs w:val="28"/>
        </w:rPr>
        <w:t>Дячкинское</w:t>
      </w:r>
      <w:r w:rsidR="000C5D9A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554DE">
        <w:rPr>
          <w:rFonts w:ascii="Times New Roman" w:hAnsi="Times New Roman" w:cs="Times New Roman"/>
          <w:sz w:val="28"/>
          <w:szCs w:val="28"/>
        </w:rPr>
        <w:t xml:space="preserve">и направлено на реализацию прав граждан Российской Федерации на участие в осуществлении местного самоуправления на территории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0C5D9A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</w:t>
      </w:r>
      <w:r w:rsidRPr="00A554D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0C5D9A" w:rsidRPr="000C5D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>).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1.2. Правотворческая инициатива реализуется в форме внесения инициативной группой граждан проекта муниципального правового акта на рассмотрение органом местного самоуправления или должностным лицом местного самоуправления, к компетенции которых относится принятие соответствующего акта.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Выносимые в порядке правотворческой инициативы проекты муниципальных правовых актов могут содержать только вопросы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местного значения</w:t>
      </w:r>
      <w:r w:rsidR="000C5D9A">
        <w:rPr>
          <w:sz w:val="28"/>
          <w:szCs w:val="28"/>
        </w:rPr>
        <w:t xml:space="preserve"> </w:t>
      </w:r>
      <w:r w:rsidR="00506BE3">
        <w:rPr>
          <w:sz w:val="28"/>
          <w:szCs w:val="28"/>
        </w:rPr>
        <w:t>Дячкинского</w:t>
      </w:r>
      <w:r w:rsidR="000C5D9A">
        <w:rPr>
          <w:sz w:val="28"/>
          <w:szCs w:val="28"/>
        </w:rPr>
        <w:t xml:space="preserve"> сельского поселения</w:t>
      </w:r>
      <w:r w:rsidRPr="00A554DE">
        <w:rPr>
          <w:sz w:val="28"/>
          <w:szCs w:val="28"/>
        </w:rPr>
        <w:t xml:space="preserve"> и не могут быть направлены на ограничение или отмену общепризнанных прав и свобод человека, конституционных гарантий реализации таких прав и свобод.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1.3. В порядке реализации правотворческой инициативы не могут быть внесены проекты муниципальных правовых актов: 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а) о досрочном прекращении или продлении срока полномочий органов местного самоуправления</w:t>
      </w:r>
      <w:r w:rsidR="000C5D9A">
        <w:rPr>
          <w:rFonts w:ascii="Times New Roman" w:hAnsi="Times New Roman" w:cs="Times New Roman"/>
          <w:sz w:val="28"/>
          <w:szCs w:val="28"/>
        </w:rPr>
        <w:t xml:space="preserve">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0C5D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31C4D">
        <w:rPr>
          <w:rFonts w:ascii="Times New Roman" w:hAnsi="Times New Roman" w:cs="Times New Roman"/>
          <w:sz w:val="24"/>
          <w:szCs w:val="24"/>
        </w:rPr>
        <w:t>,</w:t>
      </w:r>
      <w:r w:rsidRPr="00A554DE">
        <w:rPr>
          <w:rFonts w:ascii="Times New Roman" w:hAnsi="Times New Roman" w:cs="Times New Roman"/>
          <w:sz w:val="28"/>
          <w:szCs w:val="28"/>
        </w:rPr>
        <w:t xml:space="preserve"> о приостановлении осуществления ими своих полномочий, а также о проведении досрочных выборов в органы местного самоуправления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0C5D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 xml:space="preserve"> либо об отсрочке указанных выборов;</w:t>
      </w:r>
    </w:p>
    <w:p w:rsidR="000C5D9A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б) о персональном составе органов местного самоуправления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0C5D9A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  <w:r w:rsidR="000C5D9A" w:rsidRPr="00A55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в) об избрании депутатов и должностных лиц местного самоуправления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0C5D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>, об утверждении, о назначении на должность и об освобождении от должности указанных должностных лиц, а также о даче согласия на их назначение на должность и освобождение от должности;</w:t>
      </w:r>
    </w:p>
    <w:p w:rsidR="00A554DE" w:rsidRDefault="00A554DE" w:rsidP="00730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г) о принятии или об изменении бюджета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30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3030C" w:rsidRPr="00A554DE" w:rsidRDefault="0073030C" w:rsidP="00730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 Порядок формирования инициативной группы граждан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по внесению проектов муниципальных правовых актов в порядке реализации правотворческой инициативы граждан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2.1. Формирование инициативной группы граждан по внесению проектов муниципальных правовых актов в порядке реализации правотворческой инициативы граждан (далее – инициативная группа) осуществляется на основе волеизъявления граждан.</w:t>
      </w:r>
    </w:p>
    <w:p w:rsidR="00A554DE" w:rsidRPr="00896241" w:rsidRDefault="00A554DE" w:rsidP="008962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Численность иниц</w:t>
      </w:r>
      <w:r w:rsidR="00896241">
        <w:rPr>
          <w:rFonts w:ascii="Times New Roman" w:hAnsi="Times New Roman" w:cs="Times New Roman"/>
          <w:sz w:val="28"/>
          <w:szCs w:val="28"/>
        </w:rPr>
        <w:t>иативной группы устанавливается в количестве не менее десяти</w:t>
      </w:r>
      <w:r w:rsidRPr="00A554DE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896241">
        <w:rPr>
          <w:rFonts w:ascii="Times New Roman" w:hAnsi="Times New Roman" w:cs="Times New Roman"/>
          <w:sz w:val="28"/>
          <w:szCs w:val="28"/>
        </w:rPr>
        <w:t xml:space="preserve">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8962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>, обладающих избирательным правом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2.2. Членами инициативной группы могут быть</w:t>
      </w:r>
      <w:r w:rsidR="00031C4D">
        <w:rPr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граждане, обладающие избирательным правом, постоянно или преимущественно проживающие в</w:t>
      </w:r>
      <w:r w:rsidR="00896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BE3">
        <w:rPr>
          <w:rFonts w:ascii="Times New Roman" w:hAnsi="Times New Roman" w:cs="Times New Roman"/>
          <w:sz w:val="28"/>
          <w:szCs w:val="28"/>
        </w:rPr>
        <w:t>Дячкинском</w:t>
      </w:r>
      <w:proofErr w:type="spellEnd"/>
      <w:r w:rsidR="00896241"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Иностранные граждане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2.3. Инициативная группа считается созданной со дня принятия решения о ее создании.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 Указанное решение оформляется протоколом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 xml:space="preserve">собрания инициативной группы, который подписывается всеми ее членами. 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2.4. В протоколе собрания инициативной группы указываются следующие сведения: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1) количество жителей муниципального образования, присутствующих на собрании инициативной группы;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2) повестка собрания инициативной группы;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3) наименование проекта муниципального нормативного правового акта муниципального образования, вносимого в порядке реализации правотворческой инициативы;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4) адрес для корреспонденции и контактный телефон уполномоченных представителей группы по организации и подготовке правотворческой инициативы граждан;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5) решения, принятые по вопросам повестки собрания инициативной группы.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К протоколу собрания инициативной группы прилагаются: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1) список членов инициативной группы с указанием в отношении каждого члена фамилии, имени, отчества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(при наличии), года рождения, адреса места жительства, паспортных данных;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2) проект муниципального нормативного правового акта муниципального образования, вносимого в порядке реализации правотворческой инициативы граждан.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2.5. Инициативная группа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из своего состава выбирает уполномоченных представителей для представления интересов по вопросам, связанным с внесением проекта муниципального правового акта</w:t>
      </w:r>
      <w:r w:rsidR="00896241">
        <w:rPr>
          <w:rFonts w:ascii="Times New Roman" w:hAnsi="Times New Roman" w:cs="Times New Roman"/>
          <w:sz w:val="28"/>
          <w:szCs w:val="28"/>
        </w:rPr>
        <w:t xml:space="preserve">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8962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54DE">
        <w:rPr>
          <w:rFonts w:ascii="Times New Roman" w:hAnsi="Times New Roman" w:cs="Times New Roman"/>
          <w:sz w:val="28"/>
          <w:szCs w:val="28"/>
        </w:rPr>
        <w:t xml:space="preserve"> в порядке реализации правотворческой инициативы граждан.</w:t>
      </w: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3. Внесение проектов муниципальных правовых актов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при реализации правотворческой инициативы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1" w:name="P55"/>
      <w:bookmarkEnd w:id="1"/>
      <w:r w:rsidRPr="00A554DE">
        <w:rPr>
          <w:rFonts w:ascii="Times New Roman" w:hAnsi="Times New Roman" w:cs="Times New Roman"/>
          <w:sz w:val="28"/>
          <w:szCs w:val="28"/>
        </w:rPr>
        <w:t>Инициативная группа для внесения проекта муниципального правового акта в порядке реализации правотворческой инициативы представляет следующие документы: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1) проект муниципального нормативного правового акта, внесенный в порядке реализации правотворческой инициативы граждан;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2) пояснительную записку, содержащую цель и обоснование необходимости принятия муниципального правового акта, краткое изложение его содержания;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3) копию протокола собрания инициативной группы, содержащего решение о создании инициативной группы и внесении проекта муниципального правового акта в порядке реализации правотворческой инициативы;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4)</w:t>
      </w:r>
      <w:r w:rsidR="00031C4D">
        <w:rPr>
          <w:rFonts w:ascii="Times New Roman" w:hAnsi="Times New Roman" w:cs="Times New Roman"/>
          <w:sz w:val="28"/>
          <w:szCs w:val="28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список членов инициативной группы;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5) сопроводительное письмо, в котором должны быть указаны лица, уполномоченные представлять инициативную группу в процессе рассмотрения правотворческой инициативы граждан, в том числе докладчик по вносимому проекту муниципального правового акта в порядке реализации правотворческой инициативы граждан из числа уполномоченных представителей инициативной группы.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3.2. Документы, указанные в пункте 3.1 настоящего Положения, представляются инициативной группой (ее представителем) в орган местного самоуправления или должностному лицу местного самоуправления, к компетенции которых относится принятие соответствующего акта, лично, либо направляются посредством почтовой связи на бумажном носителе.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3.3. Поступившие документы подлежат обязательной регистрации в течение 1 рабочего дня.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3.4. В случае если инициативной группой не представлены документы, определенные в пункте 3.1 настоящего Положения или не соблюдены требования к численности инициативной группы, установленной пунктом 2.1 настоящего Положения, поступившие документы подлежат возврату в течение </w:t>
      </w:r>
      <w:r w:rsidR="00896241">
        <w:rPr>
          <w:sz w:val="28"/>
          <w:szCs w:val="28"/>
        </w:rPr>
        <w:t xml:space="preserve">десяти </w:t>
      </w:r>
      <w:r w:rsidRPr="00896241">
        <w:rPr>
          <w:sz w:val="28"/>
          <w:szCs w:val="28"/>
        </w:rPr>
        <w:t>дней</w:t>
      </w:r>
      <w:r w:rsidRPr="00A554DE">
        <w:rPr>
          <w:sz w:val="28"/>
          <w:szCs w:val="28"/>
        </w:rPr>
        <w:t xml:space="preserve">.   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</w:p>
    <w:p w:rsidR="00A554DE" w:rsidRPr="00A554DE" w:rsidRDefault="00A554DE" w:rsidP="00A554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4. Порядок рассмотрения проекта</w:t>
      </w:r>
    </w:p>
    <w:p w:rsidR="00A554DE" w:rsidRPr="00A554DE" w:rsidRDefault="00A554DE" w:rsidP="00A554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4.1. После принятия к рассмотрению проекта муниципального правового акта, внесенного в порядке реализации правотворческой инициативы,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орган местного самоуправления или должностное лицо местного самоуправления, к компетенции которых относится принятие соответствующего акта, в течение трех месяцев со дня его внесения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выполняет следующие действия: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обеспечивает проведение правовой экспертизы проекта муниципального правового акта, внесенного в порядке реализации правотворческой инициативы;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- обеспеч</w:t>
      </w:r>
      <w:r w:rsidR="00896241">
        <w:rPr>
          <w:rFonts w:ascii="Times New Roman" w:hAnsi="Times New Roman" w:cs="Times New Roman"/>
          <w:sz w:val="28"/>
          <w:szCs w:val="28"/>
        </w:rPr>
        <w:t xml:space="preserve">ивает получение заключения председателя Собрания депутатов – главы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8962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31C4D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на проекты муниципальных правовых актов</w:t>
      </w:r>
      <w:r w:rsidR="00896241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896241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A554DE">
        <w:rPr>
          <w:rFonts w:ascii="Times New Roman" w:hAnsi="Times New Roman" w:cs="Times New Roman"/>
          <w:sz w:val="28"/>
          <w:szCs w:val="28"/>
        </w:rPr>
        <w:t xml:space="preserve">предусматривающие установление, изменение или отмену местных налогов и сборов, осуществление расходов из средств местного бюджета; 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осуществляет подготовку финансово-экономического обоснования (если реализация муниципального правового акта потребует дополнительных материальных или иных затрат), а также иных справочных материалов;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составляет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перечень муниципальных правовых актов, отмены, изменения или дополнения которых потребует принятие указанного проекта муниципального правового акта;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- рассматривает проект муниципального правового акта в соответствии с требованиями Устава</w:t>
      </w:r>
      <w:r w:rsidR="00712CDA">
        <w:rPr>
          <w:sz w:val="28"/>
          <w:szCs w:val="28"/>
        </w:rPr>
        <w:t xml:space="preserve"> муниципального образования «</w:t>
      </w:r>
      <w:r w:rsidR="00506BE3">
        <w:rPr>
          <w:sz w:val="28"/>
          <w:szCs w:val="28"/>
        </w:rPr>
        <w:t>Дячкинское</w:t>
      </w:r>
      <w:r w:rsidR="00712CDA">
        <w:rPr>
          <w:sz w:val="28"/>
          <w:szCs w:val="28"/>
        </w:rPr>
        <w:t xml:space="preserve"> сельское поселение» </w:t>
      </w:r>
      <w:r w:rsidRPr="00A554DE">
        <w:rPr>
          <w:sz w:val="28"/>
          <w:szCs w:val="28"/>
        </w:rPr>
        <w:t>(далее – Устав), правовых актов, регламентирующих порядок принятия соответствующих муниципальных правовых актов, принимает                                                      одно из решений в соответствии с пунктом 4.6 настоящего Положения и направляет его представителю инициативной группы.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По требованию представителей инициативной группы орган местного самоуправления или должностное лицо местного самоуправления, к компетенции которых относится принятие соответствующего акта,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предоставляет полную информацию о результатах экспертизы и иным вопросам, связанным с рассмотрением проекта муниципального правового акта, внесенного в порядке реализации правотворческой инициативы.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4.2. Внесенные 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проекты муниципальных правовых актов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2CDA" w:rsidRPr="00712CDA">
        <w:rPr>
          <w:rFonts w:ascii="Times New Roman" w:hAnsi="Times New Roman" w:cs="Times New Roman"/>
          <w:sz w:val="28"/>
          <w:szCs w:val="28"/>
        </w:rPr>
        <w:t xml:space="preserve">, </w:t>
      </w:r>
      <w:r w:rsidRPr="00A554DE">
        <w:rPr>
          <w:rFonts w:ascii="Times New Roman" w:hAnsi="Times New Roman" w:cs="Times New Roman"/>
          <w:sz w:val="28"/>
          <w:szCs w:val="28"/>
        </w:rPr>
        <w:t>предусматривающие установление, изменение или отмену местных налогов и сборов, осуществление расходов из средств местного бюджета, в течение пяти рабочих дней со дня их поступления 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направляются председателю Собрания депутатов – главе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 xml:space="preserve">для дачи заключения. Указанное заключение представляется </w:t>
      </w:r>
      <w:r w:rsidR="00712CDA">
        <w:rPr>
          <w:rFonts w:ascii="Times New Roman" w:hAnsi="Times New Roman" w:cs="Times New Roman"/>
          <w:sz w:val="28"/>
          <w:szCs w:val="28"/>
        </w:rPr>
        <w:t xml:space="preserve">председателем Собрания депутатов – главой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31C4D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в течение 20 календарных дней со дня получения им соответствующего проекта муниципального правового акта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554DE" w:rsidRPr="00A554DE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 xml:space="preserve">Отрицательное заключение </w:t>
      </w:r>
      <w:r w:rsidR="00712CDA">
        <w:rPr>
          <w:rFonts w:ascii="Times New Roman" w:hAnsi="Times New Roman" w:cs="Times New Roman"/>
          <w:sz w:val="28"/>
          <w:szCs w:val="28"/>
        </w:rPr>
        <w:t xml:space="preserve">председателя Собрания депутатов – главы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не является препятствием для рассмотрения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Собранием депутатов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указанных проектов муниципальных правовых актов</w:t>
      </w:r>
      <w:r w:rsidR="00712CDA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712CD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4.3. Орган местного самоуправления или должностное лицо местного самоуправления, к компетенции которых относится принятие соответствующего акта, не позднее </w:t>
      </w:r>
      <w:r w:rsidR="004B3258" w:rsidRPr="004B3258">
        <w:rPr>
          <w:sz w:val="28"/>
          <w:szCs w:val="28"/>
        </w:rPr>
        <w:t xml:space="preserve">трех </w:t>
      </w:r>
      <w:r w:rsidRPr="004B3258">
        <w:rPr>
          <w:sz w:val="28"/>
          <w:szCs w:val="28"/>
        </w:rPr>
        <w:t>дней</w:t>
      </w:r>
      <w:r w:rsidRPr="00A554DE">
        <w:rPr>
          <w:sz w:val="28"/>
          <w:szCs w:val="28"/>
        </w:rPr>
        <w:t xml:space="preserve"> до даты рассмотрения проекта муниципального правового акта в письменной форме уведомляет представителей инициативной группы о дате, времени и месте рассмотрения внесенного проекта муниципального правового акта и обеспечивает представителям инициативной группы возможность изложения своей позиции при рассмотрении указанного проекта.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4.4. В случае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4.5. В процессе обсуждения в проект муниципального правового акта, внесенного в порядке реализации правотворческой инициативы, могут вноситься поправки.</w:t>
      </w:r>
    </w:p>
    <w:p w:rsidR="00A554DE" w:rsidRPr="00A554DE" w:rsidRDefault="00A554DE" w:rsidP="00A554DE">
      <w:pPr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Поправки, изменения и дополнения по существу обсуждаемых вопросов включаются в текст проекта муниципального правового акта, внесенного в порядке реализации правотворческой инициативы, если за них проголосовало более половины от числа депутатов</w:t>
      </w:r>
      <w:r w:rsidR="004B3258">
        <w:rPr>
          <w:sz w:val="28"/>
          <w:szCs w:val="28"/>
        </w:rPr>
        <w:t xml:space="preserve"> Собрания депутатов </w:t>
      </w:r>
      <w:r w:rsidR="00506BE3">
        <w:rPr>
          <w:sz w:val="28"/>
          <w:szCs w:val="28"/>
        </w:rPr>
        <w:t>Дячкинского</w:t>
      </w:r>
      <w:r w:rsidR="004B3258">
        <w:rPr>
          <w:sz w:val="28"/>
          <w:szCs w:val="28"/>
        </w:rPr>
        <w:t xml:space="preserve"> сельского поселения, </w:t>
      </w:r>
      <w:r w:rsidRPr="00A554DE">
        <w:rPr>
          <w:sz w:val="28"/>
          <w:szCs w:val="28"/>
        </w:rPr>
        <w:t>принявших участие в голосовании.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2" w:name="_GoBack"/>
      <w:bookmarkEnd w:id="2"/>
      <w:r w:rsidRPr="00A554DE">
        <w:rPr>
          <w:sz w:val="28"/>
          <w:szCs w:val="28"/>
        </w:rPr>
        <w:t>4.6. По результатам рассмотрения правотворческой инициативы орган местного самоуправления или должностное лицо местного самоуправления, к компетенции которых относится принятие соответствующего акта, принимают одно из следующих мотивированных решений: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1) принять правовой акт в предложенной редакции;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2) принять правовой акт с учетом поправок;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3) доработать проект правового акта в соответствии с пунктом 4.7 настоящего Положения;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4) отклонить проект правового акта.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 xml:space="preserve">4.7. В случае если проект муниципального правового акта требует доработки, она осуществляется органом местного самоуправления или должностным лицом местного самоуправления, к компетенции которого относится принятие соответствующего акта, в срок, не превышающий </w:t>
      </w:r>
      <w:r w:rsidR="004B3258">
        <w:rPr>
          <w:sz w:val="28"/>
          <w:szCs w:val="28"/>
        </w:rPr>
        <w:t xml:space="preserve">десяти </w:t>
      </w:r>
      <w:r w:rsidRPr="004B3258">
        <w:rPr>
          <w:sz w:val="28"/>
          <w:szCs w:val="28"/>
        </w:rPr>
        <w:t xml:space="preserve">дней </w:t>
      </w:r>
      <w:r w:rsidRPr="00A554DE">
        <w:rPr>
          <w:sz w:val="28"/>
          <w:szCs w:val="28"/>
        </w:rPr>
        <w:t>с даты первичного рассмотрения проекта муниципального правового акта, внесенного в порядке правотворческой инициативы.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После доработки проект муниципального правового акта подлежит повторному рассмотрению</w:t>
      </w:r>
      <w:r w:rsidR="00031C4D">
        <w:rPr>
          <w:sz w:val="28"/>
          <w:szCs w:val="28"/>
        </w:rPr>
        <w:t xml:space="preserve"> </w:t>
      </w:r>
      <w:r w:rsidRPr="00A554DE">
        <w:rPr>
          <w:sz w:val="28"/>
          <w:szCs w:val="28"/>
        </w:rPr>
        <w:t>с соблюдением требований, установленных настоящим разделом Положения.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4.8. Орган местного самоуправления или должностное лицо местного самоуправления, к компетенции которых относится принятие соответствующего акта, принимает решение об отклонении проекта муниципального правового акта, внесенного в порядке реализации правотворческой инициативы, при наличии хотя бы одного из следующих оснований: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1) принятие предложенного проекта муниципального правового акта выходит за пределы компетенции соответствующего органа местного самоуправления</w:t>
      </w:r>
      <w:r w:rsidR="004B3258">
        <w:rPr>
          <w:rFonts w:ascii="Times New Roman" w:hAnsi="Times New Roman" w:cs="Times New Roman"/>
          <w:sz w:val="28"/>
          <w:szCs w:val="28"/>
        </w:rPr>
        <w:t xml:space="preserve">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4B325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4DE">
        <w:rPr>
          <w:rFonts w:ascii="Times New Roman" w:hAnsi="Times New Roman" w:cs="Times New Roman"/>
          <w:sz w:val="28"/>
          <w:szCs w:val="28"/>
        </w:rPr>
        <w:t>либо содержит правовое регулирование отношений, не относящихся к вопросам местного значения;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2) предложенный проект муниципального правового акта противоречит законодательству Рос</w:t>
      </w:r>
      <w:r w:rsidR="004B3258">
        <w:rPr>
          <w:rFonts w:ascii="Times New Roman" w:hAnsi="Times New Roman" w:cs="Times New Roman"/>
          <w:sz w:val="28"/>
          <w:szCs w:val="28"/>
        </w:rPr>
        <w:t>сийской Федерации, Ростовской</w:t>
      </w:r>
      <w:r w:rsidRPr="00A554DE">
        <w:rPr>
          <w:rFonts w:ascii="Times New Roman" w:hAnsi="Times New Roman" w:cs="Times New Roman"/>
          <w:sz w:val="28"/>
          <w:szCs w:val="28"/>
        </w:rPr>
        <w:t xml:space="preserve"> области, Уставу, муниципальным правовым актам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4B3258" w:rsidRPr="004B325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B3258" w:rsidRPr="004B3258">
        <w:rPr>
          <w:rFonts w:ascii="Times New Roman" w:hAnsi="Times New Roman" w:cs="Times New Roman"/>
          <w:sz w:val="24"/>
          <w:szCs w:val="24"/>
        </w:rPr>
        <w:t xml:space="preserve"> </w:t>
      </w:r>
      <w:r w:rsidRPr="00A554DE">
        <w:rPr>
          <w:rFonts w:ascii="Times New Roman" w:hAnsi="Times New Roman" w:cs="Times New Roman"/>
          <w:sz w:val="28"/>
          <w:szCs w:val="28"/>
        </w:rPr>
        <w:t>или содержит вопросы, указанные в пункте 1.3 настоящего Положения;</w:t>
      </w:r>
    </w:p>
    <w:p w:rsidR="00A554DE" w:rsidRPr="00A554DE" w:rsidRDefault="00A554DE" w:rsidP="00A55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3) в предложенном проекте муниципального правового акта содержатся ограничения или отмена общепризнанных прав и свобод человека и гражданина, конституционных гарантий реализации таких прав и свобод;</w:t>
      </w:r>
    </w:p>
    <w:p w:rsidR="00D402A0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54DE">
        <w:rPr>
          <w:rFonts w:ascii="Times New Roman" w:hAnsi="Times New Roman" w:cs="Times New Roman"/>
          <w:sz w:val="28"/>
          <w:szCs w:val="28"/>
        </w:rPr>
        <w:t>4) муниципальный правовой акт, регулирующий тождественные правоотношения, принят ранее и действует на момент внесения на рассмотрение проекта муниципального правового акта;</w:t>
      </w:r>
    </w:p>
    <w:p w:rsidR="00A554DE" w:rsidRPr="00031C4D" w:rsidRDefault="00A554DE" w:rsidP="00031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4DE">
        <w:rPr>
          <w:rFonts w:ascii="Times New Roman" w:hAnsi="Times New Roman" w:cs="Times New Roman"/>
          <w:sz w:val="28"/>
          <w:szCs w:val="28"/>
        </w:rPr>
        <w:t>5) отсутствует финансирование по соответствующей статье расходов бюджета</w:t>
      </w:r>
      <w:r w:rsidR="004B3258">
        <w:rPr>
          <w:rFonts w:ascii="Times New Roman" w:hAnsi="Times New Roman" w:cs="Times New Roman"/>
          <w:sz w:val="28"/>
          <w:szCs w:val="28"/>
        </w:rPr>
        <w:t xml:space="preserve"> </w:t>
      </w:r>
      <w:r w:rsidR="00506BE3">
        <w:rPr>
          <w:rFonts w:ascii="Times New Roman" w:hAnsi="Times New Roman" w:cs="Times New Roman"/>
          <w:sz w:val="28"/>
          <w:szCs w:val="28"/>
        </w:rPr>
        <w:t>Дячкинского</w:t>
      </w:r>
      <w:r w:rsidR="004B325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554DE" w:rsidRPr="00A554DE" w:rsidRDefault="00A554DE" w:rsidP="00A55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4DE">
        <w:rPr>
          <w:sz w:val="28"/>
          <w:szCs w:val="28"/>
        </w:rPr>
        <w:t>4.9.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группы.</w:t>
      </w:r>
    </w:p>
    <w:p w:rsidR="00A554DE" w:rsidRPr="00A554DE" w:rsidRDefault="00A554DE" w:rsidP="00A554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0710" w:rsidRPr="00A554DE" w:rsidRDefault="00E70710" w:rsidP="00A554DE">
      <w:pPr>
        <w:rPr>
          <w:sz w:val="28"/>
          <w:szCs w:val="28"/>
        </w:rPr>
      </w:pPr>
    </w:p>
    <w:sectPr w:rsidR="00E70710" w:rsidRPr="00A554DE" w:rsidSect="00D402A0">
      <w:headerReference w:type="even" r:id="rId8"/>
      <w:headerReference w:type="default" r:id="rId9"/>
      <w:pgSz w:w="11906" w:h="16838"/>
      <w:pgMar w:top="1134" w:right="566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2CF" w:rsidRDefault="00E312CF">
      <w:r>
        <w:separator/>
      </w:r>
    </w:p>
  </w:endnote>
  <w:endnote w:type="continuationSeparator" w:id="0">
    <w:p w:rsidR="00E312CF" w:rsidRDefault="00E3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2CF" w:rsidRDefault="00E312CF">
      <w:r>
        <w:separator/>
      </w:r>
    </w:p>
  </w:footnote>
  <w:footnote w:type="continuationSeparator" w:id="0">
    <w:p w:rsidR="00E312CF" w:rsidRDefault="00E3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657" w:rsidRDefault="00947657" w:rsidP="00F71A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7657" w:rsidRDefault="009476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657" w:rsidRDefault="00947657" w:rsidP="00F71A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7042">
      <w:rPr>
        <w:rStyle w:val="aa"/>
        <w:noProof/>
      </w:rPr>
      <w:t>7</w:t>
    </w:r>
    <w:r>
      <w:rPr>
        <w:rStyle w:val="aa"/>
      </w:rPr>
      <w:fldChar w:fldCharType="end"/>
    </w:r>
  </w:p>
  <w:p w:rsidR="00947657" w:rsidRDefault="00947657" w:rsidP="00864E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3ED6"/>
    <w:multiLevelType w:val="hybridMultilevel"/>
    <w:tmpl w:val="E8BE72DA"/>
    <w:lvl w:ilvl="0" w:tplc="9D80BC9A">
      <w:start w:val="3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116F5D"/>
    <w:multiLevelType w:val="hybridMultilevel"/>
    <w:tmpl w:val="07D2690A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A6B4E"/>
    <w:multiLevelType w:val="hybridMultilevel"/>
    <w:tmpl w:val="D040C700"/>
    <w:lvl w:ilvl="0" w:tplc="731A1B62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F7A"/>
    <w:rsid w:val="00000724"/>
    <w:rsid w:val="00000AAA"/>
    <w:rsid w:val="0000174A"/>
    <w:rsid w:val="00001D66"/>
    <w:rsid w:val="0000405D"/>
    <w:rsid w:val="0000469F"/>
    <w:rsid w:val="000054A0"/>
    <w:rsid w:val="00005D75"/>
    <w:rsid w:val="00005DE2"/>
    <w:rsid w:val="00006136"/>
    <w:rsid w:val="00012AE1"/>
    <w:rsid w:val="000143A1"/>
    <w:rsid w:val="00014C53"/>
    <w:rsid w:val="00015249"/>
    <w:rsid w:val="000165CA"/>
    <w:rsid w:val="00017695"/>
    <w:rsid w:val="00017CE0"/>
    <w:rsid w:val="00021086"/>
    <w:rsid w:val="00021F8C"/>
    <w:rsid w:val="00022D3B"/>
    <w:rsid w:val="000263D0"/>
    <w:rsid w:val="000314BE"/>
    <w:rsid w:val="00031C4D"/>
    <w:rsid w:val="00031E90"/>
    <w:rsid w:val="000330AF"/>
    <w:rsid w:val="00034419"/>
    <w:rsid w:val="0003635D"/>
    <w:rsid w:val="00036403"/>
    <w:rsid w:val="00037B72"/>
    <w:rsid w:val="0004101C"/>
    <w:rsid w:val="00041519"/>
    <w:rsid w:val="00041788"/>
    <w:rsid w:val="000445D7"/>
    <w:rsid w:val="0004465C"/>
    <w:rsid w:val="00044824"/>
    <w:rsid w:val="00044AB1"/>
    <w:rsid w:val="00044CAE"/>
    <w:rsid w:val="0004748B"/>
    <w:rsid w:val="00050A19"/>
    <w:rsid w:val="000514C1"/>
    <w:rsid w:val="0005236C"/>
    <w:rsid w:val="000545A0"/>
    <w:rsid w:val="0005485A"/>
    <w:rsid w:val="00054ECA"/>
    <w:rsid w:val="00055FC3"/>
    <w:rsid w:val="00056D06"/>
    <w:rsid w:val="00056E89"/>
    <w:rsid w:val="000615A3"/>
    <w:rsid w:val="00061EBD"/>
    <w:rsid w:val="00062E8E"/>
    <w:rsid w:val="0006351B"/>
    <w:rsid w:val="00063536"/>
    <w:rsid w:val="00063D5A"/>
    <w:rsid w:val="000663F1"/>
    <w:rsid w:val="000674F0"/>
    <w:rsid w:val="00070921"/>
    <w:rsid w:val="00070A4A"/>
    <w:rsid w:val="00070AA5"/>
    <w:rsid w:val="00070E0D"/>
    <w:rsid w:val="000720B5"/>
    <w:rsid w:val="000732AE"/>
    <w:rsid w:val="00073DB8"/>
    <w:rsid w:val="00074999"/>
    <w:rsid w:val="00075FD5"/>
    <w:rsid w:val="00081756"/>
    <w:rsid w:val="000828BA"/>
    <w:rsid w:val="000835EE"/>
    <w:rsid w:val="00084059"/>
    <w:rsid w:val="00085869"/>
    <w:rsid w:val="00085B70"/>
    <w:rsid w:val="00087090"/>
    <w:rsid w:val="00090410"/>
    <w:rsid w:val="00091C0B"/>
    <w:rsid w:val="00095437"/>
    <w:rsid w:val="00095549"/>
    <w:rsid w:val="000969FE"/>
    <w:rsid w:val="0009772E"/>
    <w:rsid w:val="000A03CA"/>
    <w:rsid w:val="000A0967"/>
    <w:rsid w:val="000A0B45"/>
    <w:rsid w:val="000A10EB"/>
    <w:rsid w:val="000A25C9"/>
    <w:rsid w:val="000A50C2"/>
    <w:rsid w:val="000A78D7"/>
    <w:rsid w:val="000B0C86"/>
    <w:rsid w:val="000B1EC8"/>
    <w:rsid w:val="000B6201"/>
    <w:rsid w:val="000B7781"/>
    <w:rsid w:val="000B7ACF"/>
    <w:rsid w:val="000C0393"/>
    <w:rsid w:val="000C0559"/>
    <w:rsid w:val="000C0A45"/>
    <w:rsid w:val="000C0DDD"/>
    <w:rsid w:val="000C148F"/>
    <w:rsid w:val="000C1936"/>
    <w:rsid w:val="000C20CF"/>
    <w:rsid w:val="000C499E"/>
    <w:rsid w:val="000C5D9A"/>
    <w:rsid w:val="000C68B4"/>
    <w:rsid w:val="000C7D87"/>
    <w:rsid w:val="000D0041"/>
    <w:rsid w:val="000D0114"/>
    <w:rsid w:val="000D0352"/>
    <w:rsid w:val="000D0DFD"/>
    <w:rsid w:val="000D1353"/>
    <w:rsid w:val="000D2D17"/>
    <w:rsid w:val="000D3537"/>
    <w:rsid w:val="000D3D3D"/>
    <w:rsid w:val="000D5E79"/>
    <w:rsid w:val="000E3046"/>
    <w:rsid w:val="000E36FF"/>
    <w:rsid w:val="000E3A22"/>
    <w:rsid w:val="000E40ED"/>
    <w:rsid w:val="000E450F"/>
    <w:rsid w:val="000E5B6D"/>
    <w:rsid w:val="000E6B83"/>
    <w:rsid w:val="000F14EC"/>
    <w:rsid w:val="000F3D20"/>
    <w:rsid w:val="000F55E7"/>
    <w:rsid w:val="000F68FA"/>
    <w:rsid w:val="000F70ED"/>
    <w:rsid w:val="000F7961"/>
    <w:rsid w:val="001009CB"/>
    <w:rsid w:val="00100FAE"/>
    <w:rsid w:val="001012FE"/>
    <w:rsid w:val="001016F5"/>
    <w:rsid w:val="00101AB9"/>
    <w:rsid w:val="00101BA4"/>
    <w:rsid w:val="00101F07"/>
    <w:rsid w:val="00102A01"/>
    <w:rsid w:val="00103D5D"/>
    <w:rsid w:val="00104F9C"/>
    <w:rsid w:val="001050AD"/>
    <w:rsid w:val="0010619E"/>
    <w:rsid w:val="00110416"/>
    <w:rsid w:val="0011060C"/>
    <w:rsid w:val="00110A91"/>
    <w:rsid w:val="00110E52"/>
    <w:rsid w:val="00111006"/>
    <w:rsid w:val="00111D49"/>
    <w:rsid w:val="0011345C"/>
    <w:rsid w:val="001136EF"/>
    <w:rsid w:val="0011418A"/>
    <w:rsid w:val="00114294"/>
    <w:rsid w:val="00114B58"/>
    <w:rsid w:val="00115EFA"/>
    <w:rsid w:val="001168D1"/>
    <w:rsid w:val="001178F0"/>
    <w:rsid w:val="00122EBD"/>
    <w:rsid w:val="0012724A"/>
    <w:rsid w:val="00127552"/>
    <w:rsid w:val="001300DB"/>
    <w:rsid w:val="001307DA"/>
    <w:rsid w:val="001315C4"/>
    <w:rsid w:val="00133DD2"/>
    <w:rsid w:val="0013499D"/>
    <w:rsid w:val="00134E7E"/>
    <w:rsid w:val="00135994"/>
    <w:rsid w:val="00135F13"/>
    <w:rsid w:val="00137190"/>
    <w:rsid w:val="001378D6"/>
    <w:rsid w:val="00140DAB"/>
    <w:rsid w:val="001416D1"/>
    <w:rsid w:val="00142C35"/>
    <w:rsid w:val="0014344E"/>
    <w:rsid w:val="00143906"/>
    <w:rsid w:val="00145628"/>
    <w:rsid w:val="0014588A"/>
    <w:rsid w:val="00146103"/>
    <w:rsid w:val="00146EC6"/>
    <w:rsid w:val="001479F6"/>
    <w:rsid w:val="00147C58"/>
    <w:rsid w:val="00150F61"/>
    <w:rsid w:val="00152486"/>
    <w:rsid w:val="00153321"/>
    <w:rsid w:val="001534FA"/>
    <w:rsid w:val="00153591"/>
    <w:rsid w:val="001539F7"/>
    <w:rsid w:val="00154739"/>
    <w:rsid w:val="001561FE"/>
    <w:rsid w:val="001573CE"/>
    <w:rsid w:val="0016059B"/>
    <w:rsid w:val="0016129E"/>
    <w:rsid w:val="0016227D"/>
    <w:rsid w:val="001625B0"/>
    <w:rsid w:val="00162C88"/>
    <w:rsid w:val="001652B4"/>
    <w:rsid w:val="0016610D"/>
    <w:rsid w:val="00166A73"/>
    <w:rsid w:val="00166AAE"/>
    <w:rsid w:val="00170691"/>
    <w:rsid w:val="0017128C"/>
    <w:rsid w:val="00171789"/>
    <w:rsid w:val="00171C76"/>
    <w:rsid w:val="00174490"/>
    <w:rsid w:val="001744A3"/>
    <w:rsid w:val="00176361"/>
    <w:rsid w:val="00176409"/>
    <w:rsid w:val="00182269"/>
    <w:rsid w:val="00182A13"/>
    <w:rsid w:val="00185181"/>
    <w:rsid w:val="001865D8"/>
    <w:rsid w:val="0018674A"/>
    <w:rsid w:val="00186C1F"/>
    <w:rsid w:val="0018756F"/>
    <w:rsid w:val="00190B26"/>
    <w:rsid w:val="0019293D"/>
    <w:rsid w:val="00193725"/>
    <w:rsid w:val="00195684"/>
    <w:rsid w:val="00196B99"/>
    <w:rsid w:val="001A016F"/>
    <w:rsid w:val="001A0FEB"/>
    <w:rsid w:val="001A6652"/>
    <w:rsid w:val="001B1156"/>
    <w:rsid w:val="001B2871"/>
    <w:rsid w:val="001B4596"/>
    <w:rsid w:val="001B48A2"/>
    <w:rsid w:val="001B7A64"/>
    <w:rsid w:val="001C0FC3"/>
    <w:rsid w:val="001C1665"/>
    <w:rsid w:val="001C20AA"/>
    <w:rsid w:val="001C32CD"/>
    <w:rsid w:val="001C393A"/>
    <w:rsid w:val="001C3BCA"/>
    <w:rsid w:val="001C3E58"/>
    <w:rsid w:val="001C6EC6"/>
    <w:rsid w:val="001D0FBA"/>
    <w:rsid w:val="001D297C"/>
    <w:rsid w:val="001D3369"/>
    <w:rsid w:val="001D3787"/>
    <w:rsid w:val="001D52B8"/>
    <w:rsid w:val="001D53AC"/>
    <w:rsid w:val="001D5511"/>
    <w:rsid w:val="001D57BA"/>
    <w:rsid w:val="001D61AE"/>
    <w:rsid w:val="001D6495"/>
    <w:rsid w:val="001D6FD9"/>
    <w:rsid w:val="001D75F1"/>
    <w:rsid w:val="001E013B"/>
    <w:rsid w:val="001E0756"/>
    <w:rsid w:val="001E10B1"/>
    <w:rsid w:val="001E1D05"/>
    <w:rsid w:val="001E1DA0"/>
    <w:rsid w:val="001E255E"/>
    <w:rsid w:val="001E2BE7"/>
    <w:rsid w:val="001E36BC"/>
    <w:rsid w:val="001E3D0C"/>
    <w:rsid w:val="001E4396"/>
    <w:rsid w:val="001E4B7D"/>
    <w:rsid w:val="001E4C59"/>
    <w:rsid w:val="001E4E05"/>
    <w:rsid w:val="001E54B9"/>
    <w:rsid w:val="001E56FB"/>
    <w:rsid w:val="001E589D"/>
    <w:rsid w:val="001F0A3E"/>
    <w:rsid w:val="001F16A9"/>
    <w:rsid w:val="001F16DD"/>
    <w:rsid w:val="001F1F0C"/>
    <w:rsid w:val="001F31E0"/>
    <w:rsid w:val="001F3C58"/>
    <w:rsid w:val="001F6D47"/>
    <w:rsid w:val="001F72F2"/>
    <w:rsid w:val="001F75F6"/>
    <w:rsid w:val="001F7982"/>
    <w:rsid w:val="00200049"/>
    <w:rsid w:val="00200107"/>
    <w:rsid w:val="00201332"/>
    <w:rsid w:val="0020198E"/>
    <w:rsid w:val="00201C16"/>
    <w:rsid w:val="002025DA"/>
    <w:rsid w:val="00205EE8"/>
    <w:rsid w:val="00206CC1"/>
    <w:rsid w:val="002070DB"/>
    <w:rsid w:val="00207F1B"/>
    <w:rsid w:val="0021008F"/>
    <w:rsid w:val="002134D0"/>
    <w:rsid w:val="0021352D"/>
    <w:rsid w:val="002164BC"/>
    <w:rsid w:val="00217182"/>
    <w:rsid w:val="002177F0"/>
    <w:rsid w:val="002179D7"/>
    <w:rsid w:val="00222245"/>
    <w:rsid w:val="00222E11"/>
    <w:rsid w:val="002251EE"/>
    <w:rsid w:val="00225AE7"/>
    <w:rsid w:val="00226935"/>
    <w:rsid w:val="0022723F"/>
    <w:rsid w:val="002323D7"/>
    <w:rsid w:val="00232634"/>
    <w:rsid w:val="00235D3B"/>
    <w:rsid w:val="00236533"/>
    <w:rsid w:val="002368F5"/>
    <w:rsid w:val="0023715D"/>
    <w:rsid w:val="00237681"/>
    <w:rsid w:val="00237A27"/>
    <w:rsid w:val="00237C61"/>
    <w:rsid w:val="002408D7"/>
    <w:rsid w:val="00240DB1"/>
    <w:rsid w:val="00241188"/>
    <w:rsid w:val="002411EA"/>
    <w:rsid w:val="002411F1"/>
    <w:rsid w:val="00242A05"/>
    <w:rsid w:val="002439AC"/>
    <w:rsid w:val="00243D42"/>
    <w:rsid w:val="00244562"/>
    <w:rsid w:val="00246EA9"/>
    <w:rsid w:val="00247512"/>
    <w:rsid w:val="002476A3"/>
    <w:rsid w:val="00250B2E"/>
    <w:rsid w:val="00253213"/>
    <w:rsid w:val="00253E27"/>
    <w:rsid w:val="00255B99"/>
    <w:rsid w:val="002576DD"/>
    <w:rsid w:val="00261136"/>
    <w:rsid w:val="002611F4"/>
    <w:rsid w:val="00261267"/>
    <w:rsid w:val="002617DD"/>
    <w:rsid w:val="0026200C"/>
    <w:rsid w:val="002638E8"/>
    <w:rsid w:val="002646E3"/>
    <w:rsid w:val="00264E62"/>
    <w:rsid w:val="00265B4E"/>
    <w:rsid w:val="002677FE"/>
    <w:rsid w:val="00270D48"/>
    <w:rsid w:val="00270FFE"/>
    <w:rsid w:val="002712E2"/>
    <w:rsid w:val="00271CA3"/>
    <w:rsid w:val="00271D64"/>
    <w:rsid w:val="00272088"/>
    <w:rsid w:val="0027319D"/>
    <w:rsid w:val="00274D64"/>
    <w:rsid w:val="00275921"/>
    <w:rsid w:val="00276148"/>
    <w:rsid w:val="00276268"/>
    <w:rsid w:val="00276657"/>
    <w:rsid w:val="00280593"/>
    <w:rsid w:val="00282B30"/>
    <w:rsid w:val="00282BE3"/>
    <w:rsid w:val="00282EBD"/>
    <w:rsid w:val="002831CD"/>
    <w:rsid w:val="002831FB"/>
    <w:rsid w:val="0028509C"/>
    <w:rsid w:val="00286285"/>
    <w:rsid w:val="00286B8F"/>
    <w:rsid w:val="00286E1E"/>
    <w:rsid w:val="0028727A"/>
    <w:rsid w:val="00290141"/>
    <w:rsid w:val="002917C5"/>
    <w:rsid w:val="00294094"/>
    <w:rsid w:val="002A1BE2"/>
    <w:rsid w:val="002A253A"/>
    <w:rsid w:val="002A33B8"/>
    <w:rsid w:val="002A3CB2"/>
    <w:rsid w:val="002A78A4"/>
    <w:rsid w:val="002B0985"/>
    <w:rsid w:val="002B0E50"/>
    <w:rsid w:val="002B1840"/>
    <w:rsid w:val="002B1D8A"/>
    <w:rsid w:val="002B24CB"/>
    <w:rsid w:val="002B37CB"/>
    <w:rsid w:val="002B570E"/>
    <w:rsid w:val="002B5823"/>
    <w:rsid w:val="002B5979"/>
    <w:rsid w:val="002B617B"/>
    <w:rsid w:val="002B6D7D"/>
    <w:rsid w:val="002B6E06"/>
    <w:rsid w:val="002B74C8"/>
    <w:rsid w:val="002C196B"/>
    <w:rsid w:val="002C1EA9"/>
    <w:rsid w:val="002C2A5C"/>
    <w:rsid w:val="002C4116"/>
    <w:rsid w:val="002C48C1"/>
    <w:rsid w:val="002C5D57"/>
    <w:rsid w:val="002C6371"/>
    <w:rsid w:val="002C66C2"/>
    <w:rsid w:val="002C6945"/>
    <w:rsid w:val="002C6CC2"/>
    <w:rsid w:val="002C73F6"/>
    <w:rsid w:val="002D154D"/>
    <w:rsid w:val="002D3A1F"/>
    <w:rsid w:val="002D5494"/>
    <w:rsid w:val="002D5900"/>
    <w:rsid w:val="002D6557"/>
    <w:rsid w:val="002D7461"/>
    <w:rsid w:val="002E0390"/>
    <w:rsid w:val="002E14C8"/>
    <w:rsid w:val="002E1CF9"/>
    <w:rsid w:val="002E30E6"/>
    <w:rsid w:val="002E315C"/>
    <w:rsid w:val="002E46D0"/>
    <w:rsid w:val="002E4988"/>
    <w:rsid w:val="002E4E36"/>
    <w:rsid w:val="002E52F8"/>
    <w:rsid w:val="002E535A"/>
    <w:rsid w:val="002E59CB"/>
    <w:rsid w:val="002E5DAA"/>
    <w:rsid w:val="002E6DFE"/>
    <w:rsid w:val="002F053F"/>
    <w:rsid w:val="002F1246"/>
    <w:rsid w:val="002F1503"/>
    <w:rsid w:val="002F287A"/>
    <w:rsid w:val="002F36B9"/>
    <w:rsid w:val="002F3CFD"/>
    <w:rsid w:val="002F464F"/>
    <w:rsid w:val="002F5310"/>
    <w:rsid w:val="002F5931"/>
    <w:rsid w:val="002F68EE"/>
    <w:rsid w:val="002F6A37"/>
    <w:rsid w:val="002F7520"/>
    <w:rsid w:val="002F783B"/>
    <w:rsid w:val="00300027"/>
    <w:rsid w:val="00300CC1"/>
    <w:rsid w:val="00301FF5"/>
    <w:rsid w:val="003052CF"/>
    <w:rsid w:val="003061B2"/>
    <w:rsid w:val="00310021"/>
    <w:rsid w:val="0031027B"/>
    <w:rsid w:val="0031162D"/>
    <w:rsid w:val="00314619"/>
    <w:rsid w:val="00314B28"/>
    <w:rsid w:val="00314FCF"/>
    <w:rsid w:val="00315465"/>
    <w:rsid w:val="00315C8C"/>
    <w:rsid w:val="00315CBB"/>
    <w:rsid w:val="00315E58"/>
    <w:rsid w:val="00315F8C"/>
    <w:rsid w:val="0031642F"/>
    <w:rsid w:val="0031692B"/>
    <w:rsid w:val="00316FE6"/>
    <w:rsid w:val="00320149"/>
    <w:rsid w:val="00320914"/>
    <w:rsid w:val="00320DEB"/>
    <w:rsid w:val="0032184B"/>
    <w:rsid w:val="003227CD"/>
    <w:rsid w:val="003234A3"/>
    <w:rsid w:val="00323C4A"/>
    <w:rsid w:val="00324C86"/>
    <w:rsid w:val="00324F85"/>
    <w:rsid w:val="00325B19"/>
    <w:rsid w:val="00325EAC"/>
    <w:rsid w:val="00326346"/>
    <w:rsid w:val="00327E4F"/>
    <w:rsid w:val="00327F99"/>
    <w:rsid w:val="00330156"/>
    <w:rsid w:val="003306B2"/>
    <w:rsid w:val="00331482"/>
    <w:rsid w:val="00331795"/>
    <w:rsid w:val="00331E98"/>
    <w:rsid w:val="00333D21"/>
    <w:rsid w:val="003349C5"/>
    <w:rsid w:val="0033504C"/>
    <w:rsid w:val="00336855"/>
    <w:rsid w:val="0033772B"/>
    <w:rsid w:val="00337EFA"/>
    <w:rsid w:val="00340209"/>
    <w:rsid w:val="00340726"/>
    <w:rsid w:val="00340D6A"/>
    <w:rsid w:val="003438F9"/>
    <w:rsid w:val="00343956"/>
    <w:rsid w:val="00343987"/>
    <w:rsid w:val="00344B85"/>
    <w:rsid w:val="00344C6B"/>
    <w:rsid w:val="0034567F"/>
    <w:rsid w:val="00347B5E"/>
    <w:rsid w:val="00350315"/>
    <w:rsid w:val="0035118F"/>
    <w:rsid w:val="00354937"/>
    <w:rsid w:val="00355C1B"/>
    <w:rsid w:val="00355C7C"/>
    <w:rsid w:val="0035612E"/>
    <w:rsid w:val="003570AF"/>
    <w:rsid w:val="00357765"/>
    <w:rsid w:val="00357A05"/>
    <w:rsid w:val="00357BF1"/>
    <w:rsid w:val="003600C5"/>
    <w:rsid w:val="00360498"/>
    <w:rsid w:val="003606D4"/>
    <w:rsid w:val="00363069"/>
    <w:rsid w:val="00363550"/>
    <w:rsid w:val="003648D5"/>
    <w:rsid w:val="00364AC3"/>
    <w:rsid w:val="00365DD9"/>
    <w:rsid w:val="00365EA8"/>
    <w:rsid w:val="003673D1"/>
    <w:rsid w:val="00367B06"/>
    <w:rsid w:val="00367DA7"/>
    <w:rsid w:val="0037007D"/>
    <w:rsid w:val="00371147"/>
    <w:rsid w:val="0037164A"/>
    <w:rsid w:val="00371E4F"/>
    <w:rsid w:val="00371F9D"/>
    <w:rsid w:val="003720D9"/>
    <w:rsid w:val="003740F4"/>
    <w:rsid w:val="00376721"/>
    <w:rsid w:val="00376E5C"/>
    <w:rsid w:val="00377B82"/>
    <w:rsid w:val="00380437"/>
    <w:rsid w:val="00381F88"/>
    <w:rsid w:val="00384274"/>
    <w:rsid w:val="0038626B"/>
    <w:rsid w:val="00386D71"/>
    <w:rsid w:val="00387BE8"/>
    <w:rsid w:val="00387CE7"/>
    <w:rsid w:val="00390F5F"/>
    <w:rsid w:val="00391FA3"/>
    <w:rsid w:val="00391FE0"/>
    <w:rsid w:val="00392590"/>
    <w:rsid w:val="00392CE5"/>
    <w:rsid w:val="00393164"/>
    <w:rsid w:val="00393B72"/>
    <w:rsid w:val="00393D6A"/>
    <w:rsid w:val="003952DB"/>
    <w:rsid w:val="00395410"/>
    <w:rsid w:val="00396795"/>
    <w:rsid w:val="003968FF"/>
    <w:rsid w:val="003A02CE"/>
    <w:rsid w:val="003A02FA"/>
    <w:rsid w:val="003A0347"/>
    <w:rsid w:val="003A187C"/>
    <w:rsid w:val="003A3986"/>
    <w:rsid w:val="003A3EA5"/>
    <w:rsid w:val="003A4162"/>
    <w:rsid w:val="003A4A7D"/>
    <w:rsid w:val="003A526E"/>
    <w:rsid w:val="003A699D"/>
    <w:rsid w:val="003A6E30"/>
    <w:rsid w:val="003A7315"/>
    <w:rsid w:val="003B0C6A"/>
    <w:rsid w:val="003B0CBD"/>
    <w:rsid w:val="003B2A42"/>
    <w:rsid w:val="003B307C"/>
    <w:rsid w:val="003B3096"/>
    <w:rsid w:val="003B53AA"/>
    <w:rsid w:val="003B5478"/>
    <w:rsid w:val="003C3451"/>
    <w:rsid w:val="003C35C0"/>
    <w:rsid w:val="003C506D"/>
    <w:rsid w:val="003C5DF1"/>
    <w:rsid w:val="003C7261"/>
    <w:rsid w:val="003D0417"/>
    <w:rsid w:val="003D1313"/>
    <w:rsid w:val="003D26D6"/>
    <w:rsid w:val="003D3F48"/>
    <w:rsid w:val="003D4044"/>
    <w:rsid w:val="003D6F06"/>
    <w:rsid w:val="003D74B6"/>
    <w:rsid w:val="003D7C2A"/>
    <w:rsid w:val="003E15E8"/>
    <w:rsid w:val="003E30B0"/>
    <w:rsid w:val="003E4EC7"/>
    <w:rsid w:val="003E5356"/>
    <w:rsid w:val="003E6531"/>
    <w:rsid w:val="003E6F5C"/>
    <w:rsid w:val="003F04BF"/>
    <w:rsid w:val="003F0C85"/>
    <w:rsid w:val="003F1A8F"/>
    <w:rsid w:val="003F2991"/>
    <w:rsid w:val="003F375F"/>
    <w:rsid w:val="003F4E63"/>
    <w:rsid w:val="003F5C65"/>
    <w:rsid w:val="003F6815"/>
    <w:rsid w:val="003F7E8C"/>
    <w:rsid w:val="0040093D"/>
    <w:rsid w:val="00401347"/>
    <w:rsid w:val="00401B47"/>
    <w:rsid w:val="004046EF"/>
    <w:rsid w:val="004046FA"/>
    <w:rsid w:val="00405C82"/>
    <w:rsid w:val="004102BA"/>
    <w:rsid w:val="00410DA5"/>
    <w:rsid w:val="00410DDA"/>
    <w:rsid w:val="00411B47"/>
    <w:rsid w:val="00413001"/>
    <w:rsid w:val="00414234"/>
    <w:rsid w:val="00414DD3"/>
    <w:rsid w:val="0041532E"/>
    <w:rsid w:val="00416BCF"/>
    <w:rsid w:val="00417059"/>
    <w:rsid w:val="00417585"/>
    <w:rsid w:val="00417C0A"/>
    <w:rsid w:val="00420C16"/>
    <w:rsid w:val="00420FF9"/>
    <w:rsid w:val="004233A8"/>
    <w:rsid w:val="004252B4"/>
    <w:rsid w:val="00425420"/>
    <w:rsid w:val="00426D14"/>
    <w:rsid w:val="00427023"/>
    <w:rsid w:val="0043015C"/>
    <w:rsid w:val="0043164A"/>
    <w:rsid w:val="004324E2"/>
    <w:rsid w:val="0043383B"/>
    <w:rsid w:val="004348E4"/>
    <w:rsid w:val="00441816"/>
    <w:rsid w:val="00443DA4"/>
    <w:rsid w:val="00443F05"/>
    <w:rsid w:val="00444AD4"/>
    <w:rsid w:val="00446AE7"/>
    <w:rsid w:val="00447696"/>
    <w:rsid w:val="004477FB"/>
    <w:rsid w:val="00447D80"/>
    <w:rsid w:val="0045062F"/>
    <w:rsid w:val="00450913"/>
    <w:rsid w:val="00450959"/>
    <w:rsid w:val="00452DAE"/>
    <w:rsid w:val="00453166"/>
    <w:rsid w:val="0045347C"/>
    <w:rsid w:val="0045418E"/>
    <w:rsid w:val="00461991"/>
    <w:rsid w:val="00463631"/>
    <w:rsid w:val="00465035"/>
    <w:rsid w:val="00465F9D"/>
    <w:rsid w:val="0046690B"/>
    <w:rsid w:val="00467982"/>
    <w:rsid w:val="00470187"/>
    <w:rsid w:val="0047041A"/>
    <w:rsid w:val="00470E90"/>
    <w:rsid w:val="004729F4"/>
    <w:rsid w:val="0047645D"/>
    <w:rsid w:val="00477DBF"/>
    <w:rsid w:val="004804EA"/>
    <w:rsid w:val="00480F0C"/>
    <w:rsid w:val="00481AED"/>
    <w:rsid w:val="004840CD"/>
    <w:rsid w:val="00484187"/>
    <w:rsid w:val="004863CE"/>
    <w:rsid w:val="00486918"/>
    <w:rsid w:val="0048741E"/>
    <w:rsid w:val="004875A6"/>
    <w:rsid w:val="00487A29"/>
    <w:rsid w:val="00490241"/>
    <w:rsid w:val="00491E24"/>
    <w:rsid w:val="00492493"/>
    <w:rsid w:val="0049284A"/>
    <w:rsid w:val="00492DB3"/>
    <w:rsid w:val="004940BC"/>
    <w:rsid w:val="00495E02"/>
    <w:rsid w:val="004965A3"/>
    <w:rsid w:val="00496A07"/>
    <w:rsid w:val="0049755B"/>
    <w:rsid w:val="00497884"/>
    <w:rsid w:val="004A0E02"/>
    <w:rsid w:val="004A1EE6"/>
    <w:rsid w:val="004A37FE"/>
    <w:rsid w:val="004A41B3"/>
    <w:rsid w:val="004A4A59"/>
    <w:rsid w:val="004A5262"/>
    <w:rsid w:val="004A6521"/>
    <w:rsid w:val="004A7016"/>
    <w:rsid w:val="004A7042"/>
    <w:rsid w:val="004A71AF"/>
    <w:rsid w:val="004A73D8"/>
    <w:rsid w:val="004A7795"/>
    <w:rsid w:val="004B0AB5"/>
    <w:rsid w:val="004B0BCA"/>
    <w:rsid w:val="004B1114"/>
    <w:rsid w:val="004B1A5C"/>
    <w:rsid w:val="004B228B"/>
    <w:rsid w:val="004B241A"/>
    <w:rsid w:val="004B2944"/>
    <w:rsid w:val="004B2BA4"/>
    <w:rsid w:val="004B3258"/>
    <w:rsid w:val="004B36F4"/>
    <w:rsid w:val="004B3996"/>
    <w:rsid w:val="004B55E4"/>
    <w:rsid w:val="004C0350"/>
    <w:rsid w:val="004C0769"/>
    <w:rsid w:val="004C27AE"/>
    <w:rsid w:val="004C3FF1"/>
    <w:rsid w:val="004C428D"/>
    <w:rsid w:val="004C55F9"/>
    <w:rsid w:val="004C57AE"/>
    <w:rsid w:val="004C5CB5"/>
    <w:rsid w:val="004C5E28"/>
    <w:rsid w:val="004D12F9"/>
    <w:rsid w:val="004D1680"/>
    <w:rsid w:val="004D193C"/>
    <w:rsid w:val="004D1FAD"/>
    <w:rsid w:val="004D5046"/>
    <w:rsid w:val="004D51F6"/>
    <w:rsid w:val="004D5392"/>
    <w:rsid w:val="004D5764"/>
    <w:rsid w:val="004D65BD"/>
    <w:rsid w:val="004D7D07"/>
    <w:rsid w:val="004E0409"/>
    <w:rsid w:val="004E07B6"/>
    <w:rsid w:val="004E22D8"/>
    <w:rsid w:val="004E2FAB"/>
    <w:rsid w:val="004E3161"/>
    <w:rsid w:val="004E3EE3"/>
    <w:rsid w:val="004E4342"/>
    <w:rsid w:val="004E744C"/>
    <w:rsid w:val="004F0236"/>
    <w:rsid w:val="004F1955"/>
    <w:rsid w:val="004F3892"/>
    <w:rsid w:val="004F415C"/>
    <w:rsid w:val="004F41B6"/>
    <w:rsid w:val="004F489E"/>
    <w:rsid w:val="004F5358"/>
    <w:rsid w:val="004F5B9E"/>
    <w:rsid w:val="004F5F84"/>
    <w:rsid w:val="004F6644"/>
    <w:rsid w:val="005008E0"/>
    <w:rsid w:val="00500F03"/>
    <w:rsid w:val="00504278"/>
    <w:rsid w:val="0050453C"/>
    <w:rsid w:val="00505408"/>
    <w:rsid w:val="00505F67"/>
    <w:rsid w:val="00506256"/>
    <w:rsid w:val="005064FA"/>
    <w:rsid w:val="00506BE3"/>
    <w:rsid w:val="00507B0E"/>
    <w:rsid w:val="00507F21"/>
    <w:rsid w:val="005101E8"/>
    <w:rsid w:val="0051068E"/>
    <w:rsid w:val="00512990"/>
    <w:rsid w:val="005138A9"/>
    <w:rsid w:val="00515D2D"/>
    <w:rsid w:val="00515EBA"/>
    <w:rsid w:val="00516204"/>
    <w:rsid w:val="00516608"/>
    <w:rsid w:val="00516730"/>
    <w:rsid w:val="00524239"/>
    <w:rsid w:val="00524DEB"/>
    <w:rsid w:val="00525274"/>
    <w:rsid w:val="005263F0"/>
    <w:rsid w:val="00526511"/>
    <w:rsid w:val="00526EF8"/>
    <w:rsid w:val="005276FB"/>
    <w:rsid w:val="005301A0"/>
    <w:rsid w:val="00530CF4"/>
    <w:rsid w:val="0053107C"/>
    <w:rsid w:val="005311B9"/>
    <w:rsid w:val="0053252A"/>
    <w:rsid w:val="00532DDD"/>
    <w:rsid w:val="00532E63"/>
    <w:rsid w:val="0053311D"/>
    <w:rsid w:val="00533270"/>
    <w:rsid w:val="005344BC"/>
    <w:rsid w:val="00535574"/>
    <w:rsid w:val="005355CF"/>
    <w:rsid w:val="005357F4"/>
    <w:rsid w:val="00535EE9"/>
    <w:rsid w:val="00536090"/>
    <w:rsid w:val="00536876"/>
    <w:rsid w:val="00536A3C"/>
    <w:rsid w:val="0053711E"/>
    <w:rsid w:val="0053745E"/>
    <w:rsid w:val="00541D79"/>
    <w:rsid w:val="00542B5C"/>
    <w:rsid w:val="00543BD6"/>
    <w:rsid w:val="00545075"/>
    <w:rsid w:val="00545F19"/>
    <w:rsid w:val="00546013"/>
    <w:rsid w:val="0054754E"/>
    <w:rsid w:val="005478E7"/>
    <w:rsid w:val="0055012D"/>
    <w:rsid w:val="0055112A"/>
    <w:rsid w:val="00552CF0"/>
    <w:rsid w:val="00553E10"/>
    <w:rsid w:val="00553F3D"/>
    <w:rsid w:val="00554B18"/>
    <w:rsid w:val="005553D7"/>
    <w:rsid w:val="005558A1"/>
    <w:rsid w:val="00556F4D"/>
    <w:rsid w:val="0056242A"/>
    <w:rsid w:val="005640A5"/>
    <w:rsid w:val="00570F30"/>
    <w:rsid w:val="0057129C"/>
    <w:rsid w:val="00571857"/>
    <w:rsid w:val="005726C7"/>
    <w:rsid w:val="00572FD6"/>
    <w:rsid w:val="0057305A"/>
    <w:rsid w:val="00574E1D"/>
    <w:rsid w:val="0057696E"/>
    <w:rsid w:val="00577320"/>
    <w:rsid w:val="00577B17"/>
    <w:rsid w:val="00577D59"/>
    <w:rsid w:val="0058217A"/>
    <w:rsid w:val="00585EDE"/>
    <w:rsid w:val="00586E1B"/>
    <w:rsid w:val="00586F89"/>
    <w:rsid w:val="00587928"/>
    <w:rsid w:val="00590003"/>
    <w:rsid w:val="00590814"/>
    <w:rsid w:val="00592000"/>
    <w:rsid w:val="00593174"/>
    <w:rsid w:val="0059377D"/>
    <w:rsid w:val="00593BB7"/>
    <w:rsid w:val="005945D1"/>
    <w:rsid w:val="00596B3F"/>
    <w:rsid w:val="00596D35"/>
    <w:rsid w:val="00597431"/>
    <w:rsid w:val="00597A98"/>
    <w:rsid w:val="005A10B2"/>
    <w:rsid w:val="005A1463"/>
    <w:rsid w:val="005A3D7D"/>
    <w:rsid w:val="005A4BAF"/>
    <w:rsid w:val="005A5448"/>
    <w:rsid w:val="005A6191"/>
    <w:rsid w:val="005A66CD"/>
    <w:rsid w:val="005A70E2"/>
    <w:rsid w:val="005A71B3"/>
    <w:rsid w:val="005B1523"/>
    <w:rsid w:val="005B2BC0"/>
    <w:rsid w:val="005B393D"/>
    <w:rsid w:val="005B47C1"/>
    <w:rsid w:val="005B4AF3"/>
    <w:rsid w:val="005B58E6"/>
    <w:rsid w:val="005B5940"/>
    <w:rsid w:val="005B708F"/>
    <w:rsid w:val="005C163E"/>
    <w:rsid w:val="005C2B26"/>
    <w:rsid w:val="005C336C"/>
    <w:rsid w:val="005C3A08"/>
    <w:rsid w:val="005C3B2E"/>
    <w:rsid w:val="005C4375"/>
    <w:rsid w:val="005C4507"/>
    <w:rsid w:val="005C62EE"/>
    <w:rsid w:val="005C64BD"/>
    <w:rsid w:val="005C705D"/>
    <w:rsid w:val="005C713A"/>
    <w:rsid w:val="005D004D"/>
    <w:rsid w:val="005D0BE5"/>
    <w:rsid w:val="005D0F0B"/>
    <w:rsid w:val="005D18F9"/>
    <w:rsid w:val="005D3BCE"/>
    <w:rsid w:val="005D487B"/>
    <w:rsid w:val="005D48EF"/>
    <w:rsid w:val="005D67A5"/>
    <w:rsid w:val="005D7234"/>
    <w:rsid w:val="005D74A2"/>
    <w:rsid w:val="005D76F1"/>
    <w:rsid w:val="005D7CA2"/>
    <w:rsid w:val="005E00C9"/>
    <w:rsid w:val="005E0F8D"/>
    <w:rsid w:val="005E202D"/>
    <w:rsid w:val="005E20D4"/>
    <w:rsid w:val="005E2BBF"/>
    <w:rsid w:val="005E32EF"/>
    <w:rsid w:val="005E3947"/>
    <w:rsid w:val="005E48E4"/>
    <w:rsid w:val="005E59A4"/>
    <w:rsid w:val="005E7715"/>
    <w:rsid w:val="005F06D8"/>
    <w:rsid w:val="005F12AD"/>
    <w:rsid w:val="005F301E"/>
    <w:rsid w:val="005F3E94"/>
    <w:rsid w:val="005F502F"/>
    <w:rsid w:val="005F7972"/>
    <w:rsid w:val="005F7D2B"/>
    <w:rsid w:val="00600383"/>
    <w:rsid w:val="006023C6"/>
    <w:rsid w:val="006037A9"/>
    <w:rsid w:val="006040D5"/>
    <w:rsid w:val="00604DE5"/>
    <w:rsid w:val="00606613"/>
    <w:rsid w:val="0060712E"/>
    <w:rsid w:val="006074C0"/>
    <w:rsid w:val="00611457"/>
    <w:rsid w:val="0061186F"/>
    <w:rsid w:val="00612265"/>
    <w:rsid w:val="00614590"/>
    <w:rsid w:val="00614696"/>
    <w:rsid w:val="00615C1A"/>
    <w:rsid w:val="0061604E"/>
    <w:rsid w:val="0061655D"/>
    <w:rsid w:val="006170A2"/>
    <w:rsid w:val="006172BA"/>
    <w:rsid w:val="0061783A"/>
    <w:rsid w:val="00617882"/>
    <w:rsid w:val="00617A2B"/>
    <w:rsid w:val="00617AA8"/>
    <w:rsid w:val="00617DAC"/>
    <w:rsid w:val="00620110"/>
    <w:rsid w:val="006215EA"/>
    <w:rsid w:val="0062168A"/>
    <w:rsid w:val="00623572"/>
    <w:rsid w:val="0062427A"/>
    <w:rsid w:val="00624619"/>
    <w:rsid w:val="006256E0"/>
    <w:rsid w:val="006269EC"/>
    <w:rsid w:val="00627747"/>
    <w:rsid w:val="006278E2"/>
    <w:rsid w:val="00630D03"/>
    <w:rsid w:val="00633892"/>
    <w:rsid w:val="0063397F"/>
    <w:rsid w:val="00634805"/>
    <w:rsid w:val="00634A51"/>
    <w:rsid w:val="0063587B"/>
    <w:rsid w:val="006360EE"/>
    <w:rsid w:val="00640196"/>
    <w:rsid w:val="0064129E"/>
    <w:rsid w:val="006416D5"/>
    <w:rsid w:val="006471CD"/>
    <w:rsid w:val="00651907"/>
    <w:rsid w:val="006532DC"/>
    <w:rsid w:val="00653FBD"/>
    <w:rsid w:val="00657706"/>
    <w:rsid w:val="00657A0C"/>
    <w:rsid w:val="00663614"/>
    <w:rsid w:val="00664420"/>
    <w:rsid w:val="00665B3B"/>
    <w:rsid w:val="006669DF"/>
    <w:rsid w:val="0066796E"/>
    <w:rsid w:val="00667F4E"/>
    <w:rsid w:val="00670196"/>
    <w:rsid w:val="00672A89"/>
    <w:rsid w:val="0067540B"/>
    <w:rsid w:val="00676C34"/>
    <w:rsid w:val="00677A6D"/>
    <w:rsid w:val="00677B21"/>
    <w:rsid w:val="00677BA5"/>
    <w:rsid w:val="00680C35"/>
    <w:rsid w:val="00681FD0"/>
    <w:rsid w:val="006859CE"/>
    <w:rsid w:val="006902F5"/>
    <w:rsid w:val="00691127"/>
    <w:rsid w:val="006914D5"/>
    <w:rsid w:val="00691529"/>
    <w:rsid w:val="006916EF"/>
    <w:rsid w:val="006918F8"/>
    <w:rsid w:val="00692E5E"/>
    <w:rsid w:val="0069368A"/>
    <w:rsid w:val="0069369E"/>
    <w:rsid w:val="00693F7E"/>
    <w:rsid w:val="0069463C"/>
    <w:rsid w:val="00695056"/>
    <w:rsid w:val="006968BC"/>
    <w:rsid w:val="00696EFE"/>
    <w:rsid w:val="00696F11"/>
    <w:rsid w:val="006A0344"/>
    <w:rsid w:val="006A0B6A"/>
    <w:rsid w:val="006A1F96"/>
    <w:rsid w:val="006A2343"/>
    <w:rsid w:val="006A3944"/>
    <w:rsid w:val="006A3972"/>
    <w:rsid w:val="006A402C"/>
    <w:rsid w:val="006A4921"/>
    <w:rsid w:val="006A49C6"/>
    <w:rsid w:val="006A5D1F"/>
    <w:rsid w:val="006A759E"/>
    <w:rsid w:val="006A7D09"/>
    <w:rsid w:val="006B0182"/>
    <w:rsid w:val="006B0459"/>
    <w:rsid w:val="006B12CE"/>
    <w:rsid w:val="006B17C2"/>
    <w:rsid w:val="006B201A"/>
    <w:rsid w:val="006B220F"/>
    <w:rsid w:val="006B4B76"/>
    <w:rsid w:val="006B4C40"/>
    <w:rsid w:val="006B51CE"/>
    <w:rsid w:val="006B5C99"/>
    <w:rsid w:val="006B5EC6"/>
    <w:rsid w:val="006B6516"/>
    <w:rsid w:val="006B7078"/>
    <w:rsid w:val="006B7137"/>
    <w:rsid w:val="006C02B6"/>
    <w:rsid w:val="006C0C05"/>
    <w:rsid w:val="006C0C2E"/>
    <w:rsid w:val="006C20E1"/>
    <w:rsid w:val="006C23C2"/>
    <w:rsid w:val="006C2639"/>
    <w:rsid w:val="006C341B"/>
    <w:rsid w:val="006C6E7B"/>
    <w:rsid w:val="006C72BF"/>
    <w:rsid w:val="006D0130"/>
    <w:rsid w:val="006D09FE"/>
    <w:rsid w:val="006D3AEB"/>
    <w:rsid w:val="006D500B"/>
    <w:rsid w:val="006D5A1F"/>
    <w:rsid w:val="006D6261"/>
    <w:rsid w:val="006D63BD"/>
    <w:rsid w:val="006D7EE8"/>
    <w:rsid w:val="006E0BCA"/>
    <w:rsid w:val="006E2D27"/>
    <w:rsid w:val="006E4DD9"/>
    <w:rsid w:val="006E60C8"/>
    <w:rsid w:val="006E702C"/>
    <w:rsid w:val="006F06A8"/>
    <w:rsid w:val="006F0B52"/>
    <w:rsid w:val="006F1FB2"/>
    <w:rsid w:val="006F294D"/>
    <w:rsid w:val="006F2F2C"/>
    <w:rsid w:val="006F3942"/>
    <w:rsid w:val="006F3CE8"/>
    <w:rsid w:val="006F4A2A"/>
    <w:rsid w:val="006F579C"/>
    <w:rsid w:val="006F6065"/>
    <w:rsid w:val="006F6149"/>
    <w:rsid w:val="006F6695"/>
    <w:rsid w:val="006F68B0"/>
    <w:rsid w:val="006F7301"/>
    <w:rsid w:val="006F7E18"/>
    <w:rsid w:val="006F7F74"/>
    <w:rsid w:val="007028FD"/>
    <w:rsid w:val="00702C58"/>
    <w:rsid w:val="0070326D"/>
    <w:rsid w:val="00703D60"/>
    <w:rsid w:val="00705274"/>
    <w:rsid w:val="0070539B"/>
    <w:rsid w:val="007056B5"/>
    <w:rsid w:val="00705B4B"/>
    <w:rsid w:val="00705BC9"/>
    <w:rsid w:val="0070669A"/>
    <w:rsid w:val="0070683A"/>
    <w:rsid w:val="0070730E"/>
    <w:rsid w:val="0070765F"/>
    <w:rsid w:val="007079DA"/>
    <w:rsid w:val="00707E9B"/>
    <w:rsid w:val="0071053F"/>
    <w:rsid w:val="007108F6"/>
    <w:rsid w:val="007122D5"/>
    <w:rsid w:val="00712739"/>
    <w:rsid w:val="00712CDA"/>
    <w:rsid w:val="007130C2"/>
    <w:rsid w:val="00713616"/>
    <w:rsid w:val="00713B9B"/>
    <w:rsid w:val="00713E68"/>
    <w:rsid w:val="007167DF"/>
    <w:rsid w:val="0072093D"/>
    <w:rsid w:val="00720BDD"/>
    <w:rsid w:val="007214F8"/>
    <w:rsid w:val="007217FB"/>
    <w:rsid w:val="00721C67"/>
    <w:rsid w:val="00723CC1"/>
    <w:rsid w:val="00724402"/>
    <w:rsid w:val="00724AA0"/>
    <w:rsid w:val="00724F50"/>
    <w:rsid w:val="00725636"/>
    <w:rsid w:val="0073001A"/>
    <w:rsid w:val="0073030C"/>
    <w:rsid w:val="00730A84"/>
    <w:rsid w:val="00732C8F"/>
    <w:rsid w:val="00732F76"/>
    <w:rsid w:val="00733B9C"/>
    <w:rsid w:val="00737A6A"/>
    <w:rsid w:val="0074195F"/>
    <w:rsid w:val="00743C10"/>
    <w:rsid w:val="0074458A"/>
    <w:rsid w:val="00746770"/>
    <w:rsid w:val="00746BDA"/>
    <w:rsid w:val="0074710C"/>
    <w:rsid w:val="007500AD"/>
    <w:rsid w:val="00750DD8"/>
    <w:rsid w:val="00751509"/>
    <w:rsid w:val="00752D4C"/>
    <w:rsid w:val="0075752A"/>
    <w:rsid w:val="00757C29"/>
    <w:rsid w:val="007607B0"/>
    <w:rsid w:val="007613E3"/>
    <w:rsid w:val="0076235D"/>
    <w:rsid w:val="00762BE5"/>
    <w:rsid w:val="00762FF2"/>
    <w:rsid w:val="00763B82"/>
    <w:rsid w:val="00763E14"/>
    <w:rsid w:val="00766289"/>
    <w:rsid w:val="00766537"/>
    <w:rsid w:val="00771664"/>
    <w:rsid w:val="00772556"/>
    <w:rsid w:val="00772F00"/>
    <w:rsid w:val="007734C5"/>
    <w:rsid w:val="00774351"/>
    <w:rsid w:val="007753E1"/>
    <w:rsid w:val="007755F2"/>
    <w:rsid w:val="00776068"/>
    <w:rsid w:val="0077659A"/>
    <w:rsid w:val="00776D33"/>
    <w:rsid w:val="00777130"/>
    <w:rsid w:val="00777CCB"/>
    <w:rsid w:val="00783D2F"/>
    <w:rsid w:val="007846A5"/>
    <w:rsid w:val="00785A96"/>
    <w:rsid w:val="00787E5D"/>
    <w:rsid w:val="0079054C"/>
    <w:rsid w:val="007913EA"/>
    <w:rsid w:val="00791806"/>
    <w:rsid w:val="007925F9"/>
    <w:rsid w:val="00792875"/>
    <w:rsid w:val="007928AC"/>
    <w:rsid w:val="00792B93"/>
    <w:rsid w:val="007931EA"/>
    <w:rsid w:val="00795A21"/>
    <w:rsid w:val="007965E0"/>
    <w:rsid w:val="00797E20"/>
    <w:rsid w:val="007A147F"/>
    <w:rsid w:val="007A19B3"/>
    <w:rsid w:val="007A47E3"/>
    <w:rsid w:val="007A57C9"/>
    <w:rsid w:val="007A6A27"/>
    <w:rsid w:val="007B0CCE"/>
    <w:rsid w:val="007B103E"/>
    <w:rsid w:val="007B1492"/>
    <w:rsid w:val="007B28AB"/>
    <w:rsid w:val="007B2E9D"/>
    <w:rsid w:val="007B3B23"/>
    <w:rsid w:val="007B3D0E"/>
    <w:rsid w:val="007B507E"/>
    <w:rsid w:val="007B53C7"/>
    <w:rsid w:val="007B544B"/>
    <w:rsid w:val="007B587B"/>
    <w:rsid w:val="007B59BB"/>
    <w:rsid w:val="007B5B1F"/>
    <w:rsid w:val="007B76BB"/>
    <w:rsid w:val="007C03DE"/>
    <w:rsid w:val="007C042B"/>
    <w:rsid w:val="007C0DF2"/>
    <w:rsid w:val="007C1967"/>
    <w:rsid w:val="007C2222"/>
    <w:rsid w:val="007C28B3"/>
    <w:rsid w:val="007C2995"/>
    <w:rsid w:val="007C3416"/>
    <w:rsid w:val="007C3A15"/>
    <w:rsid w:val="007C4424"/>
    <w:rsid w:val="007C498E"/>
    <w:rsid w:val="007C4AC6"/>
    <w:rsid w:val="007C6443"/>
    <w:rsid w:val="007C776E"/>
    <w:rsid w:val="007D0D49"/>
    <w:rsid w:val="007D2953"/>
    <w:rsid w:val="007D32DD"/>
    <w:rsid w:val="007D331D"/>
    <w:rsid w:val="007D39C9"/>
    <w:rsid w:val="007D4E85"/>
    <w:rsid w:val="007D6484"/>
    <w:rsid w:val="007D6DFB"/>
    <w:rsid w:val="007E067F"/>
    <w:rsid w:val="007E0A38"/>
    <w:rsid w:val="007E21F5"/>
    <w:rsid w:val="007E4871"/>
    <w:rsid w:val="007E4A32"/>
    <w:rsid w:val="007E75CD"/>
    <w:rsid w:val="007F06D7"/>
    <w:rsid w:val="007F0AB6"/>
    <w:rsid w:val="007F0B04"/>
    <w:rsid w:val="007F196A"/>
    <w:rsid w:val="007F2528"/>
    <w:rsid w:val="007F4387"/>
    <w:rsid w:val="007F5700"/>
    <w:rsid w:val="007F572B"/>
    <w:rsid w:val="007F7E67"/>
    <w:rsid w:val="00801C24"/>
    <w:rsid w:val="008028F1"/>
    <w:rsid w:val="008033F3"/>
    <w:rsid w:val="008039CF"/>
    <w:rsid w:val="00803C15"/>
    <w:rsid w:val="0080447C"/>
    <w:rsid w:val="00804845"/>
    <w:rsid w:val="00804D59"/>
    <w:rsid w:val="00805DCD"/>
    <w:rsid w:val="0080608F"/>
    <w:rsid w:val="00806CA4"/>
    <w:rsid w:val="008070A0"/>
    <w:rsid w:val="00810987"/>
    <w:rsid w:val="008114EF"/>
    <w:rsid w:val="00811A96"/>
    <w:rsid w:val="00813721"/>
    <w:rsid w:val="00813773"/>
    <w:rsid w:val="00813D1E"/>
    <w:rsid w:val="00813E1F"/>
    <w:rsid w:val="00820C34"/>
    <w:rsid w:val="00821514"/>
    <w:rsid w:val="008247A5"/>
    <w:rsid w:val="00826D68"/>
    <w:rsid w:val="008324CE"/>
    <w:rsid w:val="00832E10"/>
    <w:rsid w:val="008332AB"/>
    <w:rsid w:val="0083397E"/>
    <w:rsid w:val="00834094"/>
    <w:rsid w:val="008342DE"/>
    <w:rsid w:val="00834692"/>
    <w:rsid w:val="00835CD6"/>
    <w:rsid w:val="00836E84"/>
    <w:rsid w:val="008378E8"/>
    <w:rsid w:val="008406C0"/>
    <w:rsid w:val="00841140"/>
    <w:rsid w:val="0084145B"/>
    <w:rsid w:val="008419AD"/>
    <w:rsid w:val="00842973"/>
    <w:rsid w:val="008446E8"/>
    <w:rsid w:val="008453DE"/>
    <w:rsid w:val="00846AEC"/>
    <w:rsid w:val="00847C41"/>
    <w:rsid w:val="008509B0"/>
    <w:rsid w:val="00850FE1"/>
    <w:rsid w:val="00852901"/>
    <w:rsid w:val="008531A5"/>
    <w:rsid w:val="00854EA2"/>
    <w:rsid w:val="00855EAE"/>
    <w:rsid w:val="00855F63"/>
    <w:rsid w:val="008569C6"/>
    <w:rsid w:val="008614A8"/>
    <w:rsid w:val="00861634"/>
    <w:rsid w:val="00862C7D"/>
    <w:rsid w:val="00863E9C"/>
    <w:rsid w:val="008649C6"/>
    <w:rsid w:val="00864BE7"/>
    <w:rsid w:val="00864C1A"/>
    <w:rsid w:val="00864EA3"/>
    <w:rsid w:val="00865BCB"/>
    <w:rsid w:val="00866D5F"/>
    <w:rsid w:val="008703AA"/>
    <w:rsid w:val="0087200A"/>
    <w:rsid w:val="00873C20"/>
    <w:rsid w:val="00874372"/>
    <w:rsid w:val="00874A24"/>
    <w:rsid w:val="00874DED"/>
    <w:rsid w:val="00876B96"/>
    <w:rsid w:val="00877289"/>
    <w:rsid w:val="00877A52"/>
    <w:rsid w:val="008814E4"/>
    <w:rsid w:val="008817F3"/>
    <w:rsid w:val="008828A0"/>
    <w:rsid w:val="008834ED"/>
    <w:rsid w:val="008843B6"/>
    <w:rsid w:val="00884BD3"/>
    <w:rsid w:val="00885780"/>
    <w:rsid w:val="008858BC"/>
    <w:rsid w:val="00885E4D"/>
    <w:rsid w:val="008861CF"/>
    <w:rsid w:val="00886D70"/>
    <w:rsid w:val="00887A7E"/>
    <w:rsid w:val="00893355"/>
    <w:rsid w:val="00894C02"/>
    <w:rsid w:val="00894E73"/>
    <w:rsid w:val="00896241"/>
    <w:rsid w:val="00896CB6"/>
    <w:rsid w:val="0089740C"/>
    <w:rsid w:val="00897DA6"/>
    <w:rsid w:val="008A0E04"/>
    <w:rsid w:val="008A1C38"/>
    <w:rsid w:val="008A1ECE"/>
    <w:rsid w:val="008A2387"/>
    <w:rsid w:val="008A28D1"/>
    <w:rsid w:val="008A4A68"/>
    <w:rsid w:val="008A586F"/>
    <w:rsid w:val="008A589A"/>
    <w:rsid w:val="008A5999"/>
    <w:rsid w:val="008A74A0"/>
    <w:rsid w:val="008B09E1"/>
    <w:rsid w:val="008B0F60"/>
    <w:rsid w:val="008B10D6"/>
    <w:rsid w:val="008B1A04"/>
    <w:rsid w:val="008B21FF"/>
    <w:rsid w:val="008B3E5A"/>
    <w:rsid w:val="008B40FA"/>
    <w:rsid w:val="008B5DC0"/>
    <w:rsid w:val="008B758A"/>
    <w:rsid w:val="008C0C66"/>
    <w:rsid w:val="008C166A"/>
    <w:rsid w:val="008C1A24"/>
    <w:rsid w:val="008C20ED"/>
    <w:rsid w:val="008C2F4D"/>
    <w:rsid w:val="008C4BBC"/>
    <w:rsid w:val="008C62B4"/>
    <w:rsid w:val="008C62FB"/>
    <w:rsid w:val="008C7E40"/>
    <w:rsid w:val="008D3A39"/>
    <w:rsid w:val="008D3AF8"/>
    <w:rsid w:val="008D4A00"/>
    <w:rsid w:val="008D4D21"/>
    <w:rsid w:val="008D4E7D"/>
    <w:rsid w:val="008D5B59"/>
    <w:rsid w:val="008D7B22"/>
    <w:rsid w:val="008E0A2F"/>
    <w:rsid w:val="008E1CF5"/>
    <w:rsid w:val="008E1FE8"/>
    <w:rsid w:val="008E28DF"/>
    <w:rsid w:val="008E313C"/>
    <w:rsid w:val="008E3828"/>
    <w:rsid w:val="008E39F4"/>
    <w:rsid w:val="008F13AC"/>
    <w:rsid w:val="008F2731"/>
    <w:rsid w:val="008F2D9C"/>
    <w:rsid w:val="008F3909"/>
    <w:rsid w:val="008F4D74"/>
    <w:rsid w:val="008F4D75"/>
    <w:rsid w:val="008F7D2D"/>
    <w:rsid w:val="00904009"/>
    <w:rsid w:val="00905131"/>
    <w:rsid w:val="00905325"/>
    <w:rsid w:val="00905D1C"/>
    <w:rsid w:val="009062DF"/>
    <w:rsid w:val="00906326"/>
    <w:rsid w:val="00906C34"/>
    <w:rsid w:val="00907341"/>
    <w:rsid w:val="00907744"/>
    <w:rsid w:val="009113ED"/>
    <w:rsid w:val="00913B9A"/>
    <w:rsid w:val="00913ED1"/>
    <w:rsid w:val="009149AD"/>
    <w:rsid w:val="00915519"/>
    <w:rsid w:val="009164A1"/>
    <w:rsid w:val="00916F6A"/>
    <w:rsid w:val="00917055"/>
    <w:rsid w:val="00920321"/>
    <w:rsid w:val="009216DF"/>
    <w:rsid w:val="009216F6"/>
    <w:rsid w:val="00921E85"/>
    <w:rsid w:val="009222E6"/>
    <w:rsid w:val="00923A0F"/>
    <w:rsid w:val="00923E71"/>
    <w:rsid w:val="00924A83"/>
    <w:rsid w:val="00924DDD"/>
    <w:rsid w:val="00925B03"/>
    <w:rsid w:val="009266E8"/>
    <w:rsid w:val="009267A1"/>
    <w:rsid w:val="0092727A"/>
    <w:rsid w:val="009305DB"/>
    <w:rsid w:val="009314A4"/>
    <w:rsid w:val="009328DE"/>
    <w:rsid w:val="00932DA8"/>
    <w:rsid w:val="0093362A"/>
    <w:rsid w:val="009347F9"/>
    <w:rsid w:val="00934F37"/>
    <w:rsid w:val="00935090"/>
    <w:rsid w:val="00935559"/>
    <w:rsid w:val="00935BCF"/>
    <w:rsid w:val="0094110D"/>
    <w:rsid w:val="0094122D"/>
    <w:rsid w:val="00941601"/>
    <w:rsid w:val="00942038"/>
    <w:rsid w:val="00942A5B"/>
    <w:rsid w:val="00946D88"/>
    <w:rsid w:val="00946EE0"/>
    <w:rsid w:val="00947579"/>
    <w:rsid w:val="00947657"/>
    <w:rsid w:val="009515D0"/>
    <w:rsid w:val="00955597"/>
    <w:rsid w:val="00955770"/>
    <w:rsid w:val="00955771"/>
    <w:rsid w:val="00955972"/>
    <w:rsid w:val="00955FE6"/>
    <w:rsid w:val="0095657F"/>
    <w:rsid w:val="00956A18"/>
    <w:rsid w:val="009575FC"/>
    <w:rsid w:val="00957AF4"/>
    <w:rsid w:val="00961D81"/>
    <w:rsid w:val="00964351"/>
    <w:rsid w:val="0096597E"/>
    <w:rsid w:val="00965B6B"/>
    <w:rsid w:val="00966CF2"/>
    <w:rsid w:val="00970284"/>
    <w:rsid w:val="00970A7A"/>
    <w:rsid w:val="00970DCC"/>
    <w:rsid w:val="0097504F"/>
    <w:rsid w:val="0097560F"/>
    <w:rsid w:val="00975852"/>
    <w:rsid w:val="009768F3"/>
    <w:rsid w:val="009803D7"/>
    <w:rsid w:val="00980A3F"/>
    <w:rsid w:val="0098209C"/>
    <w:rsid w:val="00982F9D"/>
    <w:rsid w:val="00984EE8"/>
    <w:rsid w:val="00985524"/>
    <w:rsid w:val="00985557"/>
    <w:rsid w:val="00985D6E"/>
    <w:rsid w:val="00990876"/>
    <w:rsid w:val="00992A31"/>
    <w:rsid w:val="0099376C"/>
    <w:rsid w:val="00993F8F"/>
    <w:rsid w:val="009955A5"/>
    <w:rsid w:val="0099630F"/>
    <w:rsid w:val="00997CDC"/>
    <w:rsid w:val="009A123F"/>
    <w:rsid w:val="009A1279"/>
    <w:rsid w:val="009A1EDD"/>
    <w:rsid w:val="009A24ED"/>
    <w:rsid w:val="009A38B3"/>
    <w:rsid w:val="009A6341"/>
    <w:rsid w:val="009A6B86"/>
    <w:rsid w:val="009B0786"/>
    <w:rsid w:val="009B0E76"/>
    <w:rsid w:val="009B1486"/>
    <w:rsid w:val="009B2C23"/>
    <w:rsid w:val="009B3163"/>
    <w:rsid w:val="009B3212"/>
    <w:rsid w:val="009B3227"/>
    <w:rsid w:val="009B40C1"/>
    <w:rsid w:val="009B426F"/>
    <w:rsid w:val="009B42EE"/>
    <w:rsid w:val="009B468B"/>
    <w:rsid w:val="009B53CB"/>
    <w:rsid w:val="009B5D44"/>
    <w:rsid w:val="009B6462"/>
    <w:rsid w:val="009B7382"/>
    <w:rsid w:val="009B7573"/>
    <w:rsid w:val="009B78B1"/>
    <w:rsid w:val="009C0856"/>
    <w:rsid w:val="009C0961"/>
    <w:rsid w:val="009C0B90"/>
    <w:rsid w:val="009C4B29"/>
    <w:rsid w:val="009C6565"/>
    <w:rsid w:val="009C7299"/>
    <w:rsid w:val="009D02CF"/>
    <w:rsid w:val="009D0DE4"/>
    <w:rsid w:val="009D34F4"/>
    <w:rsid w:val="009D358E"/>
    <w:rsid w:val="009D536D"/>
    <w:rsid w:val="009E1417"/>
    <w:rsid w:val="009E16FC"/>
    <w:rsid w:val="009E2DEC"/>
    <w:rsid w:val="009E4773"/>
    <w:rsid w:val="009E4866"/>
    <w:rsid w:val="009E57EF"/>
    <w:rsid w:val="009E7456"/>
    <w:rsid w:val="009E7D15"/>
    <w:rsid w:val="009E7FCA"/>
    <w:rsid w:val="009F038C"/>
    <w:rsid w:val="009F1347"/>
    <w:rsid w:val="009F22A4"/>
    <w:rsid w:val="009F542D"/>
    <w:rsid w:val="009F6CD2"/>
    <w:rsid w:val="009F6F8D"/>
    <w:rsid w:val="00A002D8"/>
    <w:rsid w:val="00A0164A"/>
    <w:rsid w:val="00A028F5"/>
    <w:rsid w:val="00A02D33"/>
    <w:rsid w:val="00A03CF4"/>
    <w:rsid w:val="00A03E37"/>
    <w:rsid w:val="00A0458C"/>
    <w:rsid w:val="00A04E1A"/>
    <w:rsid w:val="00A051F1"/>
    <w:rsid w:val="00A05BE2"/>
    <w:rsid w:val="00A05DDB"/>
    <w:rsid w:val="00A05E49"/>
    <w:rsid w:val="00A06C38"/>
    <w:rsid w:val="00A06DEE"/>
    <w:rsid w:val="00A07419"/>
    <w:rsid w:val="00A075BE"/>
    <w:rsid w:val="00A07C74"/>
    <w:rsid w:val="00A11BA9"/>
    <w:rsid w:val="00A11C61"/>
    <w:rsid w:val="00A120F0"/>
    <w:rsid w:val="00A12485"/>
    <w:rsid w:val="00A127BD"/>
    <w:rsid w:val="00A132B5"/>
    <w:rsid w:val="00A155E6"/>
    <w:rsid w:val="00A157B5"/>
    <w:rsid w:val="00A15A57"/>
    <w:rsid w:val="00A16804"/>
    <w:rsid w:val="00A17979"/>
    <w:rsid w:val="00A20021"/>
    <w:rsid w:val="00A20354"/>
    <w:rsid w:val="00A2240F"/>
    <w:rsid w:val="00A227E3"/>
    <w:rsid w:val="00A22F3B"/>
    <w:rsid w:val="00A2684A"/>
    <w:rsid w:val="00A27062"/>
    <w:rsid w:val="00A27F03"/>
    <w:rsid w:val="00A303FB"/>
    <w:rsid w:val="00A31D0B"/>
    <w:rsid w:val="00A33F5E"/>
    <w:rsid w:val="00A34D51"/>
    <w:rsid w:val="00A35E2F"/>
    <w:rsid w:val="00A37043"/>
    <w:rsid w:val="00A37E97"/>
    <w:rsid w:val="00A41DA1"/>
    <w:rsid w:val="00A4202B"/>
    <w:rsid w:val="00A42903"/>
    <w:rsid w:val="00A432A1"/>
    <w:rsid w:val="00A43479"/>
    <w:rsid w:val="00A439B0"/>
    <w:rsid w:val="00A43A66"/>
    <w:rsid w:val="00A43DCE"/>
    <w:rsid w:val="00A443E3"/>
    <w:rsid w:val="00A44EBD"/>
    <w:rsid w:val="00A4534B"/>
    <w:rsid w:val="00A46F3D"/>
    <w:rsid w:val="00A5287B"/>
    <w:rsid w:val="00A554CB"/>
    <w:rsid w:val="00A554DE"/>
    <w:rsid w:val="00A60E36"/>
    <w:rsid w:val="00A60FAA"/>
    <w:rsid w:val="00A61AB3"/>
    <w:rsid w:val="00A61B5D"/>
    <w:rsid w:val="00A633BE"/>
    <w:rsid w:val="00A721DB"/>
    <w:rsid w:val="00A72611"/>
    <w:rsid w:val="00A727C7"/>
    <w:rsid w:val="00A731FB"/>
    <w:rsid w:val="00A736A8"/>
    <w:rsid w:val="00A74C7C"/>
    <w:rsid w:val="00A757FA"/>
    <w:rsid w:val="00A80D32"/>
    <w:rsid w:val="00A81103"/>
    <w:rsid w:val="00A8164E"/>
    <w:rsid w:val="00A81ADA"/>
    <w:rsid w:val="00A82151"/>
    <w:rsid w:val="00A840BA"/>
    <w:rsid w:val="00A850FE"/>
    <w:rsid w:val="00A86CFF"/>
    <w:rsid w:val="00A87168"/>
    <w:rsid w:val="00A878A2"/>
    <w:rsid w:val="00A92E74"/>
    <w:rsid w:val="00A935B9"/>
    <w:rsid w:val="00A94695"/>
    <w:rsid w:val="00A96FA0"/>
    <w:rsid w:val="00A96FF5"/>
    <w:rsid w:val="00A97866"/>
    <w:rsid w:val="00AA034F"/>
    <w:rsid w:val="00AA0D34"/>
    <w:rsid w:val="00AA2FF4"/>
    <w:rsid w:val="00AA5CD1"/>
    <w:rsid w:val="00AA616E"/>
    <w:rsid w:val="00AA6784"/>
    <w:rsid w:val="00AB002C"/>
    <w:rsid w:val="00AB08EA"/>
    <w:rsid w:val="00AB0E89"/>
    <w:rsid w:val="00AB136B"/>
    <w:rsid w:val="00AB1C45"/>
    <w:rsid w:val="00AB2425"/>
    <w:rsid w:val="00AB26A2"/>
    <w:rsid w:val="00AB2D21"/>
    <w:rsid w:val="00AB5DCE"/>
    <w:rsid w:val="00AB5E47"/>
    <w:rsid w:val="00AB6460"/>
    <w:rsid w:val="00AB7AB4"/>
    <w:rsid w:val="00AC0098"/>
    <w:rsid w:val="00AC1C8D"/>
    <w:rsid w:val="00AC2949"/>
    <w:rsid w:val="00AC350F"/>
    <w:rsid w:val="00AC4953"/>
    <w:rsid w:val="00AC4AFE"/>
    <w:rsid w:val="00AC4C45"/>
    <w:rsid w:val="00AC504E"/>
    <w:rsid w:val="00AC5494"/>
    <w:rsid w:val="00AC5627"/>
    <w:rsid w:val="00AC74D1"/>
    <w:rsid w:val="00AD0231"/>
    <w:rsid w:val="00AD0245"/>
    <w:rsid w:val="00AD20B3"/>
    <w:rsid w:val="00AD3D47"/>
    <w:rsid w:val="00AD3DD5"/>
    <w:rsid w:val="00AD524D"/>
    <w:rsid w:val="00AD655F"/>
    <w:rsid w:val="00AD68CC"/>
    <w:rsid w:val="00AE05D6"/>
    <w:rsid w:val="00AE3066"/>
    <w:rsid w:val="00AE31C1"/>
    <w:rsid w:val="00AE4322"/>
    <w:rsid w:val="00AE4901"/>
    <w:rsid w:val="00AE498A"/>
    <w:rsid w:val="00AE5467"/>
    <w:rsid w:val="00AE7F95"/>
    <w:rsid w:val="00AF1979"/>
    <w:rsid w:val="00AF1B3C"/>
    <w:rsid w:val="00AF1E4E"/>
    <w:rsid w:val="00AF1EB5"/>
    <w:rsid w:val="00AF44E2"/>
    <w:rsid w:val="00AF5823"/>
    <w:rsid w:val="00AF5AB4"/>
    <w:rsid w:val="00AF60E9"/>
    <w:rsid w:val="00AF79EA"/>
    <w:rsid w:val="00B003DA"/>
    <w:rsid w:val="00B0098C"/>
    <w:rsid w:val="00B00A66"/>
    <w:rsid w:val="00B011B3"/>
    <w:rsid w:val="00B01B25"/>
    <w:rsid w:val="00B021E2"/>
    <w:rsid w:val="00B025D0"/>
    <w:rsid w:val="00B02FE2"/>
    <w:rsid w:val="00B03385"/>
    <w:rsid w:val="00B039F8"/>
    <w:rsid w:val="00B04535"/>
    <w:rsid w:val="00B05060"/>
    <w:rsid w:val="00B0533B"/>
    <w:rsid w:val="00B05AEB"/>
    <w:rsid w:val="00B05BC3"/>
    <w:rsid w:val="00B063F5"/>
    <w:rsid w:val="00B06445"/>
    <w:rsid w:val="00B065B2"/>
    <w:rsid w:val="00B06C2D"/>
    <w:rsid w:val="00B103C5"/>
    <w:rsid w:val="00B1119A"/>
    <w:rsid w:val="00B13F5C"/>
    <w:rsid w:val="00B14C50"/>
    <w:rsid w:val="00B158C8"/>
    <w:rsid w:val="00B15A8E"/>
    <w:rsid w:val="00B15E5A"/>
    <w:rsid w:val="00B16F55"/>
    <w:rsid w:val="00B17D04"/>
    <w:rsid w:val="00B22507"/>
    <w:rsid w:val="00B22841"/>
    <w:rsid w:val="00B230A7"/>
    <w:rsid w:val="00B23BAD"/>
    <w:rsid w:val="00B249B8"/>
    <w:rsid w:val="00B250A6"/>
    <w:rsid w:val="00B252B2"/>
    <w:rsid w:val="00B275BC"/>
    <w:rsid w:val="00B2763C"/>
    <w:rsid w:val="00B27D86"/>
    <w:rsid w:val="00B3010B"/>
    <w:rsid w:val="00B3269B"/>
    <w:rsid w:val="00B3271F"/>
    <w:rsid w:val="00B33788"/>
    <w:rsid w:val="00B348F1"/>
    <w:rsid w:val="00B34BD5"/>
    <w:rsid w:val="00B357A3"/>
    <w:rsid w:val="00B372F0"/>
    <w:rsid w:val="00B40C31"/>
    <w:rsid w:val="00B4170D"/>
    <w:rsid w:val="00B41A0B"/>
    <w:rsid w:val="00B41D51"/>
    <w:rsid w:val="00B43431"/>
    <w:rsid w:val="00B43CBD"/>
    <w:rsid w:val="00B43EA4"/>
    <w:rsid w:val="00B45EBE"/>
    <w:rsid w:val="00B52294"/>
    <w:rsid w:val="00B53490"/>
    <w:rsid w:val="00B55BF2"/>
    <w:rsid w:val="00B56CFE"/>
    <w:rsid w:val="00B572FE"/>
    <w:rsid w:val="00B6146F"/>
    <w:rsid w:val="00B62D78"/>
    <w:rsid w:val="00B6375E"/>
    <w:rsid w:val="00B64B82"/>
    <w:rsid w:val="00B64C21"/>
    <w:rsid w:val="00B670F9"/>
    <w:rsid w:val="00B704E5"/>
    <w:rsid w:val="00B71A0D"/>
    <w:rsid w:val="00B7299D"/>
    <w:rsid w:val="00B72A9C"/>
    <w:rsid w:val="00B73346"/>
    <w:rsid w:val="00B73FD5"/>
    <w:rsid w:val="00B77167"/>
    <w:rsid w:val="00B779E7"/>
    <w:rsid w:val="00B80D89"/>
    <w:rsid w:val="00B81793"/>
    <w:rsid w:val="00B83700"/>
    <w:rsid w:val="00B84379"/>
    <w:rsid w:val="00B87AED"/>
    <w:rsid w:val="00B90238"/>
    <w:rsid w:val="00B90903"/>
    <w:rsid w:val="00B90B31"/>
    <w:rsid w:val="00B969E5"/>
    <w:rsid w:val="00B96A9B"/>
    <w:rsid w:val="00B96B06"/>
    <w:rsid w:val="00BA06C2"/>
    <w:rsid w:val="00BA0FAB"/>
    <w:rsid w:val="00BA1768"/>
    <w:rsid w:val="00BA1B7A"/>
    <w:rsid w:val="00BA2C88"/>
    <w:rsid w:val="00BA3525"/>
    <w:rsid w:val="00BA3843"/>
    <w:rsid w:val="00BA3F40"/>
    <w:rsid w:val="00BA4920"/>
    <w:rsid w:val="00BA56FE"/>
    <w:rsid w:val="00BA689E"/>
    <w:rsid w:val="00BA78F1"/>
    <w:rsid w:val="00BB0C65"/>
    <w:rsid w:val="00BB2180"/>
    <w:rsid w:val="00BB2B64"/>
    <w:rsid w:val="00BB3510"/>
    <w:rsid w:val="00BB3E01"/>
    <w:rsid w:val="00BB50C2"/>
    <w:rsid w:val="00BB519A"/>
    <w:rsid w:val="00BB6078"/>
    <w:rsid w:val="00BB66B3"/>
    <w:rsid w:val="00BB7312"/>
    <w:rsid w:val="00BB7C91"/>
    <w:rsid w:val="00BC09D7"/>
    <w:rsid w:val="00BC1725"/>
    <w:rsid w:val="00BC1E11"/>
    <w:rsid w:val="00BC2C16"/>
    <w:rsid w:val="00BC2E18"/>
    <w:rsid w:val="00BC448E"/>
    <w:rsid w:val="00BC4B3A"/>
    <w:rsid w:val="00BC6813"/>
    <w:rsid w:val="00BC6B93"/>
    <w:rsid w:val="00BD0344"/>
    <w:rsid w:val="00BD0E0D"/>
    <w:rsid w:val="00BD0E23"/>
    <w:rsid w:val="00BD14B5"/>
    <w:rsid w:val="00BD1674"/>
    <w:rsid w:val="00BD3EC9"/>
    <w:rsid w:val="00BD4A34"/>
    <w:rsid w:val="00BD5907"/>
    <w:rsid w:val="00BD5976"/>
    <w:rsid w:val="00BD5AEC"/>
    <w:rsid w:val="00BD7486"/>
    <w:rsid w:val="00BE05A0"/>
    <w:rsid w:val="00BE1D56"/>
    <w:rsid w:val="00BE2816"/>
    <w:rsid w:val="00BE340C"/>
    <w:rsid w:val="00BE355E"/>
    <w:rsid w:val="00BE4236"/>
    <w:rsid w:val="00BE4BE8"/>
    <w:rsid w:val="00BE581C"/>
    <w:rsid w:val="00BE5B5D"/>
    <w:rsid w:val="00BE7490"/>
    <w:rsid w:val="00BF162D"/>
    <w:rsid w:val="00BF16C6"/>
    <w:rsid w:val="00BF2217"/>
    <w:rsid w:val="00BF2AD0"/>
    <w:rsid w:val="00BF35E4"/>
    <w:rsid w:val="00BF48AC"/>
    <w:rsid w:val="00BF5760"/>
    <w:rsid w:val="00BF6FC6"/>
    <w:rsid w:val="00C01B8F"/>
    <w:rsid w:val="00C02B54"/>
    <w:rsid w:val="00C02BAB"/>
    <w:rsid w:val="00C04702"/>
    <w:rsid w:val="00C06453"/>
    <w:rsid w:val="00C101A3"/>
    <w:rsid w:val="00C10D71"/>
    <w:rsid w:val="00C10EFF"/>
    <w:rsid w:val="00C113E1"/>
    <w:rsid w:val="00C122FE"/>
    <w:rsid w:val="00C13671"/>
    <w:rsid w:val="00C13840"/>
    <w:rsid w:val="00C13E6E"/>
    <w:rsid w:val="00C14231"/>
    <w:rsid w:val="00C1512A"/>
    <w:rsid w:val="00C15A20"/>
    <w:rsid w:val="00C165BF"/>
    <w:rsid w:val="00C16F56"/>
    <w:rsid w:val="00C2060F"/>
    <w:rsid w:val="00C20D31"/>
    <w:rsid w:val="00C213E7"/>
    <w:rsid w:val="00C21909"/>
    <w:rsid w:val="00C21F64"/>
    <w:rsid w:val="00C230DF"/>
    <w:rsid w:val="00C244A1"/>
    <w:rsid w:val="00C249E8"/>
    <w:rsid w:val="00C24C3C"/>
    <w:rsid w:val="00C257CF"/>
    <w:rsid w:val="00C25F16"/>
    <w:rsid w:val="00C26A7D"/>
    <w:rsid w:val="00C274BF"/>
    <w:rsid w:val="00C30BCD"/>
    <w:rsid w:val="00C30F78"/>
    <w:rsid w:val="00C31547"/>
    <w:rsid w:val="00C322E3"/>
    <w:rsid w:val="00C32623"/>
    <w:rsid w:val="00C35648"/>
    <w:rsid w:val="00C35BEB"/>
    <w:rsid w:val="00C362EF"/>
    <w:rsid w:val="00C36592"/>
    <w:rsid w:val="00C36C7C"/>
    <w:rsid w:val="00C372D7"/>
    <w:rsid w:val="00C407C2"/>
    <w:rsid w:val="00C413E2"/>
    <w:rsid w:val="00C41891"/>
    <w:rsid w:val="00C41E24"/>
    <w:rsid w:val="00C42124"/>
    <w:rsid w:val="00C422F7"/>
    <w:rsid w:val="00C42E9E"/>
    <w:rsid w:val="00C439DE"/>
    <w:rsid w:val="00C44E15"/>
    <w:rsid w:val="00C44F0C"/>
    <w:rsid w:val="00C454CB"/>
    <w:rsid w:val="00C46329"/>
    <w:rsid w:val="00C479B1"/>
    <w:rsid w:val="00C47F29"/>
    <w:rsid w:val="00C50EB4"/>
    <w:rsid w:val="00C51385"/>
    <w:rsid w:val="00C51D86"/>
    <w:rsid w:val="00C536BC"/>
    <w:rsid w:val="00C53748"/>
    <w:rsid w:val="00C541D7"/>
    <w:rsid w:val="00C55561"/>
    <w:rsid w:val="00C55E30"/>
    <w:rsid w:val="00C56996"/>
    <w:rsid w:val="00C56A71"/>
    <w:rsid w:val="00C616C8"/>
    <w:rsid w:val="00C6223A"/>
    <w:rsid w:val="00C62D5C"/>
    <w:rsid w:val="00C635CD"/>
    <w:rsid w:val="00C6553D"/>
    <w:rsid w:val="00C65ABB"/>
    <w:rsid w:val="00C6672C"/>
    <w:rsid w:val="00C6760B"/>
    <w:rsid w:val="00C67A1C"/>
    <w:rsid w:val="00C67CC9"/>
    <w:rsid w:val="00C70642"/>
    <w:rsid w:val="00C713AB"/>
    <w:rsid w:val="00C715D9"/>
    <w:rsid w:val="00C71AA4"/>
    <w:rsid w:val="00C71C32"/>
    <w:rsid w:val="00C730CC"/>
    <w:rsid w:val="00C73BAA"/>
    <w:rsid w:val="00C74336"/>
    <w:rsid w:val="00C7515F"/>
    <w:rsid w:val="00C75BE0"/>
    <w:rsid w:val="00C76D5D"/>
    <w:rsid w:val="00C77BA6"/>
    <w:rsid w:val="00C80548"/>
    <w:rsid w:val="00C80C94"/>
    <w:rsid w:val="00C819FE"/>
    <w:rsid w:val="00C8373B"/>
    <w:rsid w:val="00C8419C"/>
    <w:rsid w:val="00C84571"/>
    <w:rsid w:val="00C87AE3"/>
    <w:rsid w:val="00C919F6"/>
    <w:rsid w:val="00C92704"/>
    <w:rsid w:val="00C92E64"/>
    <w:rsid w:val="00C9312D"/>
    <w:rsid w:val="00C94696"/>
    <w:rsid w:val="00C94875"/>
    <w:rsid w:val="00C95C2B"/>
    <w:rsid w:val="00C962B4"/>
    <w:rsid w:val="00C970ED"/>
    <w:rsid w:val="00C97BB6"/>
    <w:rsid w:val="00CA00CF"/>
    <w:rsid w:val="00CA12F1"/>
    <w:rsid w:val="00CA1B48"/>
    <w:rsid w:val="00CA24F6"/>
    <w:rsid w:val="00CA2B87"/>
    <w:rsid w:val="00CA3A64"/>
    <w:rsid w:val="00CA4CE8"/>
    <w:rsid w:val="00CA5132"/>
    <w:rsid w:val="00CA534C"/>
    <w:rsid w:val="00CA562F"/>
    <w:rsid w:val="00CA56CC"/>
    <w:rsid w:val="00CA5A0F"/>
    <w:rsid w:val="00CB09CA"/>
    <w:rsid w:val="00CB18A4"/>
    <w:rsid w:val="00CB1923"/>
    <w:rsid w:val="00CB2EB2"/>
    <w:rsid w:val="00CB66D3"/>
    <w:rsid w:val="00CB6E65"/>
    <w:rsid w:val="00CB7880"/>
    <w:rsid w:val="00CB7AF6"/>
    <w:rsid w:val="00CC1679"/>
    <w:rsid w:val="00CC2214"/>
    <w:rsid w:val="00CC3F3C"/>
    <w:rsid w:val="00CC4231"/>
    <w:rsid w:val="00CC5173"/>
    <w:rsid w:val="00CC51C1"/>
    <w:rsid w:val="00CC5CDC"/>
    <w:rsid w:val="00CC5EAD"/>
    <w:rsid w:val="00CC70EF"/>
    <w:rsid w:val="00CC772D"/>
    <w:rsid w:val="00CD1534"/>
    <w:rsid w:val="00CD1DB2"/>
    <w:rsid w:val="00CD4565"/>
    <w:rsid w:val="00CD4D21"/>
    <w:rsid w:val="00CD4E7A"/>
    <w:rsid w:val="00CD5C4F"/>
    <w:rsid w:val="00CE0DAA"/>
    <w:rsid w:val="00CE3006"/>
    <w:rsid w:val="00CE3085"/>
    <w:rsid w:val="00CE4A0F"/>
    <w:rsid w:val="00CE5828"/>
    <w:rsid w:val="00CE729E"/>
    <w:rsid w:val="00CE78D5"/>
    <w:rsid w:val="00CF02DB"/>
    <w:rsid w:val="00CF183C"/>
    <w:rsid w:val="00CF2E45"/>
    <w:rsid w:val="00CF3E91"/>
    <w:rsid w:val="00CF4135"/>
    <w:rsid w:val="00CF4647"/>
    <w:rsid w:val="00CF48F4"/>
    <w:rsid w:val="00CF4B15"/>
    <w:rsid w:val="00CF4DE0"/>
    <w:rsid w:val="00CF4DE3"/>
    <w:rsid w:val="00CF5604"/>
    <w:rsid w:val="00CF5E48"/>
    <w:rsid w:val="00CF65F2"/>
    <w:rsid w:val="00CF7BC7"/>
    <w:rsid w:val="00D004EF"/>
    <w:rsid w:val="00D01064"/>
    <w:rsid w:val="00D01376"/>
    <w:rsid w:val="00D02096"/>
    <w:rsid w:val="00D030D8"/>
    <w:rsid w:val="00D04ACB"/>
    <w:rsid w:val="00D0691A"/>
    <w:rsid w:val="00D10433"/>
    <w:rsid w:val="00D112D6"/>
    <w:rsid w:val="00D11345"/>
    <w:rsid w:val="00D119A8"/>
    <w:rsid w:val="00D11BD1"/>
    <w:rsid w:val="00D120A4"/>
    <w:rsid w:val="00D12B42"/>
    <w:rsid w:val="00D1351D"/>
    <w:rsid w:val="00D14463"/>
    <w:rsid w:val="00D17DB9"/>
    <w:rsid w:val="00D21DBC"/>
    <w:rsid w:val="00D220A4"/>
    <w:rsid w:val="00D222E0"/>
    <w:rsid w:val="00D22672"/>
    <w:rsid w:val="00D22797"/>
    <w:rsid w:val="00D22B2A"/>
    <w:rsid w:val="00D23309"/>
    <w:rsid w:val="00D23B22"/>
    <w:rsid w:val="00D24790"/>
    <w:rsid w:val="00D24BA9"/>
    <w:rsid w:val="00D24E76"/>
    <w:rsid w:val="00D251E7"/>
    <w:rsid w:val="00D256EE"/>
    <w:rsid w:val="00D26B14"/>
    <w:rsid w:val="00D27828"/>
    <w:rsid w:val="00D311E1"/>
    <w:rsid w:val="00D32FC4"/>
    <w:rsid w:val="00D33243"/>
    <w:rsid w:val="00D34815"/>
    <w:rsid w:val="00D349F0"/>
    <w:rsid w:val="00D36134"/>
    <w:rsid w:val="00D37F81"/>
    <w:rsid w:val="00D402A0"/>
    <w:rsid w:val="00D41C42"/>
    <w:rsid w:val="00D42174"/>
    <w:rsid w:val="00D43173"/>
    <w:rsid w:val="00D4339D"/>
    <w:rsid w:val="00D439ED"/>
    <w:rsid w:val="00D44B45"/>
    <w:rsid w:val="00D4619C"/>
    <w:rsid w:val="00D462F5"/>
    <w:rsid w:val="00D463C3"/>
    <w:rsid w:val="00D4737D"/>
    <w:rsid w:val="00D47EA9"/>
    <w:rsid w:val="00D47F34"/>
    <w:rsid w:val="00D51BD5"/>
    <w:rsid w:val="00D51E84"/>
    <w:rsid w:val="00D531D3"/>
    <w:rsid w:val="00D5322A"/>
    <w:rsid w:val="00D54030"/>
    <w:rsid w:val="00D54F5C"/>
    <w:rsid w:val="00D55A3F"/>
    <w:rsid w:val="00D560B6"/>
    <w:rsid w:val="00D56E01"/>
    <w:rsid w:val="00D60559"/>
    <w:rsid w:val="00D6192F"/>
    <w:rsid w:val="00D624DE"/>
    <w:rsid w:val="00D636AC"/>
    <w:rsid w:val="00D644AF"/>
    <w:rsid w:val="00D64905"/>
    <w:rsid w:val="00D65AFB"/>
    <w:rsid w:val="00D66589"/>
    <w:rsid w:val="00D668CF"/>
    <w:rsid w:val="00D67F09"/>
    <w:rsid w:val="00D71F3B"/>
    <w:rsid w:val="00D72806"/>
    <w:rsid w:val="00D72DEF"/>
    <w:rsid w:val="00D7597C"/>
    <w:rsid w:val="00D7726E"/>
    <w:rsid w:val="00D8051B"/>
    <w:rsid w:val="00D81B3A"/>
    <w:rsid w:val="00D8248C"/>
    <w:rsid w:val="00D82993"/>
    <w:rsid w:val="00D835AC"/>
    <w:rsid w:val="00D84C68"/>
    <w:rsid w:val="00D857A8"/>
    <w:rsid w:val="00D86861"/>
    <w:rsid w:val="00D86C50"/>
    <w:rsid w:val="00D87A25"/>
    <w:rsid w:val="00D87AEC"/>
    <w:rsid w:val="00D9127E"/>
    <w:rsid w:val="00D916B0"/>
    <w:rsid w:val="00D91D52"/>
    <w:rsid w:val="00D92002"/>
    <w:rsid w:val="00D920F1"/>
    <w:rsid w:val="00D9418A"/>
    <w:rsid w:val="00D94A61"/>
    <w:rsid w:val="00D94D7E"/>
    <w:rsid w:val="00D9529C"/>
    <w:rsid w:val="00D96214"/>
    <w:rsid w:val="00D969E6"/>
    <w:rsid w:val="00D9732D"/>
    <w:rsid w:val="00D9763B"/>
    <w:rsid w:val="00DA0470"/>
    <w:rsid w:val="00DA12E6"/>
    <w:rsid w:val="00DA173F"/>
    <w:rsid w:val="00DA1824"/>
    <w:rsid w:val="00DA1F7A"/>
    <w:rsid w:val="00DA2E38"/>
    <w:rsid w:val="00DA324C"/>
    <w:rsid w:val="00DA360E"/>
    <w:rsid w:val="00DA3F91"/>
    <w:rsid w:val="00DA5F3F"/>
    <w:rsid w:val="00DA6B0D"/>
    <w:rsid w:val="00DA7CE8"/>
    <w:rsid w:val="00DB136D"/>
    <w:rsid w:val="00DB1C59"/>
    <w:rsid w:val="00DB55D4"/>
    <w:rsid w:val="00DB6901"/>
    <w:rsid w:val="00DB6C23"/>
    <w:rsid w:val="00DB740B"/>
    <w:rsid w:val="00DB79B4"/>
    <w:rsid w:val="00DC1676"/>
    <w:rsid w:val="00DC4E2F"/>
    <w:rsid w:val="00DC5D95"/>
    <w:rsid w:val="00DD01F8"/>
    <w:rsid w:val="00DD08D4"/>
    <w:rsid w:val="00DD1651"/>
    <w:rsid w:val="00DD2120"/>
    <w:rsid w:val="00DD2133"/>
    <w:rsid w:val="00DD268F"/>
    <w:rsid w:val="00DD4976"/>
    <w:rsid w:val="00DD6883"/>
    <w:rsid w:val="00DD7AE4"/>
    <w:rsid w:val="00DE01BB"/>
    <w:rsid w:val="00DE045D"/>
    <w:rsid w:val="00DE0AC0"/>
    <w:rsid w:val="00DE0FDE"/>
    <w:rsid w:val="00DE230A"/>
    <w:rsid w:val="00DE409D"/>
    <w:rsid w:val="00DE4C9B"/>
    <w:rsid w:val="00DE597F"/>
    <w:rsid w:val="00DE5A2F"/>
    <w:rsid w:val="00DF1A81"/>
    <w:rsid w:val="00DF1A95"/>
    <w:rsid w:val="00DF2111"/>
    <w:rsid w:val="00DF2FB1"/>
    <w:rsid w:val="00DF3BF1"/>
    <w:rsid w:val="00DF4B26"/>
    <w:rsid w:val="00DF4EF9"/>
    <w:rsid w:val="00DF4F9D"/>
    <w:rsid w:val="00DF57C9"/>
    <w:rsid w:val="00DF58CB"/>
    <w:rsid w:val="00DF649F"/>
    <w:rsid w:val="00DF6DEC"/>
    <w:rsid w:val="00DF722A"/>
    <w:rsid w:val="00E016DD"/>
    <w:rsid w:val="00E023B2"/>
    <w:rsid w:val="00E02645"/>
    <w:rsid w:val="00E02CA5"/>
    <w:rsid w:val="00E04F0A"/>
    <w:rsid w:val="00E055C2"/>
    <w:rsid w:val="00E06899"/>
    <w:rsid w:val="00E10B7D"/>
    <w:rsid w:val="00E114A8"/>
    <w:rsid w:val="00E11D05"/>
    <w:rsid w:val="00E12B76"/>
    <w:rsid w:val="00E12E9F"/>
    <w:rsid w:val="00E1339D"/>
    <w:rsid w:val="00E14A58"/>
    <w:rsid w:val="00E1511B"/>
    <w:rsid w:val="00E153C2"/>
    <w:rsid w:val="00E161B9"/>
    <w:rsid w:val="00E17B9C"/>
    <w:rsid w:val="00E17D48"/>
    <w:rsid w:val="00E2046F"/>
    <w:rsid w:val="00E235FF"/>
    <w:rsid w:val="00E237A1"/>
    <w:rsid w:val="00E23A29"/>
    <w:rsid w:val="00E2477E"/>
    <w:rsid w:val="00E247E2"/>
    <w:rsid w:val="00E248E6"/>
    <w:rsid w:val="00E24ADA"/>
    <w:rsid w:val="00E24B96"/>
    <w:rsid w:val="00E251AD"/>
    <w:rsid w:val="00E25B55"/>
    <w:rsid w:val="00E266D3"/>
    <w:rsid w:val="00E27F31"/>
    <w:rsid w:val="00E306C9"/>
    <w:rsid w:val="00E3076E"/>
    <w:rsid w:val="00E312CF"/>
    <w:rsid w:val="00E313C7"/>
    <w:rsid w:val="00E32BAE"/>
    <w:rsid w:val="00E33F3D"/>
    <w:rsid w:val="00E347FF"/>
    <w:rsid w:val="00E35C9D"/>
    <w:rsid w:val="00E37BE6"/>
    <w:rsid w:val="00E37E79"/>
    <w:rsid w:val="00E4114F"/>
    <w:rsid w:val="00E41AD2"/>
    <w:rsid w:val="00E41D41"/>
    <w:rsid w:val="00E435C0"/>
    <w:rsid w:val="00E4444B"/>
    <w:rsid w:val="00E45461"/>
    <w:rsid w:val="00E45555"/>
    <w:rsid w:val="00E46243"/>
    <w:rsid w:val="00E462FD"/>
    <w:rsid w:val="00E46E52"/>
    <w:rsid w:val="00E47454"/>
    <w:rsid w:val="00E47C71"/>
    <w:rsid w:val="00E47DAF"/>
    <w:rsid w:val="00E50011"/>
    <w:rsid w:val="00E52D80"/>
    <w:rsid w:val="00E534E6"/>
    <w:rsid w:val="00E55070"/>
    <w:rsid w:val="00E55CD2"/>
    <w:rsid w:val="00E5603B"/>
    <w:rsid w:val="00E576C7"/>
    <w:rsid w:val="00E57B7E"/>
    <w:rsid w:val="00E626AF"/>
    <w:rsid w:val="00E632BD"/>
    <w:rsid w:val="00E63E19"/>
    <w:rsid w:val="00E65BA6"/>
    <w:rsid w:val="00E65FC3"/>
    <w:rsid w:val="00E66393"/>
    <w:rsid w:val="00E664A1"/>
    <w:rsid w:val="00E67887"/>
    <w:rsid w:val="00E703C2"/>
    <w:rsid w:val="00E70710"/>
    <w:rsid w:val="00E70D05"/>
    <w:rsid w:val="00E70DC9"/>
    <w:rsid w:val="00E719CD"/>
    <w:rsid w:val="00E71B9D"/>
    <w:rsid w:val="00E72D46"/>
    <w:rsid w:val="00E72F2F"/>
    <w:rsid w:val="00E74383"/>
    <w:rsid w:val="00E74825"/>
    <w:rsid w:val="00E74C4B"/>
    <w:rsid w:val="00E7696A"/>
    <w:rsid w:val="00E77415"/>
    <w:rsid w:val="00E7752B"/>
    <w:rsid w:val="00E7768A"/>
    <w:rsid w:val="00E802AC"/>
    <w:rsid w:val="00E809C7"/>
    <w:rsid w:val="00E831F6"/>
    <w:rsid w:val="00E83294"/>
    <w:rsid w:val="00E843A9"/>
    <w:rsid w:val="00E84DF4"/>
    <w:rsid w:val="00E86422"/>
    <w:rsid w:val="00E866F2"/>
    <w:rsid w:val="00E86FAC"/>
    <w:rsid w:val="00E87867"/>
    <w:rsid w:val="00E87CB4"/>
    <w:rsid w:val="00E87E83"/>
    <w:rsid w:val="00E9123E"/>
    <w:rsid w:val="00E92435"/>
    <w:rsid w:val="00E93488"/>
    <w:rsid w:val="00E94257"/>
    <w:rsid w:val="00E945E1"/>
    <w:rsid w:val="00E9495B"/>
    <w:rsid w:val="00E95B31"/>
    <w:rsid w:val="00E96B1F"/>
    <w:rsid w:val="00EA0D0E"/>
    <w:rsid w:val="00EA0D64"/>
    <w:rsid w:val="00EA1F60"/>
    <w:rsid w:val="00EA4697"/>
    <w:rsid w:val="00EA50B3"/>
    <w:rsid w:val="00EA528B"/>
    <w:rsid w:val="00EA5DBD"/>
    <w:rsid w:val="00EA6F21"/>
    <w:rsid w:val="00EA7509"/>
    <w:rsid w:val="00EB0776"/>
    <w:rsid w:val="00EB087A"/>
    <w:rsid w:val="00EB11D2"/>
    <w:rsid w:val="00EB5DAB"/>
    <w:rsid w:val="00EB5E3E"/>
    <w:rsid w:val="00EB5EDF"/>
    <w:rsid w:val="00EB7CAC"/>
    <w:rsid w:val="00EC0488"/>
    <w:rsid w:val="00EC1BF8"/>
    <w:rsid w:val="00EC474C"/>
    <w:rsid w:val="00EC4AD9"/>
    <w:rsid w:val="00EC5CC5"/>
    <w:rsid w:val="00EC5D42"/>
    <w:rsid w:val="00EC611A"/>
    <w:rsid w:val="00ED032B"/>
    <w:rsid w:val="00ED1582"/>
    <w:rsid w:val="00ED1CE7"/>
    <w:rsid w:val="00ED207B"/>
    <w:rsid w:val="00ED277F"/>
    <w:rsid w:val="00ED2DC0"/>
    <w:rsid w:val="00ED32CB"/>
    <w:rsid w:val="00ED359F"/>
    <w:rsid w:val="00ED3AFD"/>
    <w:rsid w:val="00ED4023"/>
    <w:rsid w:val="00ED413D"/>
    <w:rsid w:val="00ED4D40"/>
    <w:rsid w:val="00ED6145"/>
    <w:rsid w:val="00ED740C"/>
    <w:rsid w:val="00ED799F"/>
    <w:rsid w:val="00EE200C"/>
    <w:rsid w:val="00EE3809"/>
    <w:rsid w:val="00EE4C92"/>
    <w:rsid w:val="00EE548D"/>
    <w:rsid w:val="00EF19CC"/>
    <w:rsid w:val="00EF1FF6"/>
    <w:rsid w:val="00EF2063"/>
    <w:rsid w:val="00EF40E3"/>
    <w:rsid w:val="00EF43D8"/>
    <w:rsid w:val="00EF4B99"/>
    <w:rsid w:val="00EF65A7"/>
    <w:rsid w:val="00F00796"/>
    <w:rsid w:val="00F018C1"/>
    <w:rsid w:val="00F0338F"/>
    <w:rsid w:val="00F04C3D"/>
    <w:rsid w:val="00F05679"/>
    <w:rsid w:val="00F05E42"/>
    <w:rsid w:val="00F068F1"/>
    <w:rsid w:val="00F10857"/>
    <w:rsid w:val="00F11B05"/>
    <w:rsid w:val="00F131EA"/>
    <w:rsid w:val="00F139A9"/>
    <w:rsid w:val="00F1566E"/>
    <w:rsid w:val="00F1584B"/>
    <w:rsid w:val="00F158E7"/>
    <w:rsid w:val="00F15FA6"/>
    <w:rsid w:val="00F16220"/>
    <w:rsid w:val="00F16A1A"/>
    <w:rsid w:val="00F16DD6"/>
    <w:rsid w:val="00F16E5E"/>
    <w:rsid w:val="00F172FF"/>
    <w:rsid w:val="00F202F8"/>
    <w:rsid w:val="00F204DE"/>
    <w:rsid w:val="00F20762"/>
    <w:rsid w:val="00F20A74"/>
    <w:rsid w:val="00F21200"/>
    <w:rsid w:val="00F213DF"/>
    <w:rsid w:val="00F2251C"/>
    <w:rsid w:val="00F23C3B"/>
    <w:rsid w:val="00F242DF"/>
    <w:rsid w:val="00F24561"/>
    <w:rsid w:val="00F3051A"/>
    <w:rsid w:val="00F308E5"/>
    <w:rsid w:val="00F30B13"/>
    <w:rsid w:val="00F311ED"/>
    <w:rsid w:val="00F31533"/>
    <w:rsid w:val="00F31D02"/>
    <w:rsid w:val="00F31D80"/>
    <w:rsid w:val="00F32213"/>
    <w:rsid w:val="00F32A1C"/>
    <w:rsid w:val="00F3368E"/>
    <w:rsid w:val="00F35325"/>
    <w:rsid w:val="00F3670F"/>
    <w:rsid w:val="00F37B3B"/>
    <w:rsid w:val="00F41123"/>
    <w:rsid w:val="00F43682"/>
    <w:rsid w:val="00F4450E"/>
    <w:rsid w:val="00F467D4"/>
    <w:rsid w:val="00F46F9A"/>
    <w:rsid w:val="00F47C9E"/>
    <w:rsid w:val="00F47E3F"/>
    <w:rsid w:val="00F50332"/>
    <w:rsid w:val="00F50B44"/>
    <w:rsid w:val="00F5210E"/>
    <w:rsid w:val="00F52DB8"/>
    <w:rsid w:val="00F53305"/>
    <w:rsid w:val="00F5497E"/>
    <w:rsid w:val="00F555D4"/>
    <w:rsid w:val="00F55E58"/>
    <w:rsid w:val="00F56032"/>
    <w:rsid w:val="00F562D0"/>
    <w:rsid w:val="00F56353"/>
    <w:rsid w:val="00F56948"/>
    <w:rsid w:val="00F6091D"/>
    <w:rsid w:val="00F613BC"/>
    <w:rsid w:val="00F61ADC"/>
    <w:rsid w:val="00F61C91"/>
    <w:rsid w:val="00F63680"/>
    <w:rsid w:val="00F65186"/>
    <w:rsid w:val="00F65A82"/>
    <w:rsid w:val="00F6632D"/>
    <w:rsid w:val="00F671B0"/>
    <w:rsid w:val="00F67577"/>
    <w:rsid w:val="00F71AE6"/>
    <w:rsid w:val="00F738D5"/>
    <w:rsid w:val="00F74DFF"/>
    <w:rsid w:val="00F754FB"/>
    <w:rsid w:val="00F75C12"/>
    <w:rsid w:val="00F75F64"/>
    <w:rsid w:val="00F77280"/>
    <w:rsid w:val="00F80519"/>
    <w:rsid w:val="00F807DA"/>
    <w:rsid w:val="00F825D7"/>
    <w:rsid w:val="00F828DE"/>
    <w:rsid w:val="00F83953"/>
    <w:rsid w:val="00F84994"/>
    <w:rsid w:val="00F84C7B"/>
    <w:rsid w:val="00F84F30"/>
    <w:rsid w:val="00F85A3B"/>
    <w:rsid w:val="00F8640C"/>
    <w:rsid w:val="00F86779"/>
    <w:rsid w:val="00F8797D"/>
    <w:rsid w:val="00F87D2D"/>
    <w:rsid w:val="00F91BFF"/>
    <w:rsid w:val="00F93543"/>
    <w:rsid w:val="00F97C27"/>
    <w:rsid w:val="00FA004C"/>
    <w:rsid w:val="00FA061C"/>
    <w:rsid w:val="00FA1FF0"/>
    <w:rsid w:val="00FA305F"/>
    <w:rsid w:val="00FA340F"/>
    <w:rsid w:val="00FA3BE9"/>
    <w:rsid w:val="00FA6DE3"/>
    <w:rsid w:val="00FA724E"/>
    <w:rsid w:val="00FA7C48"/>
    <w:rsid w:val="00FB217D"/>
    <w:rsid w:val="00FB21FB"/>
    <w:rsid w:val="00FB2A85"/>
    <w:rsid w:val="00FB4C19"/>
    <w:rsid w:val="00FB5D5B"/>
    <w:rsid w:val="00FB690B"/>
    <w:rsid w:val="00FB6BB6"/>
    <w:rsid w:val="00FC0560"/>
    <w:rsid w:val="00FC09AF"/>
    <w:rsid w:val="00FC1223"/>
    <w:rsid w:val="00FC14FC"/>
    <w:rsid w:val="00FC3D88"/>
    <w:rsid w:val="00FC4A84"/>
    <w:rsid w:val="00FC72E0"/>
    <w:rsid w:val="00FD112E"/>
    <w:rsid w:val="00FD1C49"/>
    <w:rsid w:val="00FD1E34"/>
    <w:rsid w:val="00FD2A14"/>
    <w:rsid w:val="00FD2F21"/>
    <w:rsid w:val="00FD3C95"/>
    <w:rsid w:val="00FD63CD"/>
    <w:rsid w:val="00FD6F30"/>
    <w:rsid w:val="00FD727A"/>
    <w:rsid w:val="00FD78CC"/>
    <w:rsid w:val="00FD7EFE"/>
    <w:rsid w:val="00FE5145"/>
    <w:rsid w:val="00FF0823"/>
    <w:rsid w:val="00FF0AC0"/>
    <w:rsid w:val="00FF2A5D"/>
    <w:rsid w:val="00FF5F9B"/>
    <w:rsid w:val="00FF67E3"/>
    <w:rsid w:val="00FF78D4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CCE1D9-08FD-4678-A56E-3640A4E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DF211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b">
    <w:name w:val="Hyperlink"/>
    <w:uiPriority w:val="99"/>
    <w:rsid w:val="0063397F"/>
    <w:rPr>
      <w:color w:val="0000FF"/>
      <w:u w:val="single"/>
    </w:rPr>
  </w:style>
  <w:style w:type="paragraph" w:styleId="ac">
    <w:name w:val="Название"/>
    <w:basedOn w:val="a"/>
    <w:link w:val="ad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22">
    <w:name w:val="Основной текст (2)_"/>
    <w:link w:val="23"/>
    <w:rsid w:val="003E4EC7"/>
    <w:rPr>
      <w:b/>
      <w:bCs/>
      <w:spacing w:val="-4"/>
      <w:sz w:val="21"/>
      <w:szCs w:val="21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3E4EC7"/>
    <w:pPr>
      <w:widowControl w:val="0"/>
      <w:shd w:val="clear" w:color="auto" w:fill="FFFFFF"/>
      <w:spacing w:before="240" w:after="360" w:line="0" w:lineRule="atLeast"/>
      <w:ind w:firstLine="567"/>
      <w:jc w:val="both"/>
    </w:pPr>
    <w:rPr>
      <w:b/>
      <w:bCs/>
      <w:spacing w:val="-4"/>
      <w:sz w:val="21"/>
      <w:szCs w:val="21"/>
      <w:shd w:val="clear" w:color="auto" w:fill="FFFFFF"/>
      <w:lang w:val="x-none" w:eastAsia="x-none"/>
    </w:rPr>
  </w:style>
  <w:style w:type="paragraph" w:customStyle="1" w:styleId="NoSpacing">
    <w:name w:val="No Spacing"/>
    <w:rsid w:val="0069368A"/>
    <w:rPr>
      <w:rFonts w:ascii="Calibri" w:hAnsi="Calibri"/>
      <w:sz w:val="22"/>
      <w:szCs w:val="22"/>
      <w:lang w:eastAsia="en-US"/>
    </w:rPr>
  </w:style>
  <w:style w:type="paragraph" w:styleId="ae">
    <w:name w:val="Обычный (веб)"/>
    <w:basedOn w:val="a"/>
    <w:rsid w:val="00A43DCE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670F9"/>
    <w:rPr>
      <w:rFonts w:ascii="Arial" w:hAnsi="Arial" w:cs="Arial"/>
      <w:lang w:val="ru-RU" w:eastAsia="ru-RU" w:bidi="ar-SA"/>
    </w:rPr>
  </w:style>
  <w:style w:type="paragraph" w:customStyle="1" w:styleId="24">
    <w:name w:val="Знак Знак2 Знак"/>
    <w:basedOn w:val="a"/>
    <w:rsid w:val="00D71F3B"/>
    <w:pPr>
      <w:spacing w:before="100" w:beforeAutospacing="1" w:after="100" w:afterAutospacing="1"/>
      <w:ind w:firstLine="567"/>
      <w:jc w:val="both"/>
    </w:pPr>
    <w:rPr>
      <w:rFonts w:ascii="Tahoma" w:hAnsi="Tahoma"/>
      <w:lang w:val="en-US" w:eastAsia="en-US"/>
    </w:rPr>
  </w:style>
  <w:style w:type="paragraph" w:customStyle="1" w:styleId="af">
    <w:name w:val=" Знак"/>
    <w:basedOn w:val="a"/>
    <w:rsid w:val="009C096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1">
    <w:name w:val="consplusnormal"/>
    <w:basedOn w:val="a"/>
    <w:rsid w:val="00A0164A"/>
    <w:pPr>
      <w:autoSpaceDE w:val="0"/>
      <w:autoSpaceDN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A0164A"/>
  </w:style>
  <w:style w:type="paragraph" w:customStyle="1" w:styleId="af0">
    <w:name w:val="Знак"/>
    <w:basedOn w:val="a"/>
    <w:rsid w:val="000C0A45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4"/>
      <w:szCs w:val="24"/>
      <w:lang w:val="en-GB" w:eastAsia="en-US"/>
    </w:rPr>
  </w:style>
  <w:style w:type="character" w:customStyle="1" w:styleId="ad">
    <w:name w:val="Название Знак"/>
    <w:link w:val="ac"/>
    <w:locked/>
    <w:rsid w:val="00F32A1C"/>
    <w:rPr>
      <w:rFonts w:ascii="Arial" w:hAnsi="Arial"/>
      <w:b/>
      <w:kern w:val="2"/>
      <w:sz w:val="28"/>
      <w:szCs w:val="24"/>
      <w:lang w:val="ru-RU" w:eastAsia="ru-RU" w:bidi="ar-SA"/>
    </w:rPr>
  </w:style>
  <w:style w:type="paragraph" w:customStyle="1" w:styleId="af1">
    <w:name w:val=" Знак Знак"/>
    <w:basedOn w:val="a"/>
    <w:rsid w:val="00532E63"/>
    <w:pPr>
      <w:spacing w:before="100" w:beforeAutospacing="1" w:after="100" w:afterAutospacing="1"/>
      <w:ind w:firstLine="567"/>
      <w:jc w:val="both"/>
    </w:pPr>
    <w:rPr>
      <w:rFonts w:ascii="Tahoma" w:hAnsi="Tahoma"/>
      <w:lang w:val="en-US" w:eastAsia="en-US"/>
    </w:rPr>
  </w:style>
  <w:style w:type="paragraph" w:customStyle="1" w:styleId="10">
    <w:name w:val=" Знак Знак Знак Знак1 Знак Знак Знак"/>
    <w:basedOn w:val="a"/>
    <w:rsid w:val="00F35325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FontStyle12">
    <w:name w:val="Font Style12"/>
    <w:rsid w:val="00BA06C2"/>
    <w:rPr>
      <w:rFonts w:ascii="Times New Roman" w:hAnsi="Times New Roman"/>
      <w:b/>
      <w:sz w:val="22"/>
    </w:rPr>
  </w:style>
  <w:style w:type="paragraph" w:customStyle="1" w:styleId="Style5">
    <w:name w:val="Style5"/>
    <w:basedOn w:val="a"/>
    <w:rsid w:val="00BA06C2"/>
    <w:pPr>
      <w:widowControl w:val="0"/>
      <w:spacing w:line="100" w:lineRule="atLeast"/>
      <w:ind w:firstLine="567"/>
      <w:jc w:val="both"/>
    </w:pPr>
    <w:rPr>
      <w:rFonts w:ascii="Arial" w:hAnsi="Arial"/>
      <w:sz w:val="24"/>
      <w:szCs w:val="24"/>
    </w:rPr>
  </w:style>
  <w:style w:type="paragraph" w:styleId="30">
    <w:name w:val="Body Text 3"/>
    <w:basedOn w:val="a"/>
    <w:link w:val="31"/>
    <w:rsid w:val="00222E11"/>
    <w:pPr>
      <w:spacing w:after="120"/>
      <w:ind w:firstLine="567"/>
      <w:jc w:val="both"/>
    </w:pPr>
    <w:rPr>
      <w:rFonts w:ascii="Arial" w:hAnsi="Arial" w:cs="Arial"/>
      <w:sz w:val="16"/>
      <w:szCs w:val="16"/>
    </w:rPr>
  </w:style>
  <w:style w:type="character" w:customStyle="1" w:styleId="31">
    <w:name w:val="Основной текст 3 Знак"/>
    <w:link w:val="30"/>
    <w:locked/>
    <w:rsid w:val="00222E11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af2">
    <w:name w:val="Гипертекстовая ссылка"/>
    <w:rsid w:val="00365EA8"/>
    <w:rPr>
      <w:rFonts w:cs="Times New Roman"/>
      <w:b/>
      <w:bCs/>
      <w:color w:val="008000"/>
    </w:rPr>
  </w:style>
  <w:style w:type="character" w:styleId="af3">
    <w:name w:val="Strong"/>
    <w:qFormat/>
    <w:rsid w:val="002179D7"/>
    <w:rPr>
      <w:b/>
      <w:bCs/>
    </w:rPr>
  </w:style>
  <w:style w:type="character" w:styleId="af4">
    <w:name w:val="annotation reference"/>
    <w:rsid w:val="00BF16C6"/>
    <w:rPr>
      <w:sz w:val="16"/>
      <w:szCs w:val="16"/>
    </w:rPr>
  </w:style>
  <w:style w:type="paragraph" w:styleId="af5">
    <w:name w:val="annotation text"/>
    <w:basedOn w:val="a"/>
    <w:link w:val="af6"/>
    <w:rsid w:val="00BF16C6"/>
  </w:style>
  <w:style w:type="character" w:customStyle="1" w:styleId="af6">
    <w:name w:val="Текст примечания Знак"/>
    <w:basedOn w:val="a0"/>
    <w:link w:val="af5"/>
    <w:rsid w:val="00BF16C6"/>
  </w:style>
  <w:style w:type="paragraph" w:styleId="af7">
    <w:name w:val="annotation subject"/>
    <w:basedOn w:val="af5"/>
    <w:next w:val="af5"/>
    <w:link w:val="af8"/>
    <w:rsid w:val="00BF16C6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BF16C6"/>
    <w:rPr>
      <w:b/>
      <w:bCs/>
    </w:rPr>
  </w:style>
  <w:style w:type="paragraph" w:styleId="af9">
    <w:name w:val="footer"/>
    <w:basedOn w:val="a"/>
    <w:link w:val="afa"/>
    <w:rsid w:val="00894C0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894C02"/>
  </w:style>
  <w:style w:type="character" w:customStyle="1" w:styleId="a9">
    <w:name w:val="Верхний колонтитул Знак"/>
    <w:link w:val="a8"/>
    <w:uiPriority w:val="99"/>
    <w:rsid w:val="00864EA3"/>
  </w:style>
  <w:style w:type="paragraph" w:styleId="afb">
    <w:name w:val="footnote text"/>
    <w:basedOn w:val="a"/>
    <w:link w:val="afc"/>
    <w:rsid w:val="00A554DE"/>
    <w:pPr>
      <w:suppressAutoHyphens/>
    </w:pPr>
    <w:rPr>
      <w:lang w:eastAsia="zh-CN"/>
    </w:rPr>
  </w:style>
  <w:style w:type="character" w:customStyle="1" w:styleId="afc">
    <w:name w:val="Текст сноски Знак"/>
    <w:link w:val="afb"/>
    <w:rsid w:val="00A554DE"/>
    <w:rPr>
      <w:lang w:eastAsia="zh-CN"/>
    </w:rPr>
  </w:style>
  <w:style w:type="character" w:styleId="afd">
    <w:name w:val="footnote reference"/>
    <w:rsid w:val="00A55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7374-1033-4DD7-9D38-ACA0A9D9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/>
  <cp:lastModifiedBy>Pai Pinky</cp:lastModifiedBy>
  <cp:revision>2</cp:revision>
  <cp:lastPrinted>2021-12-23T06:28:00Z</cp:lastPrinted>
  <dcterms:created xsi:type="dcterms:W3CDTF">2025-08-20T12:19:00Z</dcterms:created>
  <dcterms:modified xsi:type="dcterms:W3CDTF">2025-08-20T12:19:00Z</dcterms:modified>
</cp:coreProperties>
</file>