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40E5B" w14:textId="74E37E21" w:rsidR="00A11E4D" w:rsidRPr="00A11E4D" w:rsidRDefault="00A11E4D" w:rsidP="00A11E4D">
      <w:pPr>
        <w:pStyle w:val="a4"/>
        <w:spacing w:before="0" w:beforeAutospacing="0" w:after="0" w:afterAutospacing="0"/>
        <w:jc w:val="center"/>
        <w:rPr>
          <w:sz w:val="28"/>
          <w:szCs w:val="28"/>
        </w:rPr>
      </w:pPr>
      <w:r w:rsidRPr="00A11E4D">
        <w:rPr>
          <w:b/>
          <w:bCs/>
          <w:color w:val="000000" w:themeColor="text1"/>
          <w:kern w:val="36"/>
          <w:sz w:val="36"/>
          <w:szCs w:val="36"/>
        </w:rPr>
        <w:t>Действия населения при возникновении вооруженных конфликтов и локальных войн</w:t>
      </w:r>
    </w:p>
    <w:p w14:paraId="74E170F8" w14:textId="566ABE42" w:rsidR="00A11E4D" w:rsidRPr="00A11E4D" w:rsidRDefault="00A11E4D" w:rsidP="00A11E4D">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8"/>
          <w:szCs w:val="28"/>
          <w:lang w:eastAsia="ru-RU"/>
        </w:rPr>
        <w:t xml:space="preserve">     </w:t>
      </w:r>
      <w:r w:rsidRPr="00A11E4D">
        <w:rPr>
          <w:rFonts w:ascii="Times New Roman" w:eastAsia="Times New Roman" w:hAnsi="Times New Roman" w:cs="Times New Roman"/>
          <w:color w:val="000000" w:themeColor="text1"/>
          <w:sz w:val="24"/>
          <w:szCs w:val="24"/>
          <w:lang w:eastAsia="ru-RU"/>
        </w:rPr>
        <w:t>С наступлением военной опасности в регионе может быть введено военное положение (ВП) — в случае начала агрессии против РФ или ее непосредственной угрозы или чрезвычайное положение при попытке изменения конституционного строя РФ, захвата или присвоения власти, вооруженного мятежа. При всей кажущейся неожиданности введения ВП или ЧП военные конфликты имеют достаточно длительный период вызревания, поэтому при возникновении таких опасностей рекомендуется соблюдать </w:t>
      </w:r>
      <w:r w:rsidRPr="00A11E4D">
        <w:rPr>
          <w:rFonts w:ascii="Times New Roman" w:eastAsia="Times New Roman" w:hAnsi="Times New Roman" w:cs="Times New Roman"/>
          <w:i/>
          <w:iCs/>
          <w:color w:val="000000" w:themeColor="text1"/>
          <w:sz w:val="24"/>
          <w:szCs w:val="24"/>
          <w:lang w:eastAsia="ru-RU"/>
        </w:rPr>
        <w:t>следующие правила:</w:t>
      </w:r>
    </w:p>
    <w:p w14:paraId="07B7BE94" w14:textId="77777777" w:rsidR="00A11E4D" w:rsidRPr="00A11E4D" w:rsidRDefault="00A11E4D" w:rsidP="00A11E4D">
      <w:pPr>
        <w:numPr>
          <w:ilvl w:val="0"/>
          <w:numId w:val="2"/>
        </w:numPr>
        <w:tabs>
          <w:tab w:val="clear" w:pos="720"/>
          <w:tab w:val="num" w:pos="709"/>
        </w:tabs>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следить за новостями и рекомендациями властей через СМИ и сеть Интернет;</w:t>
      </w:r>
    </w:p>
    <w:p w14:paraId="2F16E4D8" w14:textId="77777777" w:rsidR="00A11E4D" w:rsidRPr="00A11E4D" w:rsidRDefault="00A11E4D" w:rsidP="00A11E4D">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при вводе войск не выходить без надобности на улицу;</w:t>
      </w:r>
    </w:p>
    <w:p w14:paraId="1C560B56" w14:textId="77777777" w:rsidR="00A11E4D" w:rsidRPr="00A11E4D" w:rsidRDefault="00A11E4D" w:rsidP="00A11E4D">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своевременно изучать приказы комендатуры и других силовых структур, строго соблюдать комендантский час и другие ограничительные меры, безоговорочно подчиняться военным приказам и распоряжениям;</w:t>
      </w:r>
    </w:p>
    <w:p w14:paraId="2BFDA60E" w14:textId="77777777" w:rsidR="00A11E4D" w:rsidRPr="00A11E4D" w:rsidRDefault="00A11E4D" w:rsidP="00A11E4D">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создать запас воды и продуктов на длительный период времени;</w:t>
      </w:r>
    </w:p>
    <w:p w14:paraId="3CD82953" w14:textId="77777777" w:rsidR="00A11E4D" w:rsidRPr="00A11E4D" w:rsidRDefault="00A11E4D" w:rsidP="00A11E4D">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вложить самые ценные вещи, документы в удобную для переноса упаковку и быть готовым к эвакуации в любой момент, когда это потребуется;</w:t>
      </w:r>
    </w:p>
    <w:p w14:paraId="4BB61E82" w14:textId="77777777" w:rsidR="00A11E4D" w:rsidRPr="00A11E4D" w:rsidRDefault="00A11E4D" w:rsidP="00A11E4D">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объединиться с жильцами вашего дома (или соседних домов) с целью взаимопомощи;</w:t>
      </w:r>
    </w:p>
    <w:p w14:paraId="24BD3466" w14:textId="77777777" w:rsidR="00A11E4D" w:rsidRPr="00A11E4D" w:rsidRDefault="00A11E4D" w:rsidP="00A11E4D">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не приближаться к двигающейся военной технике;</w:t>
      </w:r>
    </w:p>
    <w:p w14:paraId="098FF85C" w14:textId="77777777" w:rsidR="00A11E4D" w:rsidRPr="00A11E4D" w:rsidRDefault="00A11E4D" w:rsidP="00A11E4D">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с наступлением темноты включать свет, только закрыв окна плотными шторами;</w:t>
      </w:r>
    </w:p>
    <w:p w14:paraId="7337A9F3" w14:textId="77777777" w:rsidR="00A11E4D" w:rsidRPr="00A11E4D" w:rsidRDefault="00A11E4D" w:rsidP="00A11E4D">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ни в коем случае не приобретать и не хранить оружие и боеприпасы, не распространять и не поддерживать непроверенные слухи.</w:t>
      </w:r>
    </w:p>
    <w:p w14:paraId="397FC8E3" w14:textId="3BBAC4DD" w:rsidR="00A11E4D" w:rsidRPr="00A11E4D" w:rsidRDefault="00A11E4D" w:rsidP="00A11E4D">
      <w:pPr>
        <w:spacing w:before="100" w:beforeAutospacing="1" w:after="100" w:afterAutospacing="1" w:line="240" w:lineRule="auto"/>
        <w:rPr>
          <w:rFonts w:ascii="Times New Roman" w:eastAsia="Times New Roman" w:hAnsi="Times New Roman" w:cs="Times New Roman"/>
          <w:b/>
          <w:bCs/>
          <w:color w:val="000000" w:themeColor="text1"/>
          <w:sz w:val="24"/>
          <w:szCs w:val="24"/>
          <w:lang w:eastAsia="ru-RU"/>
        </w:rPr>
      </w:pPr>
      <w:r w:rsidRPr="00A11E4D">
        <w:rPr>
          <w:rFonts w:ascii="Times New Roman" w:eastAsia="Times New Roman" w:hAnsi="Times New Roman" w:cs="Times New Roman"/>
          <w:b/>
          <w:bCs/>
          <w:i/>
          <w:iCs/>
          <w:color w:val="000000" w:themeColor="text1"/>
          <w:sz w:val="24"/>
          <w:szCs w:val="24"/>
          <w:lang w:eastAsia="ru-RU"/>
        </w:rPr>
        <w:t>Если в городе</w:t>
      </w:r>
      <w:r w:rsidRPr="00A11E4D">
        <w:rPr>
          <w:rFonts w:ascii="Times New Roman" w:eastAsia="Times New Roman" w:hAnsi="Times New Roman" w:cs="Times New Roman"/>
          <w:b/>
          <w:bCs/>
          <w:color w:val="000000" w:themeColor="text1"/>
          <w:sz w:val="24"/>
          <w:szCs w:val="24"/>
          <w:lang w:eastAsia="ru-RU"/>
        </w:rPr>
        <w:t> </w:t>
      </w:r>
      <w:r w:rsidRPr="00A11E4D">
        <w:rPr>
          <w:rFonts w:ascii="Times New Roman" w:eastAsia="Times New Roman" w:hAnsi="Times New Roman" w:cs="Times New Roman"/>
          <w:b/>
          <w:bCs/>
          <w:i/>
          <w:iCs/>
          <w:color w:val="000000" w:themeColor="text1"/>
          <w:sz w:val="24"/>
          <w:szCs w:val="24"/>
          <w:lang w:eastAsia="ru-RU"/>
        </w:rPr>
        <w:t>(населенном пункте или пункте вашего пребывания) начались боевые действия</w:t>
      </w:r>
      <w:r w:rsidRPr="00A11E4D">
        <w:rPr>
          <w:rFonts w:ascii="Times New Roman" w:eastAsia="Times New Roman" w:hAnsi="Times New Roman" w:cs="Times New Roman"/>
          <w:b/>
          <w:bCs/>
          <w:color w:val="000000" w:themeColor="text1"/>
          <w:sz w:val="24"/>
          <w:szCs w:val="24"/>
          <w:lang w:eastAsia="ru-RU"/>
        </w:rPr>
        <w:t>, </w:t>
      </w:r>
      <w:r w:rsidRPr="00A11E4D">
        <w:rPr>
          <w:rFonts w:ascii="Times New Roman" w:eastAsia="Times New Roman" w:hAnsi="Times New Roman" w:cs="Times New Roman"/>
          <w:b/>
          <w:bCs/>
          <w:i/>
          <w:iCs/>
          <w:color w:val="000000" w:themeColor="text1"/>
          <w:sz w:val="24"/>
          <w:szCs w:val="24"/>
          <w:lang w:eastAsia="ru-RU"/>
        </w:rPr>
        <w:t>рекомендуется</w:t>
      </w:r>
      <w:r w:rsidRPr="00A11E4D">
        <w:rPr>
          <w:rFonts w:ascii="Times New Roman" w:eastAsia="Times New Roman" w:hAnsi="Times New Roman" w:cs="Times New Roman"/>
          <w:b/>
          <w:bCs/>
          <w:i/>
          <w:iCs/>
          <w:color w:val="000000" w:themeColor="text1"/>
          <w:sz w:val="24"/>
          <w:szCs w:val="24"/>
          <w:lang w:eastAsia="ru-RU"/>
        </w:rPr>
        <w:t>:</w:t>
      </w:r>
    </w:p>
    <w:p w14:paraId="764A7ECF" w14:textId="77777777" w:rsidR="00A11E4D" w:rsidRPr="00A11E4D" w:rsidRDefault="00A11E4D" w:rsidP="00A11E4D">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при начале стрельбы укрыться в ванной комнате, лечь на пол, передвигаться по квартире только ползком;</w:t>
      </w:r>
    </w:p>
    <w:p w14:paraId="22EFBCF1" w14:textId="77777777" w:rsidR="00A11E4D" w:rsidRPr="00A11E4D" w:rsidRDefault="00A11E4D" w:rsidP="00A11E4D">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оборудовать и по возможности укрепить убежище в подвале, место отдыха в нем максимально защитить мешками с песком и массивной мебелью, предусмотреть несколько аварийных выходов из убежища;</w:t>
      </w:r>
    </w:p>
    <w:p w14:paraId="62303933" w14:textId="77777777" w:rsidR="00A11E4D" w:rsidRPr="00A11E4D" w:rsidRDefault="00A11E4D" w:rsidP="00A11E4D">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прокопать полуметровую канавку-укрытие до ближайшего источника воды или создать на пути до него несколько укрытий;</w:t>
      </w:r>
    </w:p>
    <w:p w14:paraId="6F0F3696" w14:textId="77777777" w:rsidR="00A11E4D" w:rsidRPr="00A11E4D" w:rsidRDefault="00A11E4D" w:rsidP="00A11E4D">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при эвакуации незамедлительно покинуть опасную территорию;</w:t>
      </w:r>
    </w:p>
    <w:p w14:paraId="35AE0943" w14:textId="77777777" w:rsidR="00A11E4D" w:rsidRPr="00A11E4D" w:rsidRDefault="00A11E4D" w:rsidP="00A11E4D">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бережно расходовать продукты и воду;</w:t>
      </w:r>
    </w:p>
    <w:p w14:paraId="70A6110D" w14:textId="77777777" w:rsidR="00A11E4D" w:rsidRPr="00A11E4D" w:rsidRDefault="00A11E4D" w:rsidP="00A11E4D">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наладить связь с ближайшим медицинским учреждением или врачом.</w:t>
      </w:r>
    </w:p>
    <w:p w14:paraId="2DE90507" w14:textId="307FBFF7" w:rsidR="00A11E4D" w:rsidRPr="00A11E4D" w:rsidRDefault="00A11E4D" w:rsidP="00A11E4D">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b/>
          <w:bCs/>
          <w:i/>
          <w:iCs/>
          <w:color w:val="000000" w:themeColor="text1"/>
          <w:sz w:val="24"/>
          <w:szCs w:val="24"/>
          <w:lang w:eastAsia="ru-RU"/>
        </w:rPr>
        <w:t>Во время ведения боевых действий крайне не рекомендуется</w:t>
      </w:r>
      <w:r w:rsidRPr="00A11E4D">
        <w:rPr>
          <w:rFonts w:ascii="Times New Roman" w:eastAsia="Times New Roman" w:hAnsi="Times New Roman" w:cs="Times New Roman"/>
          <w:b/>
          <w:bCs/>
          <w:i/>
          <w:iCs/>
          <w:color w:val="000000" w:themeColor="text1"/>
          <w:sz w:val="24"/>
          <w:szCs w:val="24"/>
          <w:lang w:eastAsia="ru-RU"/>
        </w:rPr>
        <w:t>:</w:t>
      </w:r>
    </w:p>
    <w:p w14:paraId="5F72A732" w14:textId="77777777" w:rsidR="00A11E4D" w:rsidRPr="00A11E4D" w:rsidRDefault="00A11E4D" w:rsidP="00A11E4D">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подходить к окнам;</w:t>
      </w:r>
    </w:p>
    <w:p w14:paraId="4C851835" w14:textId="77777777" w:rsidR="00A11E4D" w:rsidRPr="00A11E4D" w:rsidRDefault="00A11E4D" w:rsidP="00A11E4D">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открывать двери и калитки, не осмотрев окружающее пространство с целью обнаружения мин-растяжек;</w:t>
      </w:r>
    </w:p>
    <w:p w14:paraId="28FE8A70" w14:textId="77777777" w:rsidR="00A11E4D" w:rsidRPr="00A11E4D" w:rsidRDefault="00A11E4D" w:rsidP="00A11E4D">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наблюдать за ведением боевых действий, снимать их на фото- и видеоаппаратуру, бегать или стоять под обстрелом;</w:t>
      </w:r>
    </w:p>
    <w:p w14:paraId="4811B4B7" w14:textId="77777777" w:rsidR="00A11E4D" w:rsidRPr="00A11E4D" w:rsidRDefault="00A11E4D" w:rsidP="00A11E4D">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конфликтовать с вооруженными людьми, использовать в качестве одежды армейскую форму, демонстрировать оружие или предметы, похожие на него, в том числе детям;</w:t>
      </w:r>
    </w:p>
    <w:p w14:paraId="6A4EBC00" w14:textId="77777777" w:rsidR="00A11E4D" w:rsidRPr="00A11E4D" w:rsidRDefault="00A11E4D" w:rsidP="00A11E4D">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трогать найденное оружие, боеприпасы, предметы военного имущества;</w:t>
      </w:r>
    </w:p>
    <w:p w14:paraId="698F3EF0" w14:textId="77777777" w:rsidR="00A11E4D" w:rsidRPr="00A11E4D" w:rsidRDefault="00A11E4D" w:rsidP="00A11E4D">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lastRenderedPageBreak/>
        <w:t>• самостоятельно проводить аварийно-спасательные работы по разминированию и обезвреживанию боеприпасов.</w:t>
      </w:r>
    </w:p>
    <w:p w14:paraId="376E6F74" w14:textId="3B9025C1" w:rsidR="00A11E4D" w:rsidRPr="00A11E4D" w:rsidRDefault="00A11E4D" w:rsidP="00A11E4D">
      <w:pPr>
        <w:spacing w:before="100" w:beforeAutospacing="1" w:after="100" w:afterAutospacing="1" w:line="240" w:lineRule="auto"/>
        <w:rPr>
          <w:rFonts w:ascii="Times New Roman" w:eastAsia="Times New Roman" w:hAnsi="Times New Roman" w:cs="Times New Roman"/>
          <w:b/>
          <w:bCs/>
          <w:color w:val="000000" w:themeColor="text1"/>
          <w:sz w:val="24"/>
          <w:szCs w:val="24"/>
          <w:lang w:eastAsia="ru-RU"/>
        </w:rPr>
      </w:pPr>
      <w:r w:rsidRPr="00A11E4D">
        <w:rPr>
          <w:rFonts w:ascii="Times New Roman" w:eastAsia="Times New Roman" w:hAnsi="Times New Roman" w:cs="Times New Roman"/>
          <w:b/>
          <w:bCs/>
          <w:i/>
          <w:iCs/>
          <w:color w:val="000000" w:themeColor="text1"/>
          <w:sz w:val="24"/>
          <w:szCs w:val="24"/>
          <w:lang w:eastAsia="ru-RU"/>
        </w:rPr>
        <w:t>При объявлении нестабильной военной ситуации целесообразно выполнять следующие общие рекомендации</w:t>
      </w:r>
      <w:r w:rsidRPr="00A11E4D">
        <w:rPr>
          <w:rFonts w:ascii="Times New Roman" w:eastAsia="Times New Roman" w:hAnsi="Times New Roman" w:cs="Times New Roman"/>
          <w:b/>
          <w:bCs/>
          <w:i/>
          <w:iCs/>
          <w:color w:val="000000" w:themeColor="text1"/>
          <w:sz w:val="24"/>
          <w:szCs w:val="24"/>
          <w:lang w:eastAsia="ru-RU"/>
        </w:rPr>
        <w:t>:</w:t>
      </w:r>
    </w:p>
    <w:p w14:paraId="22B68F0F" w14:textId="77777777" w:rsidR="00A11E4D" w:rsidRPr="00A11E4D" w:rsidRDefault="00A11E4D" w:rsidP="00A11E4D">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помнить, что опасен уже сам ввод техники в город или населенный пункт. Гражданским водителям лучше освободить дорогу, убрать машины на тротуар. Не стоит проявлять излишнее любопытство;</w:t>
      </w:r>
    </w:p>
    <w:p w14:paraId="509AE4BA" w14:textId="77777777" w:rsidR="00A11E4D" w:rsidRPr="00A11E4D" w:rsidRDefault="00A11E4D" w:rsidP="00A11E4D">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необходимо связаться по телефону со своим предприятием, для того чтобы узнать, нет ли изменений в режиме его работы, и, наоборот, с работы позвонить домой, чтобы связаться с семьей и согласовать с нею действия;</w:t>
      </w:r>
    </w:p>
    <w:p w14:paraId="614588D6" w14:textId="77777777" w:rsidR="00A11E4D" w:rsidRPr="00A11E4D" w:rsidRDefault="00A11E4D" w:rsidP="00A11E4D">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оптимальный вариант защиты от нападения — выезд с потенциально опасной территории;</w:t>
      </w:r>
    </w:p>
    <w:p w14:paraId="439F6EB5" w14:textId="77777777" w:rsidR="00A11E4D" w:rsidRPr="00A11E4D" w:rsidRDefault="00A11E4D" w:rsidP="00A11E4D">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при эвакуации нужно обязательно взять с собой документы (у каждого члена семьи они должны быть в кармане, а не в общей сумке или машине), воду, немного продуктов и необходимые вещи;</w:t>
      </w:r>
    </w:p>
    <w:p w14:paraId="5666DDFC" w14:textId="77777777" w:rsidR="00A11E4D" w:rsidRPr="00A11E4D" w:rsidRDefault="00A11E4D" w:rsidP="00A11E4D">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во время любых передвижений необходимо подчиняться требованиям военной автоинспекции и патрулей. Не пытаться убедить их в своей правоте. Гражданам необходимо быть разумными, терпеливыми и лояльными, учитывая подготовку и психологию военнослужащего, его напряжение, раздражение и усталость. Военнослужащий выполняет не свою волю, а принимает меры, необходимые для защиты граждан;</w:t>
      </w:r>
    </w:p>
    <w:p w14:paraId="435EEA48" w14:textId="77777777" w:rsidR="00A11E4D" w:rsidRPr="00A11E4D" w:rsidRDefault="00A11E4D" w:rsidP="00A11E4D">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не рекомендуется ношение униформы или каких-либо знаков военной принадлежности;</w:t>
      </w:r>
    </w:p>
    <w:p w14:paraId="2B4EAEEA" w14:textId="77777777" w:rsidR="00A11E4D" w:rsidRPr="00A11E4D" w:rsidRDefault="00A11E4D" w:rsidP="00A11E4D">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всегда необходимо иметь при себе индивидуальную медицинскую аптечку — она в любой момент может пригодиться;</w:t>
      </w:r>
    </w:p>
    <w:p w14:paraId="049909EC" w14:textId="77777777" w:rsidR="00A11E4D" w:rsidRPr="00A11E4D" w:rsidRDefault="00A11E4D" w:rsidP="00A11E4D">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важно учитывать восприятие города воюющим человеком: то, что для местного жителя просто подвал или чердак, для военного — укрытие или огневая точка;</w:t>
      </w:r>
    </w:p>
    <w:p w14:paraId="7E1E5E13" w14:textId="77777777" w:rsidR="00A11E4D" w:rsidRPr="00A11E4D" w:rsidRDefault="00A11E4D" w:rsidP="00A11E4D">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находясь в момент перестрелки на улице, необходимо сразу же лечь и осмотреться, для того чтобы найти укрытие — выступ здания, каменные ступеньки крыльца, фонтан, памятник, основание фонарного столба, кирпичный забор, канаву, бетонную урну или бордюрный камень;</w:t>
      </w:r>
    </w:p>
    <w:p w14:paraId="6E0BF9B5" w14:textId="77777777" w:rsidR="00A11E4D" w:rsidRPr="00A11E4D" w:rsidRDefault="00A11E4D" w:rsidP="00A11E4D">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в случае возникновения опасности в момент нахождения на улице имеет смысл разбить окно первого этажа и впрыгнуть в любую квартиру. Во время перестрелки к нему следует пробираться ползком — это уменьшит опасность вызвать огонь на себя;</w:t>
      </w:r>
    </w:p>
    <w:p w14:paraId="5C7789DE" w14:textId="77777777" w:rsidR="00A11E4D" w:rsidRPr="00A11E4D" w:rsidRDefault="00A11E4D" w:rsidP="00A11E4D">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необходимо помнить, что помимо опасностей, исходящих от действий вооруженных формирований противоборствующих сторон, возникает и реальная угроза мародерства, грабежей и массовых беспорядков.</w:t>
      </w:r>
    </w:p>
    <w:p w14:paraId="70F0DFE3" w14:textId="776C68D1" w:rsidR="00A11E4D" w:rsidRPr="00A11E4D" w:rsidRDefault="00A11E4D" w:rsidP="00A11E4D">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11E4D">
        <w:rPr>
          <w:rFonts w:ascii="Times New Roman" w:eastAsia="Times New Roman" w:hAnsi="Times New Roman" w:cs="Times New Roman"/>
          <w:color w:val="000000" w:themeColor="text1"/>
          <w:sz w:val="24"/>
          <w:szCs w:val="24"/>
          <w:lang w:eastAsia="ru-RU"/>
        </w:rPr>
        <w:t xml:space="preserve">    </w:t>
      </w:r>
      <w:r w:rsidRPr="00A11E4D">
        <w:rPr>
          <w:rFonts w:ascii="Times New Roman" w:eastAsia="Times New Roman" w:hAnsi="Times New Roman" w:cs="Times New Roman"/>
          <w:color w:val="000000" w:themeColor="text1"/>
          <w:sz w:val="24"/>
          <w:szCs w:val="24"/>
          <w:lang w:eastAsia="ru-RU"/>
        </w:rPr>
        <w:t>Следование подобным советам и рекомендациям существенно повышает вероятность выживания в военной ситуации. При этом стоит помнить, что их выполнение не гарантирует абсолютной безопасности. Самое главное здесь, как и при любой другой экстремальной ситуации, — сохранять спокойствие и действовать адекватно обстановке.</w:t>
      </w:r>
    </w:p>
    <w:p w14:paraId="07A477E4" w14:textId="2937FFCD" w:rsidR="007B0878" w:rsidRPr="00A11E4D" w:rsidRDefault="007B0878" w:rsidP="001B0712">
      <w:pPr>
        <w:rPr>
          <w:rFonts w:ascii="Times New Roman" w:hAnsi="Times New Roman" w:cs="Times New Roman"/>
          <w:color w:val="000000" w:themeColor="text1"/>
          <w:sz w:val="24"/>
          <w:szCs w:val="24"/>
        </w:rPr>
      </w:pPr>
    </w:p>
    <w:sectPr w:rsidR="007B0878" w:rsidRPr="00A11E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789B"/>
    <w:multiLevelType w:val="multilevel"/>
    <w:tmpl w:val="272C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70803"/>
    <w:multiLevelType w:val="multilevel"/>
    <w:tmpl w:val="FDEC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06B5C"/>
    <w:multiLevelType w:val="multilevel"/>
    <w:tmpl w:val="E84A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15CE6"/>
    <w:multiLevelType w:val="hybridMultilevel"/>
    <w:tmpl w:val="44ACE6F8"/>
    <w:lvl w:ilvl="0" w:tplc="F6A83C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9E682D"/>
    <w:multiLevelType w:val="multilevel"/>
    <w:tmpl w:val="AFE8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5034082">
    <w:abstractNumId w:val="3"/>
  </w:num>
  <w:num w:numId="2" w16cid:durableId="755639093">
    <w:abstractNumId w:val="1"/>
  </w:num>
  <w:num w:numId="3" w16cid:durableId="1598171442">
    <w:abstractNumId w:val="4"/>
  </w:num>
  <w:num w:numId="4" w16cid:durableId="535192988">
    <w:abstractNumId w:val="0"/>
  </w:num>
  <w:num w:numId="5" w16cid:durableId="1802571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29"/>
    <w:rsid w:val="001B0712"/>
    <w:rsid w:val="007B0878"/>
    <w:rsid w:val="00844768"/>
    <w:rsid w:val="0097758C"/>
    <w:rsid w:val="00987129"/>
    <w:rsid w:val="009B53FC"/>
    <w:rsid w:val="00A11E4D"/>
    <w:rsid w:val="00BB2C25"/>
    <w:rsid w:val="00DA22A3"/>
    <w:rsid w:val="00DD67E1"/>
    <w:rsid w:val="00FF7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EA9C"/>
  <w15:chartTrackingRefBased/>
  <w15:docId w15:val="{E9507CB2-30C5-4C0A-8524-F4445C8D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53FC"/>
    <w:pPr>
      <w:ind w:left="720"/>
      <w:contextualSpacing/>
    </w:pPr>
  </w:style>
  <w:style w:type="paragraph" w:customStyle="1" w:styleId="docdata">
    <w:name w:val="docdata"/>
    <w:aliases w:val="docy,v5,19596,bqiaagaaeyqcaaagiaiaaamdsgaabrfkaaaaaaaaaaaaaaaaaaaaaaaaaaaaaaaaaaaaaaaaaaaaaaaaaaaaaaaaaaaaaaaaaaaaaaaaaaaaaaaaaaaaaaaaaaaaaaaaaaaaaaaaaaaaaaaaaaaaaaaaaaaaaaaaaaaaaaaaaaaaaaaaaaaaaaaaaaaaaaaaaaaaaaaaaaaaaaaaaaaaaaaaaaaaaaaaaaaaaaa"/>
    <w:basedOn w:val="a"/>
    <w:rsid w:val="001B07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1B07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85818">
      <w:bodyDiv w:val="1"/>
      <w:marLeft w:val="0"/>
      <w:marRight w:val="0"/>
      <w:marTop w:val="0"/>
      <w:marBottom w:val="0"/>
      <w:divBdr>
        <w:top w:val="none" w:sz="0" w:space="0" w:color="auto"/>
        <w:left w:val="none" w:sz="0" w:space="0" w:color="auto"/>
        <w:bottom w:val="none" w:sz="0" w:space="0" w:color="auto"/>
        <w:right w:val="none" w:sz="0" w:space="0" w:color="auto"/>
      </w:divBdr>
    </w:div>
    <w:div w:id="1370034969">
      <w:bodyDiv w:val="1"/>
      <w:marLeft w:val="0"/>
      <w:marRight w:val="0"/>
      <w:marTop w:val="0"/>
      <w:marBottom w:val="0"/>
      <w:divBdr>
        <w:top w:val="none" w:sz="0" w:space="0" w:color="auto"/>
        <w:left w:val="none" w:sz="0" w:space="0" w:color="auto"/>
        <w:bottom w:val="none" w:sz="0" w:space="0" w:color="auto"/>
        <w:right w:val="none" w:sz="0" w:space="0" w:color="auto"/>
      </w:divBdr>
      <w:divsChild>
        <w:div w:id="417673410">
          <w:marLeft w:val="75"/>
          <w:marRight w:val="75"/>
          <w:marTop w:val="75"/>
          <w:marBottom w:val="75"/>
          <w:divBdr>
            <w:top w:val="none" w:sz="0" w:space="0" w:color="auto"/>
            <w:left w:val="none" w:sz="0" w:space="0" w:color="auto"/>
            <w:bottom w:val="none" w:sz="0" w:space="0" w:color="auto"/>
            <w:right w:val="none" w:sz="0" w:space="0" w:color="auto"/>
          </w:divBdr>
          <w:divsChild>
            <w:div w:id="137693879">
              <w:marLeft w:val="0"/>
              <w:marRight w:val="0"/>
              <w:marTop w:val="0"/>
              <w:marBottom w:val="0"/>
              <w:divBdr>
                <w:top w:val="none" w:sz="0" w:space="0" w:color="auto"/>
                <w:left w:val="none" w:sz="0" w:space="0" w:color="auto"/>
                <w:bottom w:val="none" w:sz="0" w:space="0" w:color="auto"/>
                <w:right w:val="none" w:sz="0" w:space="0" w:color="auto"/>
              </w:divBdr>
              <w:divsChild>
                <w:div w:id="317925319">
                  <w:marLeft w:val="0"/>
                  <w:marRight w:val="0"/>
                  <w:marTop w:val="0"/>
                  <w:marBottom w:val="0"/>
                  <w:divBdr>
                    <w:top w:val="none" w:sz="0" w:space="0" w:color="auto"/>
                    <w:left w:val="none" w:sz="0" w:space="0" w:color="auto"/>
                    <w:bottom w:val="none" w:sz="0" w:space="0" w:color="auto"/>
                    <w:right w:val="none" w:sz="0" w:space="0" w:color="auto"/>
                  </w:divBdr>
                  <w:divsChild>
                    <w:div w:id="491265203">
                      <w:marLeft w:val="0"/>
                      <w:marRight w:val="0"/>
                      <w:marTop w:val="0"/>
                      <w:marBottom w:val="0"/>
                      <w:divBdr>
                        <w:top w:val="none" w:sz="0" w:space="0" w:color="auto"/>
                        <w:left w:val="none" w:sz="0" w:space="0" w:color="auto"/>
                        <w:bottom w:val="none" w:sz="0" w:space="0" w:color="auto"/>
                        <w:right w:val="none" w:sz="0" w:space="0" w:color="auto"/>
                      </w:divBdr>
                      <w:divsChild>
                        <w:div w:id="1161045689">
                          <w:marLeft w:val="0"/>
                          <w:marRight w:val="0"/>
                          <w:marTop w:val="100"/>
                          <w:marBottom w:val="100"/>
                          <w:divBdr>
                            <w:top w:val="none" w:sz="0" w:space="0" w:color="auto"/>
                            <w:left w:val="none" w:sz="0" w:space="0" w:color="auto"/>
                            <w:bottom w:val="none" w:sz="0" w:space="0" w:color="auto"/>
                            <w:right w:val="none" w:sz="0" w:space="0" w:color="auto"/>
                          </w:divBdr>
                          <w:divsChild>
                            <w:div w:id="1090545329">
                              <w:marLeft w:val="0"/>
                              <w:marRight w:val="0"/>
                              <w:marTop w:val="100"/>
                              <w:marBottom w:val="100"/>
                              <w:divBdr>
                                <w:top w:val="none" w:sz="0" w:space="0" w:color="auto"/>
                                <w:left w:val="none" w:sz="0" w:space="0" w:color="auto"/>
                                <w:bottom w:val="none" w:sz="0" w:space="0" w:color="auto"/>
                                <w:right w:val="none" w:sz="0" w:space="0" w:color="auto"/>
                              </w:divBdr>
                              <w:divsChild>
                                <w:div w:id="1926069262">
                                  <w:marLeft w:val="0"/>
                                  <w:marRight w:val="0"/>
                                  <w:marTop w:val="0"/>
                                  <w:marBottom w:val="0"/>
                                  <w:divBdr>
                                    <w:top w:val="none" w:sz="0" w:space="0" w:color="auto"/>
                                    <w:left w:val="none" w:sz="0" w:space="0" w:color="auto"/>
                                    <w:bottom w:val="none" w:sz="0" w:space="0" w:color="auto"/>
                                    <w:right w:val="none" w:sz="0" w:space="0" w:color="auto"/>
                                  </w:divBdr>
                                  <w:divsChild>
                                    <w:div w:id="1454329684">
                                      <w:marLeft w:val="0"/>
                                      <w:marRight w:val="0"/>
                                      <w:marTop w:val="0"/>
                                      <w:marBottom w:val="0"/>
                                      <w:divBdr>
                                        <w:top w:val="none" w:sz="0" w:space="0" w:color="auto"/>
                                        <w:left w:val="none" w:sz="0" w:space="0" w:color="auto"/>
                                        <w:bottom w:val="none" w:sz="0" w:space="0" w:color="auto"/>
                                        <w:right w:val="none" w:sz="0" w:space="0" w:color="auto"/>
                                      </w:divBdr>
                                      <w:divsChild>
                                        <w:div w:id="418333309">
                                          <w:marLeft w:val="0"/>
                                          <w:marRight w:val="0"/>
                                          <w:marTop w:val="0"/>
                                          <w:marBottom w:val="0"/>
                                          <w:divBdr>
                                            <w:top w:val="none" w:sz="0" w:space="0" w:color="auto"/>
                                            <w:left w:val="none" w:sz="0" w:space="0" w:color="auto"/>
                                            <w:bottom w:val="none" w:sz="0" w:space="0" w:color="auto"/>
                                            <w:right w:val="none" w:sz="0" w:space="0" w:color="auto"/>
                                          </w:divBdr>
                                          <w:divsChild>
                                            <w:div w:id="521674881">
                                              <w:marLeft w:val="0"/>
                                              <w:marRight w:val="0"/>
                                              <w:marTop w:val="0"/>
                                              <w:marBottom w:val="0"/>
                                              <w:divBdr>
                                                <w:top w:val="none" w:sz="0" w:space="0" w:color="auto"/>
                                                <w:left w:val="none" w:sz="0" w:space="0" w:color="auto"/>
                                                <w:bottom w:val="none" w:sz="0" w:space="0" w:color="auto"/>
                                                <w:right w:val="none" w:sz="0" w:space="0" w:color="auto"/>
                                              </w:divBdr>
                                              <w:divsChild>
                                                <w:div w:id="210580911">
                                                  <w:marLeft w:val="0"/>
                                                  <w:marRight w:val="0"/>
                                                  <w:marTop w:val="0"/>
                                                  <w:marBottom w:val="0"/>
                                                  <w:divBdr>
                                                    <w:top w:val="none" w:sz="0" w:space="0" w:color="auto"/>
                                                    <w:left w:val="none" w:sz="0" w:space="0" w:color="auto"/>
                                                    <w:bottom w:val="none" w:sz="0" w:space="0" w:color="auto"/>
                                                    <w:right w:val="none" w:sz="0" w:space="0" w:color="auto"/>
                                                  </w:divBdr>
                                                  <w:divsChild>
                                                    <w:div w:id="1330717606">
                                                      <w:marLeft w:val="0"/>
                                                      <w:marRight w:val="0"/>
                                                      <w:marTop w:val="0"/>
                                                      <w:marBottom w:val="0"/>
                                                      <w:divBdr>
                                                        <w:top w:val="none" w:sz="0" w:space="0" w:color="auto"/>
                                                        <w:left w:val="none" w:sz="0" w:space="0" w:color="auto"/>
                                                        <w:bottom w:val="none" w:sz="0" w:space="0" w:color="auto"/>
                                                        <w:right w:val="none" w:sz="0" w:space="0" w:color="auto"/>
                                                      </w:divBdr>
                                                      <w:divsChild>
                                                        <w:div w:id="1346520211">
                                                          <w:marLeft w:val="0"/>
                                                          <w:marRight w:val="0"/>
                                                          <w:marTop w:val="0"/>
                                                          <w:marBottom w:val="0"/>
                                                          <w:divBdr>
                                                            <w:top w:val="none" w:sz="0" w:space="0" w:color="auto"/>
                                                            <w:left w:val="none" w:sz="0" w:space="0" w:color="auto"/>
                                                            <w:bottom w:val="none" w:sz="0" w:space="0" w:color="auto"/>
                                                            <w:right w:val="none" w:sz="0" w:space="0" w:color="auto"/>
                                                          </w:divBdr>
                                                          <w:divsChild>
                                                            <w:div w:id="1251743153">
                                                              <w:marLeft w:val="0"/>
                                                              <w:marRight w:val="0"/>
                                                              <w:marTop w:val="0"/>
                                                              <w:marBottom w:val="0"/>
                                                              <w:divBdr>
                                                                <w:top w:val="none" w:sz="0" w:space="0" w:color="auto"/>
                                                                <w:left w:val="none" w:sz="0" w:space="0" w:color="auto"/>
                                                                <w:bottom w:val="none" w:sz="0" w:space="0" w:color="auto"/>
                                                                <w:right w:val="none" w:sz="0" w:space="0" w:color="auto"/>
                                                              </w:divBdr>
                                                              <w:divsChild>
                                                                <w:div w:id="1293515092">
                                                                  <w:marLeft w:val="0"/>
                                                                  <w:marRight w:val="0"/>
                                                                  <w:marTop w:val="0"/>
                                                                  <w:marBottom w:val="0"/>
                                                                  <w:divBdr>
                                                                    <w:top w:val="none" w:sz="0" w:space="0" w:color="auto"/>
                                                                    <w:left w:val="none" w:sz="0" w:space="0" w:color="auto"/>
                                                                    <w:bottom w:val="none" w:sz="0" w:space="0" w:color="auto"/>
                                                                    <w:right w:val="none" w:sz="0" w:space="0" w:color="auto"/>
                                                                  </w:divBdr>
                                                                  <w:divsChild>
                                                                    <w:div w:id="77505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93412">
                                                              <w:marLeft w:val="0"/>
                                                              <w:marRight w:val="0"/>
                                                              <w:marTop w:val="0"/>
                                                              <w:marBottom w:val="0"/>
                                                              <w:divBdr>
                                                                <w:top w:val="none" w:sz="0" w:space="0" w:color="auto"/>
                                                                <w:left w:val="none" w:sz="0" w:space="0" w:color="auto"/>
                                                                <w:bottom w:val="none" w:sz="0" w:space="0" w:color="auto"/>
                                                                <w:right w:val="none" w:sz="0" w:space="0" w:color="auto"/>
                                                              </w:divBdr>
                                                              <w:divsChild>
                                                                <w:div w:id="1612594098">
                                                                  <w:marLeft w:val="0"/>
                                                                  <w:marRight w:val="0"/>
                                                                  <w:marTop w:val="0"/>
                                                                  <w:marBottom w:val="0"/>
                                                                  <w:divBdr>
                                                                    <w:top w:val="none" w:sz="0" w:space="0" w:color="auto"/>
                                                                    <w:left w:val="none" w:sz="0" w:space="0" w:color="auto"/>
                                                                    <w:bottom w:val="none" w:sz="0" w:space="0" w:color="auto"/>
                                                                    <w:right w:val="none" w:sz="0" w:space="0" w:color="auto"/>
                                                                  </w:divBdr>
                                                                  <w:divsChild>
                                                                    <w:div w:id="854997228">
                                                                      <w:marLeft w:val="0"/>
                                                                      <w:marRight w:val="0"/>
                                                                      <w:marTop w:val="0"/>
                                                                      <w:marBottom w:val="0"/>
                                                                      <w:divBdr>
                                                                        <w:top w:val="none" w:sz="0" w:space="0" w:color="auto"/>
                                                                        <w:left w:val="none" w:sz="0" w:space="0" w:color="auto"/>
                                                                        <w:bottom w:val="none" w:sz="0" w:space="0" w:color="auto"/>
                                                                        <w:right w:val="none" w:sz="0" w:space="0" w:color="auto"/>
                                                                      </w:divBdr>
                                                                      <w:divsChild>
                                                                        <w:div w:id="172556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3990">
                                                          <w:marLeft w:val="0"/>
                                                          <w:marRight w:val="0"/>
                                                          <w:marTop w:val="0"/>
                                                          <w:marBottom w:val="0"/>
                                                          <w:divBdr>
                                                            <w:top w:val="none" w:sz="0" w:space="0" w:color="auto"/>
                                                            <w:left w:val="none" w:sz="0" w:space="0" w:color="auto"/>
                                                            <w:bottom w:val="none" w:sz="0" w:space="0" w:color="auto"/>
                                                            <w:right w:val="none" w:sz="0" w:space="0" w:color="auto"/>
                                                          </w:divBdr>
                                                        </w:div>
                                                      </w:divsChild>
                                                    </w:div>
                                                    <w:div w:id="411631843">
                                                      <w:marLeft w:val="0"/>
                                                      <w:marRight w:val="0"/>
                                                      <w:marTop w:val="0"/>
                                                      <w:marBottom w:val="0"/>
                                                      <w:divBdr>
                                                        <w:top w:val="none" w:sz="0" w:space="0" w:color="auto"/>
                                                        <w:left w:val="none" w:sz="0" w:space="0" w:color="auto"/>
                                                        <w:bottom w:val="none" w:sz="0" w:space="0" w:color="auto"/>
                                                        <w:right w:val="none" w:sz="0" w:space="0" w:color="auto"/>
                                                      </w:divBdr>
                                                      <w:divsChild>
                                                        <w:div w:id="1830561625">
                                                          <w:marLeft w:val="0"/>
                                                          <w:marRight w:val="0"/>
                                                          <w:marTop w:val="0"/>
                                                          <w:marBottom w:val="0"/>
                                                          <w:divBdr>
                                                            <w:top w:val="none" w:sz="0" w:space="0" w:color="auto"/>
                                                            <w:left w:val="none" w:sz="0" w:space="0" w:color="auto"/>
                                                            <w:bottom w:val="none" w:sz="0" w:space="0" w:color="auto"/>
                                                            <w:right w:val="none" w:sz="0" w:space="0" w:color="auto"/>
                                                          </w:divBdr>
                                                          <w:divsChild>
                                                            <w:div w:id="111675018">
                                                              <w:marLeft w:val="0"/>
                                                              <w:marRight w:val="0"/>
                                                              <w:marTop w:val="0"/>
                                                              <w:marBottom w:val="0"/>
                                                              <w:divBdr>
                                                                <w:top w:val="none" w:sz="0" w:space="0" w:color="auto"/>
                                                                <w:left w:val="none" w:sz="0" w:space="0" w:color="auto"/>
                                                                <w:bottom w:val="none" w:sz="0" w:space="0" w:color="auto"/>
                                                                <w:right w:val="none" w:sz="0" w:space="0" w:color="auto"/>
                                                              </w:divBdr>
                                                              <w:divsChild>
                                                                <w:div w:id="1108037851">
                                                                  <w:marLeft w:val="0"/>
                                                                  <w:marRight w:val="0"/>
                                                                  <w:marTop w:val="120"/>
                                                                  <w:marBottom w:val="90"/>
                                                                  <w:divBdr>
                                                                    <w:top w:val="none" w:sz="0" w:space="0" w:color="auto"/>
                                                                    <w:left w:val="none" w:sz="0" w:space="0" w:color="auto"/>
                                                                    <w:bottom w:val="none" w:sz="0" w:space="0" w:color="auto"/>
                                                                    <w:right w:val="none" w:sz="0" w:space="0" w:color="auto"/>
                                                                  </w:divBdr>
                                                                  <w:divsChild>
                                                                    <w:div w:id="720666454">
                                                                      <w:marLeft w:val="0"/>
                                                                      <w:marRight w:val="0"/>
                                                                      <w:marTop w:val="0"/>
                                                                      <w:marBottom w:val="0"/>
                                                                      <w:divBdr>
                                                                        <w:top w:val="none" w:sz="0" w:space="0" w:color="auto"/>
                                                                        <w:left w:val="none" w:sz="0" w:space="0" w:color="auto"/>
                                                                        <w:bottom w:val="none" w:sz="0" w:space="0" w:color="auto"/>
                                                                        <w:right w:val="none" w:sz="0" w:space="0" w:color="auto"/>
                                                                      </w:divBdr>
                                                                      <w:divsChild>
                                                                        <w:div w:id="244875100">
                                                                          <w:marLeft w:val="0"/>
                                                                          <w:marRight w:val="0"/>
                                                                          <w:marTop w:val="0"/>
                                                                          <w:marBottom w:val="0"/>
                                                                          <w:divBdr>
                                                                            <w:top w:val="none" w:sz="0" w:space="0" w:color="auto"/>
                                                                            <w:left w:val="none" w:sz="0" w:space="0" w:color="auto"/>
                                                                            <w:bottom w:val="none" w:sz="0" w:space="0" w:color="auto"/>
                                                                            <w:right w:val="none" w:sz="0" w:space="0" w:color="auto"/>
                                                                          </w:divBdr>
                                                                          <w:divsChild>
                                                                            <w:div w:id="519665419">
                                                                              <w:marLeft w:val="0"/>
                                                                              <w:marRight w:val="0"/>
                                                                              <w:marTop w:val="0"/>
                                                                              <w:marBottom w:val="0"/>
                                                                              <w:divBdr>
                                                                                <w:top w:val="none" w:sz="0" w:space="0" w:color="auto"/>
                                                                                <w:left w:val="none" w:sz="0" w:space="0" w:color="auto"/>
                                                                                <w:bottom w:val="none" w:sz="0" w:space="0" w:color="auto"/>
                                                                                <w:right w:val="none" w:sz="0" w:space="0" w:color="auto"/>
                                                                              </w:divBdr>
                                                                              <w:divsChild>
                                                                                <w:div w:id="1147672448">
                                                                                  <w:marLeft w:val="0"/>
                                                                                  <w:marRight w:val="0"/>
                                                                                  <w:marTop w:val="0"/>
                                                                                  <w:marBottom w:val="0"/>
                                                                                  <w:divBdr>
                                                                                    <w:top w:val="none" w:sz="0" w:space="0" w:color="auto"/>
                                                                                    <w:left w:val="none" w:sz="0" w:space="0" w:color="auto"/>
                                                                                    <w:bottom w:val="none" w:sz="0" w:space="0" w:color="auto"/>
                                                                                    <w:right w:val="none" w:sz="0" w:space="0" w:color="auto"/>
                                                                                  </w:divBdr>
                                                                                  <w:divsChild>
                                                                                    <w:div w:id="111768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157601">
                                                                              <w:marLeft w:val="0"/>
                                                                              <w:marRight w:val="0"/>
                                                                              <w:marTop w:val="60"/>
                                                                              <w:marBottom w:val="0"/>
                                                                              <w:divBdr>
                                                                                <w:top w:val="none" w:sz="0" w:space="0" w:color="auto"/>
                                                                                <w:left w:val="none" w:sz="0" w:space="0" w:color="auto"/>
                                                                                <w:bottom w:val="none" w:sz="0" w:space="0" w:color="auto"/>
                                                                                <w:right w:val="none" w:sz="0" w:space="0" w:color="auto"/>
                                                                              </w:divBdr>
                                                                              <w:divsChild>
                                                                                <w:div w:id="1808622880">
                                                                                  <w:marLeft w:val="0"/>
                                                                                  <w:marRight w:val="0"/>
                                                                                  <w:marTop w:val="0"/>
                                                                                  <w:marBottom w:val="0"/>
                                                                                  <w:divBdr>
                                                                                    <w:top w:val="none" w:sz="0" w:space="0" w:color="auto"/>
                                                                                    <w:left w:val="none" w:sz="0" w:space="0" w:color="auto"/>
                                                                                    <w:bottom w:val="none" w:sz="0" w:space="0" w:color="auto"/>
                                                                                    <w:right w:val="none" w:sz="0" w:space="0" w:color="auto"/>
                                                                                  </w:divBdr>
                                                                                  <w:divsChild>
                                                                                    <w:div w:id="1383673329">
                                                                                      <w:marLeft w:val="0"/>
                                                                                      <w:marRight w:val="0"/>
                                                                                      <w:marTop w:val="0"/>
                                                                                      <w:marBottom w:val="0"/>
                                                                                      <w:divBdr>
                                                                                        <w:top w:val="none" w:sz="0" w:space="0" w:color="auto"/>
                                                                                        <w:left w:val="none" w:sz="0" w:space="0" w:color="auto"/>
                                                                                        <w:bottom w:val="none" w:sz="0" w:space="0" w:color="auto"/>
                                                                                        <w:right w:val="none" w:sz="0" w:space="0" w:color="auto"/>
                                                                                      </w:divBdr>
                                                                                    </w:div>
                                                                                    <w:div w:id="1804036377">
                                                                                      <w:marLeft w:val="0"/>
                                                                                      <w:marRight w:val="0"/>
                                                                                      <w:marTop w:val="0"/>
                                                                                      <w:marBottom w:val="0"/>
                                                                                      <w:divBdr>
                                                                                        <w:top w:val="none" w:sz="0" w:space="0" w:color="auto"/>
                                                                                        <w:left w:val="none" w:sz="0" w:space="0" w:color="auto"/>
                                                                                        <w:bottom w:val="none" w:sz="0" w:space="0" w:color="auto"/>
                                                                                        <w:right w:val="none" w:sz="0" w:space="0" w:color="auto"/>
                                                                                      </w:divBdr>
                                                                                    </w:div>
                                                                                    <w:div w:id="212237551">
                                                                                      <w:marLeft w:val="0"/>
                                                                                      <w:marRight w:val="0"/>
                                                                                      <w:marTop w:val="0"/>
                                                                                      <w:marBottom w:val="0"/>
                                                                                      <w:divBdr>
                                                                                        <w:top w:val="none" w:sz="0" w:space="0" w:color="auto"/>
                                                                                        <w:left w:val="none" w:sz="0" w:space="0" w:color="auto"/>
                                                                                        <w:bottom w:val="none" w:sz="0" w:space="0" w:color="auto"/>
                                                                                        <w:right w:val="none" w:sz="0" w:space="0" w:color="auto"/>
                                                                                      </w:divBdr>
                                                                                    </w:div>
                                                                                    <w:div w:id="9974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781</Words>
  <Characters>4455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2022-09-08T08:43:00Z</dcterms:created>
  <dcterms:modified xsi:type="dcterms:W3CDTF">2022-10-25T05:50:00Z</dcterms:modified>
</cp:coreProperties>
</file>