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216A6C">
        <w:rPr>
          <w:rFonts w:ascii="Times New Roman" w:eastAsia="Arial" w:hAnsi="Times New Roman" w:cs="Calibri"/>
          <w:bCs/>
          <w:sz w:val="24"/>
          <w:szCs w:val="24"/>
          <w:lang w:eastAsia="ar-SA"/>
        </w:rPr>
        <w:t>6</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4106A3">
        <w:rPr>
          <w:rFonts w:ascii="Times New Roman" w:eastAsia="Arial" w:hAnsi="Times New Roman" w:cs="Calibri"/>
          <w:b/>
          <w:bCs/>
          <w:sz w:val="24"/>
          <w:szCs w:val="24"/>
          <w:lang w:eastAsia="ar-SA"/>
        </w:rPr>
        <w:t>2</w:t>
      </w:r>
      <w:r w:rsidR="00216A6C">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w:t>
      </w:r>
      <w:r w:rsidR="004106A3">
        <w:rPr>
          <w:rFonts w:ascii="Times New Roman" w:eastAsia="Arial" w:hAnsi="Times New Roman" w:cs="Calibri"/>
          <w:b/>
          <w:bCs/>
          <w:sz w:val="24"/>
          <w:szCs w:val="24"/>
          <w:lang w:eastAsia="ar-SA"/>
        </w:rPr>
        <w:t>ма</w:t>
      </w:r>
      <w:r w:rsidR="00216A6C">
        <w:rPr>
          <w:rFonts w:ascii="Times New Roman" w:eastAsia="Arial" w:hAnsi="Times New Roman" w:cs="Calibri"/>
          <w:b/>
          <w:bCs/>
          <w:sz w:val="24"/>
          <w:szCs w:val="24"/>
          <w:lang w:eastAsia="ar-SA"/>
        </w:rPr>
        <w:t>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w:t>
      </w:r>
      <w:r w:rsidR="00216A6C">
        <w:rPr>
          <w:rFonts w:ascii="Times New Roman" w:eastAsia="Arial" w:hAnsi="Times New Roman" w:cs="Calibri"/>
          <w:b/>
          <w:bCs/>
          <w:i/>
          <w:sz w:val="32"/>
          <w:szCs w:val="32"/>
          <w:lang w:eastAsia="ar-SA"/>
        </w:rPr>
        <w:t>6</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4106A3">
        <w:rPr>
          <w:rFonts w:ascii="Times New Roman" w:eastAsia="Arial" w:hAnsi="Times New Roman" w:cs="Calibri"/>
          <w:b/>
          <w:bCs/>
          <w:i/>
          <w:sz w:val="32"/>
          <w:szCs w:val="32"/>
          <w:lang w:eastAsia="ar-SA"/>
        </w:rPr>
        <w:t>2</w:t>
      </w:r>
      <w:r w:rsidR="00216A6C">
        <w:rPr>
          <w:rFonts w:ascii="Times New Roman" w:eastAsia="Arial" w:hAnsi="Times New Roman" w:cs="Calibri"/>
          <w:b/>
          <w:bCs/>
          <w:i/>
          <w:sz w:val="32"/>
          <w:szCs w:val="32"/>
          <w:lang w:eastAsia="ar-SA"/>
        </w:rPr>
        <w:t>4</w:t>
      </w:r>
      <w:r w:rsidRPr="008243FF">
        <w:rPr>
          <w:rFonts w:ascii="Times New Roman" w:eastAsia="Arial" w:hAnsi="Times New Roman" w:cs="Calibri"/>
          <w:b/>
          <w:bCs/>
          <w:i/>
          <w:sz w:val="32"/>
          <w:szCs w:val="32"/>
          <w:lang w:eastAsia="ar-SA"/>
        </w:rPr>
        <w:t>.</w:t>
      </w:r>
      <w:r w:rsidR="00770C7A">
        <w:rPr>
          <w:rFonts w:ascii="Times New Roman" w:eastAsia="Arial" w:hAnsi="Times New Roman" w:cs="Calibri"/>
          <w:b/>
          <w:bCs/>
          <w:i/>
          <w:sz w:val="32"/>
          <w:szCs w:val="32"/>
          <w:lang w:eastAsia="ar-SA"/>
        </w:rPr>
        <w:t>0</w:t>
      </w:r>
      <w:r w:rsidR="00216A6C">
        <w:rPr>
          <w:rFonts w:ascii="Times New Roman" w:eastAsia="Arial" w:hAnsi="Times New Roman" w:cs="Calibri"/>
          <w:b/>
          <w:bCs/>
          <w:i/>
          <w:sz w:val="32"/>
          <w:szCs w:val="32"/>
          <w:lang w:eastAsia="ar-SA"/>
        </w:rPr>
        <w:t>5</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2A32A5" w:rsidP="00216A6C">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CB5957" w:rsidRPr="00106986">
              <w:rPr>
                <w:rFonts w:ascii="Times New Roman" w:hAnsi="Times New Roman" w:cs="Times New Roman"/>
                <w:sz w:val="24"/>
                <w:szCs w:val="24"/>
              </w:rPr>
              <w:t xml:space="preserve">Решение Собрания депутатов Дячкинского сельского поселения от </w:t>
            </w:r>
            <w:r w:rsidR="00216A6C">
              <w:rPr>
                <w:rFonts w:ascii="Times New Roman" w:hAnsi="Times New Roman" w:cs="Times New Roman"/>
                <w:sz w:val="24"/>
                <w:szCs w:val="24"/>
              </w:rPr>
              <w:t>24</w:t>
            </w:r>
            <w:r w:rsidR="00CB5957" w:rsidRPr="00106986">
              <w:rPr>
                <w:rFonts w:ascii="Times New Roman" w:hAnsi="Times New Roman" w:cs="Times New Roman"/>
                <w:sz w:val="24"/>
                <w:szCs w:val="24"/>
              </w:rPr>
              <w:t>.</w:t>
            </w:r>
            <w:r w:rsidR="004106A3">
              <w:rPr>
                <w:rFonts w:ascii="Times New Roman" w:hAnsi="Times New Roman" w:cs="Times New Roman"/>
                <w:sz w:val="24"/>
                <w:szCs w:val="24"/>
              </w:rPr>
              <w:t>0</w:t>
            </w:r>
            <w:r w:rsidR="00216A6C">
              <w:rPr>
                <w:rFonts w:ascii="Times New Roman" w:hAnsi="Times New Roman" w:cs="Times New Roman"/>
                <w:sz w:val="24"/>
                <w:szCs w:val="24"/>
              </w:rPr>
              <w:t>5</w:t>
            </w:r>
            <w:r w:rsidR="00CB5957" w:rsidRPr="00106986">
              <w:rPr>
                <w:rFonts w:ascii="Times New Roman" w:hAnsi="Times New Roman" w:cs="Times New Roman"/>
                <w:sz w:val="24"/>
                <w:szCs w:val="24"/>
              </w:rPr>
              <w:t>.202</w:t>
            </w:r>
            <w:r w:rsidR="004106A3">
              <w:rPr>
                <w:rFonts w:ascii="Times New Roman" w:hAnsi="Times New Roman" w:cs="Times New Roman"/>
                <w:sz w:val="24"/>
                <w:szCs w:val="24"/>
              </w:rPr>
              <w:t>3</w:t>
            </w:r>
            <w:r w:rsidR="00CB5957" w:rsidRPr="00106986">
              <w:rPr>
                <w:rFonts w:ascii="Times New Roman" w:hAnsi="Times New Roman" w:cs="Times New Roman"/>
                <w:sz w:val="24"/>
                <w:szCs w:val="24"/>
              </w:rPr>
              <w:t xml:space="preserve"> № </w:t>
            </w:r>
            <w:r w:rsidR="00216A6C">
              <w:rPr>
                <w:rFonts w:ascii="Times New Roman" w:hAnsi="Times New Roman" w:cs="Times New Roman"/>
                <w:sz w:val="24"/>
                <w:szCs w:val="24"/>
              </w:rPr>
              <w:t>64</w:t>
            </w:r>
            <w:r w:rsidR="004106A3">
              <w:rPr>
                <w:rFonts w:ascii="Times New Roman" w:hAnsi="Times New Roman" w:cs="Times New Roman"/>
                <w:sz w:val="24"/>
                <w:szCs w:val="24"/>
              </w:rPr>
              <w:t xml:space="preserve"> </w:t>
            </w:r>
            <w:r w:rsidR="005C7C3B" w:rsidRPr="005C7C3B">
              <w:rPr>
                <w:rFonts w:ascii="Times New Roman" w:hAnsi="Times New Roman" w:cs="Times New Roman"/>
                <w:sz w:val="24"/>
                <w:szCs w:val="24"/>
              </w:rPr>
              <w:t>«</w:t>
            </w:r>
            <w:r w:rsidR="00216A6C" w:rsidRPr="00216A6C">
              <w:rPr>
                <w:rFonts w:ascii="Times New Roman" w:hAnsi="Times New Roman" w:cs="Times New Roman"/>
                <w:sz w:val="24"/>
                <w:szCs w:val="24"/>
              </w:rPr>
              <w:t>Об отчёте об исполнении бюджета Дячкинского сельского</w:t>
            </w:r>
            <w:r w:rsidR="00216A6C">
              <w:rPr>
                <w:rFonts w:ascii="Times New Roman" w:hAnsi="Times New Roman" w:cs="Times New Roman"/>
                <w:sz w:val="24"/>
                <w:szCs w:val="24"/>
              </w:rPr>
              <w:t xml:space="preserve"> </w:t>
            </w:r>
            <w:r w:rsidR="00216A6C" w:rsidRPr="00216A6C">
              <w:rPr>
                <w:rFonts w:ascii="Times New Roman" w:hAnsi="Times New Roman" w:cs="Times New Roman"/>
                <w:sz w:val="24"/>
                <w:szCs w:val="24"/>
              </w:rPr>
              <w:t>поселения за 2022 год</w:t>
            </w:r>
            <w:r w:rsidR="005C7C3B" w:rsidRPr="005C7C3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F73EA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00106986" w:rsidRPr="008243FF">
              <w:rPr>
                <w:rFonts w:ascii="Times New Roman" w:eastAsia="Times New Roman" w:hAnsi="Times New Roman" w:cs="Calibri"/>
                <w:sz w:val="24"/>
                <w:szCs w:val="24"/>
                <w:lang w:eastAsia="ar-SA"/>
              </w:rPr>
              <w:t xml:space="preserve">тр. </w:t>
            </w:r>
            <w:r w:rsidR="00B51904">
              <w:rPr>
                <w:rFonts w:ascii="Times New Roman" w:eastAsia="Times New Roman" w:hAnsi="Times New Roman" w:cs="Calibri"/>
                <w:sz w:val="24"/>
                <w:szCs w:val="24"/>
                <w:lang w:eastAsia="ar-SA"/>
              </w:rPr>
              <w:t>2</w:t>
            </w:r>
            <w:r w:rsidR="00106986" w:rsidRPr="008243FF">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8</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2A32A5" w:rsidRDefault="005C7C3B" w:rsidP="00216A6C">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216A6C">
              <w:rPr>
                <w:rFonts w:ascii="Times New Roman" w:hAnsi="Times New Roman" w:cs="Times New Roman"/>
                <w:sz w:val="24"/>
                <w:szCs w:val="24"/>
              </w:rPr>
              <w:t>24</w:t>
            </w:r>
            <w:r w:rsidRPr="00106986">
              <w:rPr>
                <w:rFonts w:ascii="Times New Roman" w:hAnsi="Times New Roman" w:cs="Times New Roman"/>
                <w:sz w:val="24"/>
                <w:szCs w:val="24"/>
              </w:rPr>
              <w:t>.</w:t>
            </w:r>
            <w:r w:rsidR="004106A3">
              <w:rPr>
                <w:rFonts w:ascii="Times New Roman" w:hAnsi="Times New Roman" w:cs="Times New Roman"/>
                <w:sz w:val="24"/>
                <w:szCs w:val="24"/>
              </w:rPr>
              <w:t>0</w:t>
            </w:r>
            <w:r w:rsidR="00216A6C">
              <w:rPr>
                <w:rFonts w:ascii="Times New Roman" w:hAnsi="Times New Roman" w:cs="Times New Roman"/>
                <w:sz w:val="24"/>
                <w:szCs w:val="24"/>
              </w:rPr>
              <w:t>5</w:t>
            </w:r>
            <w:r w:rsidR="009F00E8">
              <w:rPr>
                <w:rFonts w:ascii="Times New Roman" w:hAnsi="Times New Roman" w:cs="Times New Roman"/>
                <w:sz w:val="24"/>
                <w:szCs w:val="24"/>
              </w:rPr>
              <w:t>.</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w:t>
            </w:r>
            <w:r w:rsidR="00216A6C">
              <w:rPr>
                <w:rFonts w:ascii="Times New Roman" w:hAnsi="Times New Roman" w:cs="Times New Roman"/>
                <w:sz w:val="24"/>
                <w:szCs w:val="24"/>
              </w:rPr>
              <w:t>5</w:t>
            </w:r>
            <w:r>
              <w:rPr>
                <w:rFonts w:ascii="Times New Roman" w:hAnsi="Times New Roman" w:cs="Times New Roman"/>
                <w:sz w:val="24"/>
                <w:szCs w:val="24"/>
              </w:rPr>
              <w:t xml:space="preserve"> «</w:t>
            </w:r>
            <w:r w:rsidR="00216A6C" w:rsidRPr="00216A6C">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7E55">
              <w:rPr>
                <w:rFonts w:ascii="Times New Roman" w:eastAsia="Times New Roman" w:hAnsi="Times New Roman" w:cs="Calibri"/>
                <w:sz w:val="24"/>
                <w:szCs w:val="24"/>
                <w:lang w:eastAsia="ar-SA"/>
              </w:rPr>
              <w:t>8</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3</w:t>
            </w:r>
            <w:r w:rsidR="00A97E55">
              <w:rPr>
                <w:rFonts w:ascii="Times New Roman" w:eastAsia="Times New Roman" w:hAnsi="Times New Roman" w:cs="Calibri"/>
                <w:sz w:val="24"/>
                <w:szCs w:val="24"/>
                <w:lang w:eastAsia="ar-SA"/>
              </w:rPr>
              <w:t>6</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106986" w:rsidRDefault="005C7C3B" w:rsidP="002A7CAD">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2A7CAD">
              <w:rPr>
                <w:rFonts w:ascii="Times New Roman" w:hAnsi="Times New Roman" w:cs="Times New Roman"/>
                <w:sz w:val="24"/>
                <w:szCs w:val="24"/>
              </w:rPr>
              <w:t>24</w:t>
            </w:r>
            <w:r w:rsidRPr="00106986">
              <w:rPr>
                <w:rFonts w:ascii="Times New Roman" w:hAnsi="Times New Roman" w:cs="Times New Roman"/>
                <w:sz w:val="24"/>
                <w:szCs w:val="24"/>
              </w:rPr>
              <w:t>.</w:t>
            </w:r>
            <w:r w:rsidR="004106A3">
              <w:rPr>
                <w:rFonts w:ascii="Times New Roman" w:hAnsi="Times New Roman" w:cs="Times New Roman"/>
                <w:sz w:val="24"/>
                <w:szCs w:val="24"/>
              </w:rPr>
              <w:t>0</w:t>
            </w:r>
            <w:r w:rsidR="002A7CAD">
              <w:rPr>
                <w:rFonts w:ascii="Times New Roman" w:hAnsi="Times New Roman" w:cs="Times New Roman"/>
                <w:sz w:val="24"/>
                <w:szCs w:val="24"/>
              </w:rPr>
              <w:t>5</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w:t>
            </w:r>
            <w:r w:rsidR="002A7CAD">
              <w:rPr>
                <w:rFonts w:ascii="Times New Roman" w:hAnsi="Times New Roman" w:cs="Times New Roman"/>
                <w:sz w:val="24"/>
                <w:szCs w:val="24"/>
              </w:rPr>
              <w:t>6</w:t>
            </w:r>
            <w:r>
              <w:rPr>
                <w:rFonts w:ascii="Times New Roman" w:hAnsi="Times New Roman" w:cs="Times New Roman"/>
                <w:sz w:val="24"/>
                <w:szCs w:val="24"/>
              </w:rPr>
              <w:t xml:space="preserve"> «</w:t>
            </w:r>
            <w:r w:rsidR="002A7CAD" w:rsidRPr="002A7CAD">
              <w:rPr>
                <w:rFonts w:ascii="Times New Roman" w:hAnsi="Times New Roman" w:cs="Times New Roman"/>
                <w:sz w:val="24"/>
                <w:szCs w:val="24"/>
              </w:rPr>
              <w:t>О проекте Устава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3</w:t>
            </w:r>
            <w:r w:rsidR="00A97E55">
              <w:rPr>
                <w:rFonts w:ascii="Times New Roman" w:eastAsia="Times New Roman" w:hAnsi="Times New Roman" w:cs="Calibri"/>
                <w:sz w:val="24"/>
                <w:szCs w:val="24"/>
                <w:lang w:eastAsia="ar-SA"/>
              </w:rPr>
              <w:t>7</w:t>
            </w:r>
            <w:r>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83</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2A7CAD" w:rsidRPr="002A7CAD" w:rsidRDefault="00770C7A" w:rsidP="002A7CAD">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2A7CAD">
              <w:rPr>
                <w:rFonts w:ascii="Times New Roman" w:hAnsi="Times New Roman" w:cs="Times New Roman"/>
                <w:sz w:val="24"/>
                <w:szCs w:val="24"/>
              </w:rPr>
              <w:t>24</w:t>
            </w:r>
            <w:r w:rsidRPr="00106986">
              <w:rPr>
                <w:rFonts w:ascii="Times New Roman" w:hAnsi="Times New Roman" w:cs="Times New Roman"/>
                <w:sz w:val="24"/>
                <w:szCs w:val="24"/>
              </w:rPr>
              <w:t>.</w:t>
            </w:r>
            <w:r w:rsidR="004106A3">
              <w:rPr>
                <w:rFonts w:ascii="Times New Roman" w:hAnsi="Times New Roman" w:cs="Times New Roman"/>
                <w:sz w:val="24"/>
                <w:szCs w:val="24"/>
              </w:rPr>
              <w:t>0</w:t>
            </w:r>
            <w:r w:rsidR="002A7CAD">
              <w:rPr>
                <w:rFonts w:ascii="Times New Roman" w:hAnsi="Times New Roman" w:cs="Times New Roman"/>
                <w:sz w:val="24"/>
                <w:szCs w:val="24"/>
              </w:rPr>
              <w:t>5</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w:t>
            </w:r>
            <w:r w:rsidR="002A7CAD">
              <w:rPr>
                <w:rFonts w:ascii="Times New Roman" w:hAnsi="Times New Roman" w:cs="Times New Roman"/>
                <w:sz w:val="24"/>
                <w:szCs w:val="24"/>
              </w:rPr>
              <w:t>7</w:t>
            </w:r>
            <w:r>
              <w:rPr>
                <w:rFonts w:ascii="Times New Roman" w:hAnsi="Times New Roman" w:cs="Times New Roman"/>
                <w:sz w:val="24"/>
                <w:szCs w:val="24"/>
              </w:rPr>
              <w:t xml:space="preserve"> «</w:t>
            </w:r>
            <w:r w:rsidR="002A7CAD" w:rsidRPr="002A7CAD">
              <w:rPr>
                <w:rFonts w:ascii="Times New Roman" w:hAnsi="Times New Roman" w:cs="Times New Roman"/>
                <w:sz w:val="24"/>
                <w:szCs w:val="24"/>
              </w:rPr>
              <w:t>Об утверждении положения</w:t>
            </w:r>
            <w:r w:rsidR="002A7CAD">
              <w:rPr>
                <w:rFonts w:ascii="Times New Roman" w:hAnsi="Times New Roman" w:cs="Times New Roman"/>
                <w:sz w:val="24"/>
                <w:szCs w:val="24"/>
              </w:rPr>
              <w:t xml:space="preserve"> </w:t>
            </w:r>
            <w:r w:rsidR="002A7CAD" w:rsidRPr="002A7CAD">
              <w:rPr>
                <w:rFonts w:ascii="Times New Roman" w:hAnsi="Times New Roman" w:cs="Times New Roman"/>
                <w:sz w:val="24"/>
                <w:szCs w:val="24"/>
              </w:rPr>
              <w:t>о маневренном жилищном фонде муниципального образования</w:t>
            </w:r>
          </w:p>
          <w:p w:rsidR="00770C7A" w:rsidRPr="00106986" w:rsidRDefault="002A7CAD" w:rsidP="002A7CAD">
            <w:pPr>
              <w:spacing w:after="0"/>
              <w:jc w:val="both"/>
              <w:rPr>
                <w:rFonts w:ascii="Times New Roman" w:hAnsi="Times New Roman" w:cs="Times New Roman"/>
                <w:sz w:val="24"/>
                <w:szCs w:val="24"/>
              </w:rPr>
            </w:pPr>
            <w:r w:rsidRPr="002A7CAD">
              <w:rPr>
                <w:rFonts w:ascii="Times New Roman" w:hAnsi="Times New Roman" w:cs="Times New Roman"/>
                <w:sz w:val="24"/>
                <w:szCs w:val="24"/>
              </w:rPr>
              <w:t xml:space="preserve"> «Дячкинское сельское поселение»</w:t>
            </w:r>
            <w:r w:rsidR="00770C7A">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7E55">
              <w:rPr>
                <w:rFonts w:ascii="Times New Roman" w:eastAsia="Times New Roman" w:hAnsi="Times New Roman" w:cs="Calibri"/>
                <w:sz w:val="24"/>
                <w:szCs w:val="24"/>
                <w:lang w:eastAsia="ar-SA"/>
              </w:rPr>
              <w:t>8</w:t>
            </w:r>
            <w:r w:rsidR="00A67225">
              <w:rPr>
                <w:rFonts w:ascii="Times New Roman" w:eastAsia="Times New Roman" w:hAnsi="Times New Roman" w:cs="Calibri"/>
                <w:sz w:val="24"/>
                <w:szCs w:val="24"/>
                <w:lang w:eastAsia="ar-SA"/>
              </w:rPr>
              <w:t>4</w:t>
            </w:r>
            <w:r>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87</w:t>
            </w:r>
          </w:p>
        </w:tc>
      </w:tr>
      <w:tr w:rsidR="00770C7A" w:rsidRPr="008243FF" w:rsidTr="001A11E2">
        <w:trPr>
          <w:trHeight w:val="1280"/>
        </w:trPr>
        <w:tc>
          <w:tcPr>
            <w:tcW w:w="9156" w:type="dxa"/>
            <w:tcBorders>
              <w:top w:val="single" w:sz="4" w:space="0" w:color="000000"/>
              <w:left w:val="single" w:sz="4" w:space="0" w:color="000000"/>
              <w:bottom w:val="single" w:sz="4" w:space="0" w:color="000000"/>
            </w:tcBorders>
          </w:tcPr>
          <w:p w:rsidR="00770C7A" w:rsidRDefault="00216A6C" w:rsidP="00111FE7">
            <w:r>
              <w:rPr>
                <w:rFonts w:ascii="Times New Roman" w:hAnsi="Times New Roman" w:cs="Times New Roman"/>
                <w:sz w:val="24"/>
                <w:szCs w:val="24"/>
              </w:rPr>
              <w:t>Постановление Администрации</w:t>
            </w:r>
            <w:r w:rsidRPr="00BB6662">
              <w:rPr>
                <w:rFonts w:ascii="Times New Roman" w:hAnsi="Times New Roman" w:cs="Times New Roman"/>
                <w:sz w:val="24"/>
                <w:szCs w:val="24"/>
              </w:rPr>
              <w:t xml:space="preserve"> Дячкинского сельского поселения </w:t>
            </w:r>
            <w:r w:rsidR="00770C7A" w:rsidRPr="00BB6662">
              <w:rPr>
                <w:rFonts w:ascii="Times New Roman" w:hAnsi="Times New Roman" w:cs="Times New Roman"/>
                <w:sz w:val="24"/>
                <w:szCs w:val="24"/>
              </w:rPr>
              <w:t>о</w:t>
            </w:r>
            <w:bookmarkStart w:id="0" w:name="_GoBack"/>
            <w:bookmarkEnd w:id="0"/>
            <w:r w:rsidR="00770C7A" w:rsidRPr="00BB6662">
              <w:rPr>
                <w:rFonts w:ascii="Times New Roman" w:hAnsi="Times New Roman" w:cs="Times New Roman"/>
                <w:sz w:val="24"/>
                <w:szCs w:val="24"/>
              </w:rPr>
              <w:t xml:space="preserve">т </w:t>
            </w:r>
            <w:r w:rsidR="008466C8">
              <w:rPr>
                <w:rFonts w:ascii="Times New Roman" w:hAnsi="Times New Roman" w:cs="Times New Roman"/>
                <w:sz w:val="24"/>
                <w:szCs w:val="24"/>
              </w:rPr>
              <w:t>28</w:t>
            </w:r>
            <w:r w:rsidR="00770C7A" w:rsidRPr="00BB6662">
              <w:rPr>
                <w:rFonts w:ascii="Times New Roman" w:hAnsi="Times New Roman" w:cs="Times New Roman"/>
                <w:sz w:val="24"/>
                <w:szCs w:val="24"/>
              </w:rPr>
              <w:t>.</w:t>
            </w:r>
            <w:r w:rsidR="004106A3">
              <w:rPr>
                <w:rFonts w:ascii="Times New Roman" w:hAnsi="Times New Roman" w:cs="Times New Roman"/>
                <w:sz w:val="24"/>
                <w:szCs w:val="24"/>
              </w:rPr>
              <w:t>0</w:t>
            </w:r>
            <w:r w:rsidR="008466C8">
              <w:rPr>
                <w:rFonts w:ascii="Times New Roman" w:hAnsi="Times New Roman" w:cs="Times New Roman"/>
                <w:sz w:val="24"/>
                <w:szCs w:val="24"/>
              </w:rPr>
              <w:t>4</w:t>
            </w:r>
            <w:r w:rsidR="00770C7A" w:rsidRPr="00BB6662">
              <w:rPr>
                <w:rFonts w:ascii="Times New Roman" w:hAnsi="Times New Roman" w:cs="Times New Roman"/>
                <w:sz w:val="24"/>
                <w:szCs w:val="24"/>
              </w:rPr>
              <w:t>.202</w:t>
            </w:r>
            <w:r w:rsidR="004106A3">
              <w:rPr>
                <w:rFonts w:ascii="Times New Roman" w:hAnsi="Times New Roman" w:cs="Times New Roman"/>
                <w:sz w:val="24"/>
                <w:szCs w:val="24"/>
              </w:rPr>
              <w:t>3</w:t>
            </w:r>
            <w:r w:rsidR="00770C7A" w:rsidRPr="00BB6662">
              <w:rPr>
                <w:rFonts w:ascii="Times New Roman" w:hAnsi="Times New Roman" w:cs="Times New Roman"/>
                <w:sz w:val="24"/>
                <w:szCs w:val="24"/>
              </w:rPr>
              <w:t xml:space="preserve"> № </w:t>
            </w:r>
            <w:r w:rsidR="008466C8">
              <w:rPr>
                <w:rFonts w:ascii="Times New Roman" w:hAnsi="Times New Roman" w:cs="Times New Roman"/>
                <w:sz w:val="24"/>
                <w:szCs w:val="24"/>
              </w:rPr>
              <w:t>47</w:t>
            </w:r>
            <w:r w:rsidR="00770C7A" w:rsidRPr="00BB6662">
              <w:rPr>
                <w:rFonts w:ascii="Times New Roman" w:hAnsi="Times New Roman" w:cs="Times New Roman"/>
                <w:sz w:val="24"/>
                <w:szCs w:val="24"/>
              </w:rPr>
              <w:t xml:space="preserve"> «</w:t>
            </w:r>
            <w:r w:rsidR="008466C8" w:rsidRPr="008466C8">
              <w:rPr>
                <w:rFonts w:ascii="Times New Roman" w:hAnsi="Times New Roman" w:cs="Times New Roman"/>
                <w:sz w:val="24"/>
                <w:szCs w:val="24"/>
              </w:rPr>
              <w:t>Об утверждении порядка выявления, учета, перемещения, хранения, утилизации брошенных транспортных средств в муниципальном образовании «Дячкинское сельское поселение»</w:t>
            </w:r>
            <w:r w:rsidR="00770C7A"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7E55">
              <w:rPr>
                <w:rFonts w:ascii="Times New Roman" w:eastAsia="Times New Roman" w:hAnsi="Times New Roman" w:cs="Calibri"/>
                <w:sz w:val="24"/>
                <w:szCs w:val="24"/>
                <w:lang w:eastAsia="ar-SA"/>
              </w:rPr>
              <w:t>87</w:t>
            </w:r>
            <w:r>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94</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4106A3" w:rsidP="008466C8">
            <w:pPr>
              <w:jc w:val="both"/>
            </w:pPr>
            <w:r>
              <w:rPr>
                <w:rFonts w:ascii="Times New Roman" w:hAnsi="Times New Roman" w:cs="Times New Roman"/>
                <w:sz w:val="24"/>
                <w:szCs w:val="24"/>
              </w:rPr>
              <w:t>Постановление Администрации</w:t>
            </w:r>
            <w:r w:rsidR="00770C7A" w:rsidRPr="00BB6662">
              <w:rPr>
                <w:rFonts w:ascii="Times New Roman" w:hAnsi="Times New Roman" w:cs="Times New Roman"/>
                <w:sz w:val="24"/>
                <w:szCs w:val="24"/>
              </w:rPr>
              <w:t xml:space="preserve"> Дячкинского сельского поселения от </w:t>
            </w:r>
            <w:r w:rsidR="008466C8">
              <w:rPr>
                <w:rFonts w:ascii="Times New Roman" w:hAnsi="Times New Roman" w:cs="Times New Roman"/>
                <w:sz w:val="24"/>
                <w:szCs w:val="24"/>
              </w:rPr>
              <w:t>24</w:t>
            </w:r>
            <w:r w:rsidR="00770C7A" w:rsidRPr="00BB6662">
              <w:rPr>
                <w:rFonts w:ascii="Times New Roman" w:hAnsi="Times New Roman" w:cs="Times New Roman"/>
                <w:sz w:val="24"/>
                <w:szCs w:val="24"/>
              </w:rPr>
              <w:t>.</w:t>
            </w:r>
            <w:r>
              <w:rPr>
                <w:rFonts w:ascii="Times New Roman" w:hAnsi="Times New Roman" w:cs="Times New Roman"/>
                <w:sz w:val="24"/>
                <w:szCs w:val="24"/>
              </w:rPr>
              <w:t>0</w:t>
            </w:r>
            <w:r w:rsidR="008466C8">
              <w:rPr>
                <w:rFonts w:ascii="Times New Roman" w:hAnsi="Times New Roman" w:cs="Times New Roman"/>
                <w:sz w:val="24"/>
                <w:szCs w:val="24"/>
              </w:rPr>
              <w:t>5</w:t>
            </w:r>
            <w:r w:rsidR="00770C7A" w:rsidRPr="00BB6662">
              <w:rPr>
                <w:rFonts w:ascii="Times New Roman" w:hAnsi="Times New Roman" w:cs="Times New Roman"/>
                <w:sz w:val="24"/>
                <w:szCs w:val="24"/>
              </w:rPr>
              <w:t>.202</w:t>
            </w:r>
            <w:r>
              <w:rPr>
                <w:rFonts w:ascii="Times New Roman" w:hAnsi="Times New Roman" w:cs="Times New Roman"/>
                <w:sz w:val="24"/>
                <w:szCs w:val="24"/>
              </w:rPr>
              <w:t>3</w:t>
            </w:r>
            <w:r w:rsidR="00770C7A" w:rsidRPr="00BB6662">
              <w:rPr>
                <w:rFonts w:ascii="Times New Roman" w:hAnsi="Times New Roman" w:cs="Times New Roman"/>
                <w:sz w:val="24"/>
                <w:szCs w:val="24"/>
              </w:rPr>
              <w:t xml:space="preserve"> № </w:t>
            </w:r>
            <w:r w:rsidR="008466C8">
              <w:rPr>
                <w:rFonts w:ascii="Times New Roman" w:hAnsi="Times New Roman" w:cs="Times New Roman"/>
                <w:sz w:val="24"/>
                <w:szCs w:val="24"/>
              </w:rPr>
              <w:t>52</w:t>
            </w:r>
            <w:r w:rsidR="00770C7A" w:rsidRPr="00BB6662">
              <w:rPr>
                <w:rFonts w:ascii="Times New Roman" w:hAnsi="Times New Roman" w:cs="Times New Roman"/>
                <w:sz w:val="24"/>
                <w:szCs w:val="24"/>
              </w:rPr>
              <w:t xml:space="preserve"> «</w:t>
            </w:r>
            <w:r w:rsidR="008466C8" w:rsidRPr="008466C8">
              <w:rPr>
                <w:rFonts w:ascii="Times New Roman" w:hAnsi="Times New Roman" w:cs="Times New Roman"/>
                <w:sz w:val="24"/>
                <w:szCs w:val="24"/>
              </w:rPr>
              <w:t>Об утверждении Порядка по предоставлению гражданам жилых помещений маневренного фонда муниципального образования «Дячкинское сельское поселение»</w:t>
            </w:r>
            <w:r w:rsidR="00770C7A"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97E5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7E55">
              <w:rPr>
                <w:rFonts w:ascii="Times New Roman" w:eastAsia="Times New Roman" w:hAnsi="Times New Roman" w:cs="Calibri"/>
                <w:sz w:val="24"/>
                <w:szCs w:val="24"/>
                <w:lang w:eastAsia="ar-SA"/>
              </w:rPr>
              <w:t>95</w:t>
            </w:r>
            <w:r>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100</w:t>
            </w:r>
          </w:p>
        </w:tc>
      </w:tr>
    </w:tbl>
    <w:p w:rsidR="00F53953" w:rsidRPr="001A11E2" w:rsidRDefault="00F53953" w:rsidP="00E60BA4">
      <w:pPr>
        <w:rPr>
          <w:sz w:val="20"/>
          <w:szCs w:val="20"/>
        </w:rPr>
      </w:pPr>
    </w:p>
    <w:p w:rsidR="00216A6C" w:rsidRPr="001A11E2" w:rsidRDefault="00216A6C" w:rsidP="00216A6C">
      <w:pPr>
        <w:spacing w:after="0" w:line="240" w:lineRule="auto"/>
        <w:ind w:left="780" w:hanging="420"/>
        <w:jc w:val="center"/>
        <w:rPr>
          <w:rFonts w:ascii="Times New Roman" w:eastAsia="Lucida Sans Unicode" w:hAnsi="Times New Roman" w:cs="Mangal"/>
          <w:b/>
          <w:noProof/>
          <w:kern w:val="2"/>
          <w:sz w:val="20"/>
          <w:szCs w:val="20"/>
          <w:lang w:eastAsia="ru-RU"/>
        </w:rPr>
      </w:pPr>
      <w:r w:rsidRPr="001A11E2">
        <w:rPr>
          <w:rFonts w:ascii="Times New Roman" w:eastAsia="Lucida Sans Unicode" w:hAnsi="Times New Roman" w:cs="Mangal"/>
          <w:b/>
          <w:noProof/>
          <w:kern w:val="2"/>
          <w:sz w:val="20"/>
          <w:szCs w:val="20"/>
          <w:lang w:eastAsia="ru-RU"/>
        </w:rPr>
        <w:lastRenderedPageBreak/>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РОССИЙСКАЯ ФЕДЕРАЦИЯ</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РОСТОВСКАЯ ОБЛАСТЬ</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ТАРАСОВСКИЙ РАЙОН</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МУНИЦИПАЛЬНОЕ ОБРАЗОВАНИЕ</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«ДЯЧКИНСКОЕ СЕЛЬСКОЕ ПОСЕЛЕНИЕ»</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СОБРАНИЕ ДЕПУТАТОВ ДЯЧКИНСКОГО СЕЛЬСКОГО</w:t>
      </w:r>
    </w:p>
    <w:p w:rsidR="00216A6C" w:rsidRPr="001A11E2" w:rsidRDefault="00216A6C" w:rsidP="00216A6C">
      <w:pPr>
        <w:spacing w:after="0" w:line="240" w:lineRule="auto"/>
        <w:ind w:left="780" w:hanging="420"/>
        <w:jc w:val="center"/>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ПОСЕЛЕНИЯ</w:t>
      </w:r>
    </w:p>
    <w:p w:rsidR="00216A6C" w:rsidRPr="001A11E2" w:rsidRDefault="00216A6C" w:rsidP="00216A6C">
      <w:pPr>
        <w:spacing w:after="0" w:line="240" w:lineRule="auto"/>
        <w:ind w:left="780" w:hanging="420"/>
        <w:jc w:val="right"/>
        <w:rPr>
          <w:rFonts w:ascii="Times New Roman" w:eastAsia="Times New Roman" w:hAnsi="Times New Roman" w:cs="Times New Roman"/>
          <w:sz w:val="20"/>
          <w:szCs w:val="20"/>
          <w:lang w:eastAsia="ru-RU"/>
        </w:rPr>
      </w:pPr>
    </w:p>
    <w:p w:rsidR="00216A6C" w:rsidRPr="001A11E2" w:rsidRDefault="00216A6C" w:rsidP="008466C8">
      <w:pPr>
        <w:keepNext/>
        <w:snapToGrid w:val="0"/>
        <w:spacing w:after="0" w:line="240" w:lineRule="auto"/>
        <w:jc w:val="center"/>
        <w:outlineLvl w:val="0"/>
        <w:rPr>
          <w:rFonts w:ascii="Times New Roman" w:eastAsia="Times New Roman" w:hAnsi="Times New Roman" w:cs="Times New Roman"/>
          <w:b/>
          <w:bCs/>
          <w:smallCaps/>
          <w:noProof/>
          <w:kern w:val="32"/>
          <w:sz w:val="20"/>
          <w:szCs w:val="20"/>
          <w:lang w:eastAsia="ru-RU"/>
        </w:rPr>
      </w:pPr>
      <w:r w:rsidRPr="001A11E2">
        <w:rPr>
          <w:rFonts w:ascii="Times New Roman" w:eastAsia="Times New Roman" w:hAnsi="Times New Roman" w:cs="Times New Roman"/>
          <w:b/>
          <w:bCs/>
          <w:smallCaps/>
          <w:noProof/>
          <w:kern w:val="32"/>
          <w:sz w:val="20"/>
          <w:szCs w:val="20"/>
          <w:lang w:eastAsia="ru-RU"/>
        </w:rPr>
        <w:t>Р Е Ш Е Н И Е</w:t>
      </w:r>
    </w:p>
    <w:p w:rsidR="00216A6C" w:rsidRPr="001A11E2" w:rsidRDefault="00216A6C" w:rsidP="00216A6C">
      <w:pPr>
        <w:suppressAutoHyphens/>
        <w:autoSpaceDN w:val="0"/>
        <w:spacing w:after="0" w:line="240" w:lineRule="auto"/>
        <w:textAlignment w:val="baseline"/>
        <w:rPr>
          <w:rFonts w:ascii="Times New Roman" w:eastAsia="Times New Roman" w:hAnsi="Times New Roman" w:cs="Times New Roman"/>
          <w:bCs/>
          <w:kern w:val="3"/>
          <w:sz w:val="20"/>
          <w:szCs w:val="20"/>
          <w:lang w:eastAsia="zh-CN"/>
        </w:rPr>
      </w:pPr>
      <w:r w:rsidRPr="001A11E2">
        <w:rPr>
          <w:rFonts w:ascii="Times New Roman" w:eastAsia="Times New Roman" w:hAnsi="Times New Roman" w:cs="Times New Roman"/>
          <w:bCs/>
          <w:kern w:val="3"/>
          <w:sz w:val="20"/>
          <w:szCs w:val="20"/>
          <w:lang w:eastAsia="zh-CN"/>
        </w:rPr>
        <w:t xml:space="preserve">24.05.2023 года                                                                                №   64                  </w:t>
      </w:r>
    </w:p>
    <w:p w:rsidR="00216A6C" w:rsidRPr="001A11E2" w:rsidRDefault="00216A6C" w:rsidP="00216A6C">
      <w:pPr>
        <w:suppressAutoHyphens/>
        <w:autoSpaceDN w:val="0"/>
        <w:spacing w:after="0" w:line="240" w:lineRule="auto"/>
        <w:jc w:val="center"/>
        <w:textAlignment w:val="baseline"/>
        <w:rPr>
          <w:rFonts w:ascii="Times New Roman" w:eastAsia="Times New Roman" w:hAnsi="Times New Roman" w:cs="Times New Roman"/>
          <w:bCs/>
          <w:kern w:val="3"/>
          <w:sz w:val="20"/>
          <w:szCs w:val="20"/>
          <w:lang w:eastAsia="zh-CN"/>
        </w:rPr>
      </w:pPr>
      <w:proofErr w:type="spellStart"/>
      <w:r w:rsidRPr="001A11E2">
        <w:rPr>
          <w:rFonts w:ascii="Times New Roman" w:eastAsia="Times New Roman" w:hAnsi="Times New Roman" w:cs="Times New Roman"/>
          <w:bCs/>
          <w:kern w:val="3"/>
          <w:sz w:val="20"/>
          <w:szCs w:val="20"/>
          <w:lang w:eastAsia="zh-CN"/>
        </w:rPr>
        <w:t>сл.Дячкино</w:t>
      </w:r>
      <w:proofErr w:type="spellEnd"/>
    </w:p>
    <w:p w:rsidR="00216A6C" w:rsidRPr="001A11E2" w:rsidRDefault="00216A6C" w:rsidP="00216A6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A11E2">
        <w:rPr>
          <w:rFonts w:ascii="Times New Roman" w:eastAsia="Times New Roman" w:hAnsi="Times New Roman" w:cs="Times New Roman"/>
          <w:b/>
          <w:sz w:val="20"/>
          <w:szCs w:val="20"/>
          <w:lang w:eastAsia="ru-RU"/>
        </w:rPr>
        <w:t xml:space="preserve"> </w:t>
      </w:r>
    </w:p>
    <w:p w:rsidR="00216A6C" w:rsidRPr="001A11E2" w:rsidRDefault="00216A6C" w:rsidP="00216A6C">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A11E2">
        <w:rPr>
          <w:rFonts w:ascii="Times New Roman" w:eastAsia="Times New Roman" w:hAnsi="Times New Roman" w:cs="Times New Roman"/>
          <w:b/>
          <w:bCs/>
          <w:sz w:val="20"/>
          <w:szCs w:val="20"/>
          <w:lang w:eastAsia="ru-RU"/>
        </w:rPr>
        <w:t>Об отчёте об исполнении бюджета Дячкинского сельского</w:t>
      </w:r>
    </w:p>
    <w:p w:rsidR="00216A6C" w:rsidRPr="001A11E2" w:rsidRDefault="00216A6C" w:rsidP="00216A6C">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A11E2">
        <w:rPr>
          <w:rFonts w:ascii="Times New Roman" w:eastAsia="Times New Roman" w:hAnsi="Times New Roman" w:cs="Times New Roman"/>
          <w:b/>
          <w:bCs/>
          <w:sz w:val="20"/>
          <w:szCs w:val="20"/>
          <w:lang w:eastAsia="ru-RU"/>
        </w:rPr>
        <w:t>поселения за 2022 год</w:t>
      </w:r>
    </w:p>
    <w:p w:rsidR="00216A6C" w:rsidRPr="001A11E2" w:rsidRDefault="00216A6C" w:rsidP="00216A6C">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xml:space="preserve">   Заслушав информацию заведующего сектором экономики и финансов об исполнении бюджета Дячкинского сельского поселения за 2022 год, Собрание депутатов Дячкинского сельского поселения</w:t>
      </w:r>
    </w:p>
    <w:p w:rsidR="00216A6C" w:rsidRPr="001A11E2" w:rsidRDefault="00216A6C" w:rsidP="00216A6C">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216A6C" w:rsidRPr="001A11E2" w:rsidRDefault="00216A6C" w:rsidP="00216A6C">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РЕШИЛО:</w:t>
      </w:r>
    </w:p>
    <w:p w:rsidR="00216A6C" w:rsidRPr="001A11E2" w:rsidRDefault="00216A6C" w:rsidP="00216A6C">
      <w:pPr>
        <w:autoSpaceDE w:val="0"/>
        <w:autoSpaceDN w:val="0"/>
        <w:adjustRightInd w:val="0"/>
        <w:spacing w:after="0" w:line="252" w:lineRule="auto"/>
        <w:ind w:firstLine="737"/>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Утвердить отчёт об исполнении бюджета Дячкинского сельского поселения за 2022 год по доходам в сумме 14663,7 тыс. рублей, по расходам в сумме 16292,6 тыс. рублей с превышением доходов над расходами (дефицит бюджета) в сумме 1628,9 тыс. рублей и со следующими показателями:</w:t>
      </w:r>
    </w:p>
    <w:p w:rsidR="00216A6C" w:rsidRPr="001A11E2" w:rsidRDefault="00216A6C" w:rsidP="00216A6C">
      <w:pPr>
        <w:autoSpaceDE w:val="0"/>
        <w:autoSpaceDN w:val="0"/>
        <w:adjustRightInd w:val="0"/>
        <w:spacing w:after="0" w:line="252" w:lineRule="auto"/>
        <w:ind w:firstLine="737"/>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по доходам бюджета Дячкинского сельского поселения по кодам классификации доходов бюджетов за 2022 год согласно приложению 1 к настоящему Решению;</w:t>
      </w:r>
    </w:p>
    <w:p w:rsidR="00216A6C" w:rsidRPr="001A11E2" w:rsidRDefault="00216A6C" w:rsidP="00216A6C">
      <w:pPr>
        <w:autoSpaceDE w:val="0"/>
        <w:autoSpaceDN w:val="0"/>
        <w:adjustRightInd w:val="0"/>
        <w:spacing w:after="0" w:line="252" w:lineRule="auto"/>
        <w:ind w:firstLine="737"/>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по расходам бюджета Дячкинского сельского поселения по ведомственной структуре расходов бюджета Дячкинского сельского поселения за 2022 год согласно приложению 2 к настоящему Решению;</w:t>
      </w:r>
    </w:p>
    <w:p w:rsidR="00216A6C" w:rsidRPr="001A11E2" w:rsidRDefault="00216A6C" w:rsidP="00216A6C">
      <w:pPr>
        <w:autoSpaceDE w:val="0"/>
        <w:autoSpaceDN w:val="0"/>
        <w:adjustRightInd w:val="0"/>
        <w:spacing w:after="0" w:line="252" w:lineRule="auto"/>
        <w:ind w:firstLine="737"/>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 по расходам бюджета Дячкинского сельского поселения по разделам и подразделам классификации расходов бюджетов за 2022 год согласно приложению 3 к настоящему Решению;</w:t>
      </w:r>
    </w:p>
    <w:p w:rsidR="00216A6C" w:rsidRPr="001A11E2" w:rsidRDefault="00216A6C" w:rsidP="00216A6C">
      <w:pPr>
        <w:autoSpaceDE w:val="0"/>
        <w:autoSpaceDN w:val="0"/>
        <w:adjustRightInd w:val="0"/>
        <w:spacing w:after="0" w:line="252" w:lineRule="auto"/>
        <w:ind w:firstLine="737"/>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4) по источникам финансирования дефицита бюджета Дячкинского сельского поселения по кодам классификации источников финансирования дефицитов бюджетов за 2022 год согласно приложению 4 к настоящему Решению.</w:t>
      </w:r>
    </w:p>
    <w:p w:rsidR="00216A6C" w:rsidRPr="001A11E2" w:rsidRDefault="00216A6C" w:rsidP="00CA4D2D">
      <w:pPr>
        <w:numPr>
          <w:ilvl w:val="0"/>
          <w:numId w:val="4"/>
        </w:num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Настоящее решение вступает в силу со дня официального опубликования.</w:t>
      </w:r>
    </w:p>
    <w:p w:rsidR="00216A6C" w:rsidRPr="001A11E2" w:rsidRDefault="00216A6C" w:rsidP="00216A6C">
      <w:pPr>
        <w:tabs>
          <w:tab w:val="left" w:pos="720"/>
        </w:tabs>
        <w:spacing w:after="0" w:line="240" w:lineRule="auto"/>
        <w:jc w:val="both"/>
        <w:rPr>
          <w:rFonts w:ascii="Times New Roman" w:eastAsia="Arial Unicode MS" w:hAnsi="Times New Roman" w:cs="Times New Roman"/>
          <w:sz w:val="20"/>
          <w:szCs w:val="20"/>
          <w:lang/>
        </w:rPr>
      </w:pPr>
      <w:bookmarkStart w:id="1" w:name="RANGE!A1:C67"/>
      <w:bookmarkStart w:id="2" w:name="RANGE!A1:C63"/>
      <w:bookmarkStart w:id="3" w:name="RANGE!B1:H95"/>
      <w:bookmarkStart w:id="4" w:name="RANGE!A1:C80"/>
      <w:bookmarkStart w:id="5" w:name="RANGE!A1:C64"/>
      <w:bookmarkEnd w:id="1"/>
      <w:bookmarkEnd w:id="2"/>
      <w:bookmarkEnd w:id="3"/>
      <w:bookmarkEnd w:id="4"/>
      <w:bookmarkEnd w:id="5"/>
      <w:r w:rsidRPr="001A11E2">
        <w:rPr>
          <w:rFonts w:ascii="Times New Roman" w:eastAsia="Arial Unicode MS" w:hAnsi="Times New Roman" w:cs="Times New Roman"/>
          <w:sz w:val="20"/>
          <w:szCs w:val="20"/>
          <w:lang/>
        </w:rPr>
        <w:t xml:space="preserve">Председатель Собрания депутатов </w:t>
      </w:r>
    </w:p>
    <w:p w:rsidR="00216A6C" w:rsidRPr="001A11E2" w:rsidRDefault="00216A6C" w:rsidP="00216A6C">
      <w:pPr>
        <w:tabs>
          <w:tab w:val="left" w:pos="720"/>
        </w:tab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t>– глава Дячкинского сельского поселения                                   Г.Г. Геворкян</w:t>
      </w:r>
    </w:p>
    <w:p w:rsidR="00216A6C" w:rsidRPr="001A11E2" w:rsidRDefault="00216A6C" w:rsidP="00216A6C">
      <w:pPr>
        <w:tabs>
          <w:tab w:val="left" w:pos="720"/>
        </w:tabs>
        <w:spacing w:after="0" w:line="240" w:lineRule="auto"/>
        <w:jc w:val="both"/>
        <w:rPr>
          <w:rFonts w:ascii="Times New Roman" w:eastAsia="Arial Unicode MS" w:hAnsi="Times New Roman" w:cs="Times New Roman"/>
          <w:sz w:val="20"/>
          <w:szCs w:val="20"/>
          <w:lang/>
        </w:rPr>
      </w:pPr>
    </w:p>
    <w:p w:rsidR="00216A6C" w:rsidRPr="001A11E2" w:rsidRDefault="00216A6C" w:rsidP="00216A6C">
      <w:pPr>
        <w:tabs>
          <w:tab w:val="left" w:pos="720"/>
        </w:tabs>
        <w:spacing w:after="0" w:line="240" w:lineRule="auto"/>
        <w:jc w:val="both"/>
        <w:rPr>
          <w:rFonts w:ascii="Times New Roman" w:eastAsia="Arial Unicode MS" w:hAnsi="Times New Roman" w:cs="Times New Roman"/>
          <w:sz w:val="20"/>
          <w:szCs w:val="20"/>
          <w:lang w:val="en-US"/>
        </w:rPr>
      </w:pPr>
      <w:r w:rsidRPr="001A11E2">
        <w:rPr>
          <w:rFonts w:ascii="Times New Roman" w:eastAsia="Arial Unicode MS" w:hAnsi="Times New Roman" w:cs="Times New Roman"/>
          <w:sz w:val="20"/>
          <w:szCs w:val="20"/>
          <w:lang/>
        </w:rPr>
        <w:t xml:space="preserve"> «24» мая 2023г. № 64</w:t>
      </w:r>
    </w:p>
    <w:p w:rsidR="00216A6C" w:rsidRPr="001A11E2" w:rsidRDefault="00216A6C" w:rsidP="00216A6C">
      <w:pPr>
        <w:tabs>
          <w:tab w:val="left" w:pos="720"/>
        </w:tab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t>сл. Дячкино</w:t>
      </w:r>
    </w:p>
    <w:p w:rsidR="00216A6C" w:rsidRPr="001A11E2" w:rsidRDefault="00216A6C" w:rsidP="00216A6C">
      <w:pPr>
        <w:autoSpaceDE w:val="0"/>
        <w:autoSpaceDN w:val="0"/>
        <w:adjustRightInd w:val="0"/>
        <w:spacing w:after="0" w:line="240" w:lineRule="auto"/>
        <w:ind w:firstLine="540"/>
        <w:rPr>
          <w:rFonts w:ascii="Times New Roman" w:eastAsia="Times New Roman" w:hAnsi="Times New Roman" w:cs="Times New Roman"/>
          <w:snapToGrid w:val="0"/>
          <w:sz w:val="20"/>
          <w:szCs w:val="20"/>
          <w:lang w:eastAsia="ru-RU"/>
        </w:rPr>
      </w:pPr>
    </w:p>
    <w:p w:rsidR="00216A6C" w:rsidRPr="001A11E2" w:rsidRDefault="00216A6C" w:rsidP="00216A6C">
      <w:pPr>
        <w:autoSpaceDE w:val="0"/>
        <w:autoSpaceDN w:val="0"/>
        <w:adjustRightInd w:val="0"/>
        <w:spacing w:after="0" w:line="240" w:lineRule="auto"/>
        <w:ind w:firstLine="540"/>
        <w:rPr>
          <w:rFonts w:ascii="Times New Roman" w:eastAsia="Times New Roman" w:hAnsi="Times New Roman" w:cs="Times New Roman"/>
          <w:snapToGrid w:val="0"/>
          <w:sz w:val="20"/>
          <w:szCs w:val="20"/>
          <w:lang w:eastAsia="ru-RU"/>
        </w:rPr>
      </w:pPr>
    </w:p>
    <w:tbl>
      <w:tblPr>
        <w:tblW w:w="10207" w:type="dxa"/>
        <w:tblInd w:w="-601" w:type="dxa"/>
        <w:tblLayout w:type="fixed"/>
        <w:tblLook w:val="04A0" w:firstRow="1" w:lastRow="0" w:firstColumn="1" w:lastColumn="0" w:noHBand="0" w:noVBand="1"/>
      </w:tblPr>
      <w:tblGrid>
        <w:gridCol w:w="2410"/>
        <w:gridCol w:w="6379"/>
        <w:gridCol w:w="1418"/>
      </w:tblGrid>
      <w:tr w:rsidR="00216A6C" w:rsidRPr="001A11E2" w:rsidTr="00216A6C">
        <w:trPr>
          <w:trHeight w:val="330"/>
        </w:trPr>
        <w:tc>
          <w:tcPr>
            <w:tcW w:w="2410" w:type="dxa"/>
            <w:tcBorders>
              <w:top w:val="nil"/>
              <w:left w:val="nil"/>
              <w:bottom w:val="nil"/>
              <w:right w:val="nil"/>
            </w:tcBorders>
            <w:shd w:val="clear" w:color="auto" w:fill="auto"/>
            <w:noWrap/>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bookmarkStart w:id="6" w:name="RANGE!A1:C58"/>
            <w:bookmarkEnd w:id="6"/>
          </w:p>
        </w:tc>
        <w:tc>
          <w:tcPr>
            <w:tcW w:w="7797" w:type="dxa"/>
            <w:gridSpan w:val="2"/>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Приложение №1</w:t>
            </w:r>
          </w:p>
        </w:tc>
      </w:tr>
      <w:tr w:rsidR="00216A6C" w:rsidRPr="001A11E2" w:rsidTr="00216A6C">
        <w:trPr>
          <w:trHeight w:val="330"/>
        </w:trPr>
        <w:tc>
          <w:tcPr>
            <w:tcW w:w="2410" w:type="dxa"/>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7797" w:type="dxa"/>
            <w:gridSpan w:val="2"/>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к решению</w:t>
            </w:r>
          </w:p>
        </w:tc>
      </w:tr>
      <w:tr w:rsidR="00216A6C" w:rsidRPr="001A11E2" w:rsidTr="00216A6C">
        <w:trPr>
          <w:trHeight w:val="855"/>
        </w:trPr>
        <w:tc>
          <w:tcPr>
            <w:tcW w:w="2410" w:type="dxa"/>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7797" w:type="dxa"/>
            <w:gridSpan w:val="2"/>
            <w:tcBorders>
              <w:top w:val="nil"/>
              <w:left w:val="nil"/>
              <w:bottom w:val="nil"/>
              <w:right w:val="nil"/>
            </w:tcBorders>
            <w:shd w:val="clear" w:color="auto" w:fill="auto"/>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"Об отчете об исполнении бюджета</w:t>
            </w:r>
          </w:p>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Дячкинского сельского поселения за 2022 год"</w:t>
            </w:r>
          </w:p>
        </w:tc>
      </w:tr>
      <w:tr w:rsidR="00216A6C" w:rsidRPr="001A11E2" w:rsidTr="00216A6C">
        <w:trPr>
          <w:trHeight w:val="330"/>
        </w:trPr>
        <w:tc>
          <w:tcPr>
            <w:tcW w:w="2410" w:type="dxa"/>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6379" w:type="dxa"/>
            <w:tcBorders>
              <w:top w:val="nil"/>
              <w:left w:val="nil"/>
              <w:bottom w:val="nil"/>
              <w:right w:val="nil"/>
            </w:tcBorders>
            <w:shd w:val="clear" w:color="auto" w:fill="auto"/>
            <w:noWrap/>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r>
      <w:tr w:rsidR="00216A6C" w:rsidRPr="001A11E2" w:rsidTr="00216A6C">
        <w:trPr>
          <w:trHeight w:val="765"/>
        </w:trPr>
        <w:tc>
          <w:tcPr>
            <w:tcW w:w="10207" w:type="dxa"/>
            <w:gridSpan w:val="3"/>
            <w:tcBorders>
              <w:top w:val="nil"/>
              <w:left w:val="nil"/>
              <w:bottom w:val="nil"/>
              <w:right w:val="nil"/>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xml:space="preserve">Доходы 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bCs/>
                <w:sz w:val="20"/>
                <w:szCs w:val="20"/>
                <w:lang w:eastAsia="ru-RU"/>
              </w:rPr>
              <w:t>сельского поселения по кодам классификации доходов бюджетов за 2022 год</w:t>
            </w:r>
          </w:p>
        </w:tc>
      </w:tr>
      <w:tr w:rsidR="00216A6C" w:rsidRPr="001A11E2" w:rsidTr="00216A6C">
        <w:trPr>
          <w:trHeight w:val="390"/>
        </w:trPr>
        <w:tc>
          <w:tcPr>
            <w:tcW w:w="2410" w:type="dxa"/>
            <w:tcBorders>
              <w:top w:val="nil"/>
              <w:left w:val="nil"/>
              <w:bottom w:val="nil"/>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b/>
                <w:bCs/>
                <w:sz w:val="20"/>
                <w:szCs w:val="20"/>
                <w:lang w:eastAsia="ru-RU"/>
              </w:rPr>
            </w:pPr>
          </w:p>
        </w:tc>
        <w:tc>
          <w:tcPr>
            <w:tcW w:w="6379" w:type="dxa"/>
            <w:tcBorders>
              <w:top w:val="nil"/>
              <w:left w:val="nil"/>
              <w:bottom w:val="nil"/>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тыс. руб.</w:t>
            </w:r>
          </w:p>
        </w:tc>
      </w:tr>
      <w:tr w:rsidR="00216A6C" w:rsidRPr="001A11E2" w:rsidTr="00216A6C">
        <w:trPr>
          <w:trHeight w:val="10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Код БК РФ</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Наименование статьи доходов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Кассовое исполнение</w:t>
            </w:r>
          </w:p>
        </w:tc>
      </w:tr>
      <w:tr w:rsidR="00216A6C" w:rsidRPr="001A11E2" w:rsidTr="00216A6C">
        <w:trPr>
          <w:trHeight w:val="315"/>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bookmarkStart w:id="7" w:name="RANGE!A9:B58"/>
            <w:r w:rsidRPr="001A11E2">
              <w:rPr>
                <w:rFonts w:ascii="Times New Roman" w:eastAsia="Times New Roman" w:hAnsi="Times New Roman" w:cs="Times New Roman"/>
                <w:sz w:val="20"/>
                <w:szCs w:val="20"/>
                <w:lang w:eastAsia="ru-RU"/>
              </w:rPr>
              <w:t>1 00 00000 00 0000 000</w:t>
            </w:r>
            <w:bookmarkEnd w:id="7"/>
          </w:p>
        </w:tc>
        <w:tc>
          <w:tcPr>
            <w:tcW w:w="6379"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6132,9</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bookmarkStart w:id="8" w:name="RANGE!A10:B58"/>
            <w:r w:rsidRPr="001A11E2">
              <w:rPr>
                <w:rFonts w:ascii="Times New Roman" w:eastAsia="Times New Roman" w:hAnsi="Times New Roman" w:cs="Times New Roman"/>
                <w:sz w:val="20"/>
                <w:szCs w:val="20"/>
                <w:lang w:eastAsia="ru-RU"/>
              </w:rPr>
              <w:t>1 01 00000 00 0000 000</w:t>
            </w:r>
            <w:bookmarkEnd w:id="8"/>
          </w:p>
        </w:tc>
        <w:tc>
          <w:tcPr>
            <w:tcW w:w="6379"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НАЛОГИ НА ПРИБЫЛЬ, ДОХОДЫ</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1232,0</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lastRenderedPageBreak/>
              <w:t>1 01 02000 01 0000 110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1232,0</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1 01 02010 01 0000 110</w:t>
            </w:r>
          </w:p>
        </w:tc>
        <w:tc>
          <w:tcPr>
            <w:tcW w:w="6379"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1087,9</w:t>
            </w:r>
          </w:p>
        </w:tc>
      </w:tr>
      <w:tr w:rsidR="00216A6C" w:rsidRPr="001A11E2" w:rsidTr="00216A6C">
        <w:trPr>
          <w:trHeight w:val="765"/>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1 01 02030 01 0000 110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17,7</w:t>
            </w:r>
          </w:p>
        </w:tc>
      </w:tr>
      <w:tr w:rsidR="00216A6C" w:rsidRPr="001A11E2" w:rsidTr="00216A6C">
        <w:trPr>
          <w:trHeight w:val="765"/>
        </w:trPr>
        <w:tc>
          <w:tcPr>
            <w:tcW w:w="2410" w:type="dxa"/>
            <w:tcBorders>
              <w:top w:val="nil"/>
              <w:left w:val="single" w:sz="4" w:space="0" w:color="auto"/>
              <w:bottom w:val="single" w:sz="4" w:space="0" w:color="auto"/>
              <w:right w:val="nil"/>
            </w:tcBorders>
            <w:shd w:val="clear" w:color="auto" w:fill="auto"/>
            <w:noWrap/>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1 01 02080 01 0000 110</w:t>
            </w:r>
          </w:p>
        </w:tc>
        <w:tc>
          <w:tcPr>
            <w:tcW w:w="6379"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418" w:type="dxa"/>
            <w:tcBorders>
              <w:top w:val="nil"/>
              <w:left w:val="nil"/>
              <w:bottom w:val="single" w:sz="4" w:space="0" w:color="auto"/>
              <w:right w:val="single" w:sz="4" w:space="0" w:color="auto"/>
            </w:tcBorders>
            <w:shd w:val="clear" w:color="auto" w:fill="auto"/>
            <w:noWrap/>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126,4</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1 05 00000 00 0000 000</w:t>
            </w:r>
          </w:p>
        </w:tc>
        <w:tc>
          <w:tcPr>
            <w:tcW w:w="6379"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НАЛОГИ НА СОВОКУПНЫЙ ДОХОД</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1165,4</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1 05 03000 01 0000 110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1165,4</w:t>
            </w:r>
          </w:p>
        </w:tc>
      </w:tr>
      <w:tr w:rsidR="00216A6C" w:rsidRPr="001A11E2" w:rsidTr="00216A6C">
        <w:trPr>
          <w:trHeight w:val="300"/>
        </w:trPr>
        <w:tc>
          <w:tcPr>
            <w:tcW w:w="2410" w:type="dxa"/>
            <w:tcBorders>
              <w:top w:val="nil"/>
              <w:left w:val="single" w:sz="4" w:space="0" w:color="auto"/>
              <w:bottom w:val="single" w:sz="4" w:space="0" w:color="auto"/>
              <w:right w:val="nil"/>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1 05 03010 01 0000 110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1165,4</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НАЛОГИ НА ИМУЩЕСТВО</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3484,</w:t>
            </w:r>
            <w:r w:rsidRPr="001A11E2">
              <w:rPr>
                <w:rFonts w:ascii="Times New Roman" w:eastAsia="Times New Roman" w:hAnsi="Times New Roman" w:cs="Times New Roman"/>
                <w:sz w:val="20"/>
                <w:szCs w:val="20"/>
                <w:lang w:val="en-US" w:eastAsia="ru-RU"/>
              </w:rPr>
              <w:t>8</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1 06 01000 00 0000 110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258,1</w:t>
            </w:r>
          </w:p>
        </w:tc>
      </w:tr>
      <w:tr w:rsidR="00216A6C" w:rsidRPr="001A11E2" w:rsidTr="00216A6C">
        <w:trPr>
          <w:trHeight w:val="9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1 06 01030 10 0000 110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258,1</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1 06 06000 00 0000 110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Земельный налог</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3226,</w:t>
            </w:r>
            <w:r w:rsidRPr="001A11E2">
              <w:rPr>
                <w:rFonts w:ascii="Times New Roman" w:eastAsia="Times New Roman" w:hAnsi="Times New Roman" w:cs="Times New Roman"/>
                <w:sz w:val="20"/>
                <w:szCs w:val="20"/>
                <w:lang w:val="en-US" w:eastAsia="ru-RU"/>
              </w:rPr>
              <w:t>7</w:t>
            </w:r>
          </w:p>
        </w:tc>
      </w:tr>
      <w:tr w:rsidR="00216A6C" w:rsidRPr="001A11E2" w:rsidTr="00216A6C">
        <w:trPr>
          <w:trHeight w:val="36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1 06 06030 00 0000 110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Земельный налог с организаций</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568,2</w:t>
            </w:r>
          </w:p>
        </w:tc>
      </w:tr>
      <w:tr w:rsidR="00216A6C" w:rsidRPr="001A11E2" w:rsidTr="00216A6C">
        <w:trPr>
          <w:trHeight w:val="552"/>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1 06 06033 10 0000 110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568,2</w:t>
            </w:r>
          </w:p>
        </w:tc>
      </w:tr>
      <w:tr w:rsidR="00216A6C" w:rsidRPr="001A11E2" w:rsidTr="00216A6C">
        <w:trPr>
          <w:trHeight w:val="39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1 06 06040 00 0000 110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Земельный налог с физических лиц</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2658,</w:t>
            </w:r>
            <w:r w:rsidRPr="001A11E2">
              <w:rPr>
                <w:rFonts w:ascii="Times New Roman" w:eastAsia="Times New Roman" w:hAnsi="Times New Roman" w:cs="Times New Roman"/>
                <w:sz w:val="20"/>
                <w:szCs w:val="20"/>
                <w:lang w:val="en-US" w:eastAsia="ru-RU"/>
              </w:rPr>
              <w:t>5</w:t>
            </w:r>
          </w:p>
        </w:tc>
      </w:tr>
      <w:tr w:rsidR="00216A6C" w:rsidRPr="001A11E2" w:rsidTr="00216A6C">
        <w:trPr>
          <w:trHeight w:val="606"/>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1 06 06043 10 0000 110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2658,</w:t>
            </w:r>
            <w:r w:rsidRPr="001A11E2">
              <w:rPr>
                <w:rFonts w:ascii="Times New Roman" w:eastAsia="Times New Roman" w:hAnsi="Times New Roman" w:cs="Times New Roman"/>
                <w:sz w:val="20"/>
                <w:szCs w:val="20"/>
                <w:lang w:val="en-US" w:eastAsia="ru-RU"/>
              </w:rPr>
              <w:t>5</w:t>
            </w:r>
          </w:p>
        </w:tc>
      </w:tr>
      <w:tr w:rsidR="00216A6C" w:rsidRPr="001A11E2" w:rsidTr="00216A6C">
        <w:trPr>
          <w:trHeight w:val="375"/>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1 08 00000 00 0000 000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ГОСУДАРСТВЕННАЯ ПОШЛИНА</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10,4</w:t>
            </w:r>
          </w:p>
        </w:tc>
      </w:tr>
      <w:tr w:rsidR="00216A6C" w:rsidRPr="001A11E2" w:rsidTr="00216A6C">
        <w:trPr>
          <w:trHeight w:val="734"/>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1 08 04000 01 0000 110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10,4</w:t>
            </w:r>
          </w:p>
        </w:tc>
      </w:tr>
      <w:tr w:rsidR="00216A6C" w:rsidRPr="001A11E2" w:rsidTr="00216A6C">
        <w:trPr>
          <w:trHeight w:val="1227"/>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1 08 04020 01 0000 110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10,4</w:t>
            </w:r>
          </w:p>
        </w:tc>
      </w:tr>
      <w:tr w:rsidR="00216A6C" w:rsidRPr="001A11E2" w:rsidTr="00216A6C">
        <w:trPr>
          <w:trHeight w:val="806"/>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1 11 00000 00 0000 000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214,4</w:t>
            </w:r>
          </w:p>
        </w:tc>
      </w:tr>
      <w:tr w:rsidR="00216A6C" w:rsidRPr="001A11E2" w:rsidTr="00216A6C">
        <w:trPr>
          <w:trHeight w:val="1554"/>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1 11 05000 00 0000 120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214,4</w:t>
            </w:r>
          </w:p>
        </w:tc>
      </w:tr>
      <w:tr w:rsidR="00216A6C" w:rsidRPr="001A11E2" w:rsidTr="00216A6C">
        <w:trPr>
          <w:trHeight w:val="1279"/>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1 11 05020 00 0000 120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136,9</w:t>
            </w:r>
          </w:p>
        </w:tc>
      </w:tr>
      <w:tr w:rsidR="00216A6C" w:rsidRPr="001A11E2" w:rsidTr="00216A6C">
        <w:trPr>
          <w:trHeight w:val="1255"/>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lastRenderedPageBreak/>
              <w:t>1 11 05025 10 0000 120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136,9</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1 11 05070 00 0000 120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Доходы от сдачи в аренду имущества</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77,5</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1 11 05075 10 0000 120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Доходы от сдачи в аренду имущества, составляющего казну поселений (за исключением земельных участков)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77,5</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1 14 00000 00 0000 000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23,1</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1 14 06000 00 0000 000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23,1</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1 14 06020 00 0000 000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23,1</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1 14 06025 10 0000 430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23,1</w:t>
            </w:r>
          </w:p>
        </w:tc>
      </w:tr>
      <w:tr w:rsidR="00216A6C" w:rsidRPr="001A11E2" w:rsidTr="00216A6C">
        <w:trPr>
          <w:trHeight w:val="405"/>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1 16 00000 00 0000 000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2,8</w:t>
            </w:r>
          </w:p>
        </w:tc>
      </w:tr>
      <w:tr w:rsidR="00216A6C" w:rsidRPr="001A11E2" w:rsidTr="00216A6C">
        <w:trPr>
          <w:trHeight w:val="7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1 16 02020 02 0000 140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2,8</w:t>
            </w:r>
          </w:p>
        </w:tc>
      </w:tr>
      <w:tr w:rsidR="00216A6C" w:rsidRPr="001A11E2" w:rsidTr="00216A6C">
        <w:trPr>
          <w:trHeight w:val="42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2 00 00000 00 0000 000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БЕЗВОЗМЕЗДНЫЕ ПОСТУПЛЕНИЯ</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8530,8</w:t>
            </w:r>
          </w:p>
        </w:tc>
      </w:tr>
      <w:tr w:rsidR="00216A6C" w:rsidRPr="001A11E2" w:rsidTr="00216A6C">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2 02 00000 00 0000 000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8530,8</w:t>
            </w:r>
          </w:p>
        </w:tc>
      </w:tr>
      <w:tr w:rsidR="00216A6C" w:rsidRPr="001A11E2" w:rsidTr="00216A6C">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2 02 10000 00 0000 150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5436,9</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2 02 15001 00 0000 150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5233,2</w:t>
            </w:r>
          </w:p>
        </w:tc>
      </w:tr>
      <w:tr w:rsidR="00216A6C" w:rsidRPr="001A11E2" w:rsidTr="00216A6C">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2 02 15001 10 0000 150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5233,2</w:t>
            </w:r>
          </w:p>
        </w:tc>
      </w:tr>
      <w:tr w:rsidR="00216A6C" w:rsidRPr="001A11E2" w:rsidTr="00216A6C">
        <w:trPr>
          <w:trHeight w:val="63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2 02 15002 00 0000 150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Дотации бюджетам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203,7</w:t>
            </w:r>
          </w:p>
        </w:tc>
      </w:tr>
      <w:tr w:rsidR="00216A6C" w:rsidRPr="001A11E2" w:rsidTr="00216A6C">
        <w:trPr>
          <w:trHeight w:val="63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2 02 15002 10 0000 150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Дотации бюджетам сельских поселений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203,7</w:t>
            </w:r>
          </w:p>
        </w:tc>
      </w:tr>
      <w:tr w:rsidR="00216A6C" w:rsidRPr="001A11E2" w:rsidTr="00216A6C">
        <w:trPr>
          <w:trHeight w:val="63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2 02 30000 00 0000 150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255,6</w:t>
            </w:r>
          </w:p>
        </w:tc>
      </w:tr>
      <w:tr w:rsidR="00216A6C" w:rsidRPr="001A11E2" w:rsidTr="00216A6C">
        <w:trPr>
          <w:trHeight w:val="424"/>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2 02 30024 00 0000 150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0,20</w:t>
            </w:r>
          </w:p>
        </w:tc>
      </w:tr>
      <w:tr w:rsidR="00216A6C" w:rsidRPr="001A11E2" w:rsidTr="00216A6C">
        <w:trPr>
          <w:trHeight w:val="474"/>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2 02 30024 10 0000 150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0,20</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2 02 35118 00 0000 150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255,4</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2 02 35118 10 0000 150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255,4</w:t>
            </w:r>
          </w:p>
        </w:tc>
      </w:tr>
      <w:tr w:rsidR="00216A6C" w:rsidRPr="001A11E2" w:rsidTr="00216A6C">
        <w:trPr>
          <w:trHeight w:val="30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2 02 40000 00 0000 150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2838,3</w:t>
            </w:r>
          </w:p>
        </w:tc>
      </w:tr>
      <w:tr w:rsidR="00216A6C" w:rsidRPr="001A11E2" w:rsidTr="00216A6C">
        <w:trPr>
          <w:trHeight w:val="344"/>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2 02 40014 00 0000 150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2473,3</w:t>
            </w:r>
          </w:p>
        </w:tc>
      </w:tr>
      <w:tr w:rsidR="00216A6C" w:rsidRPr="001A11E2" w:rsidTr="00216A6C">
        <w:trPr>
          <w:trHeight w:val="344"/>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2 02 40014 10 0000 150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2473,3</w:t>
            </w:r>
          </w:p>
        </w:tc>
      </w:tr>
      <w:tr w:rsidR="00216A6C" w:rsidRPr="001A11E2" w:rsidTr="00216A6C">
        <w:trPr>
          <w:trHeight w:val="600"/>
        </w:trPr>
        <w:tc>
          <w:tcPr>
            <w:tcW w:w="2410" w:type="dxa"/>
            <w:tcBorders>
              <w:top w:val="nil"/>
              <w:left w:val="single" w:sz="4" w:space="0" w:color="auto"/>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2 02 49999 00 0000 150</w:t>
            </w:r>
          </w:p>
        </w:tc>
        <w:tc>
          <w:tcPr>
            <w:tcW w:w="6379"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365,0</w:t>
            </w:r>
          </w:p>
        </w:tc>
      </w:tr>
      <w:tr w:rsidR="00216A6C" w:rsidRPr="001A11E2" w:rsidTr="00216A6C">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lastRenderedPageBreak/>
              <w:t>2 02 49999 10 0000 150</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1418"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365,0</w:t>
            </w:r>
          </w:p>
        </w:tc>
      </w:tr>
      <w:tr w:rsidR="00216A6C" w:rsidRPr="001A11E2" w:rsidTr="00216A6C">
        <w:trPr>
          <w:trHeight w:val="285"/>
        </w:trPr>
        <w:tc>
          <w:tcPr>
            <w:tcW w:w="2410" w:type="dxa"/>
            <w:tcBorders>
              <w:top w:val="nil"/>
              <w:left w:val="single" w:sz="4" w:space="0" w:color="auto"/>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w:t>
            </w:r>
          </w:p>
        </w:tc>
        <w:tc>
          <w:tcPr>
            <w:tcW w:w="6379" w:type="dxa"/>
            <w:tcBorders>
              <w:top w:val="nil"/>
              <w:left w:val="nil"/>
              <w:bottom w:val="single" w:sz="4" w:space="0" w:color="auto"/>
              <w:right w:val="single" w:sz="4" w:space="0" w:color="auto"/>
            </w:tcBorders>
            <w:shd w:val="clear" w:color="auto" w:fill="auto"/>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Всего доходов</w:t>
            </w:r>
          </w:p>
        </w:tc>
        <w:tc>
          <w:tcPr>
            <w:tcW w:w="1418" w:type="dxa"/>
            <w:tcBorders>
              <w:top w:val="nil"/>
              <w:left w:val="nil"/>
              <w:bottom w:val="single" w:sz="4" w:space="0" w:color="auto"/>
              <w:right w:val="single" w:sz="4" w:space="0" w:color="auto"/>
            </w:tcBorders>
            <w:shd w:val="clear" w:color="auto" w:fill="auto"/>
            <w:noWrap/>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14663,7</w:t>
            </w:r>
          </w:p>
        </w:tc>
      </w:tr>
    </w:tbl>
    <w:p w:rsidR="00216A6C" w:rsidRPr="001A11E2" w:rsidRDefault="00216A6C" w:rsidP="00216A6C">
      <w:pPr>
        <w:autoSpaceDE w:val="0"/>
        <w:autoSpaceDN w:val="0"/>
        <w:adjustRightInd w:val="0"/>
        <w:spacing w:after="0" w:line="240" w:lineRule="auto"/>
        <w:ind w:firstLine="540"/>
        <w:rPr>
          <w:rFonts w:ascii="Times New Roman" w:eastAsia="Times New Roman" w:hAnsi="Times New Roman" w:cs="Times New Roman"/>
          <w:snapToGrid w:val="0"/>
          <w:sz w:val="20"/>
          <w:szCs w:val="20"/>
          <w:lang w:eastAsia="ru-RU"/>
        </w:rPr>
      </w:pPr>
    </w:p>
    <w:tbl>
      <w:tblPr>
        <w:tblW w:w="10037" w:type="dxa"/>
        <w:tblInd w:w="-601" w:type="dxa"/>
        <w:tblLayout w:type="fixed"/>
        <w:tblLook w:val="04A0" w:firstRow="1" w:lastRow="0" w:firstColumn="1" w:lastColumn="0" w:noHBand="0" w:noVBand="1"/>
      </w:tblPr>
      <w:tblGrid>
        <w:gridCol w:w="4395"/>
        <w:gridCol w:w="709"/>
        <w:gridCol w:w="567"/>
        <w:gridCol w:w="567"/>
        <w:gridCol w:w="1842"/>
        <w:gridCol w:w="709"/>
        <w:gridCol w:w="1248"/>
      </w:tblGrid>
      <w:tr w:rsidR="00216A6C" w:rsidRPr="001A11E2" w:rsidTr="00216A6C">
        <w:trPr>
          <w:trHeight w:val="210"/>
        </w:trPr>
        <w:tc>
          <w:tcPr>
            <w:tcW w:w="439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bookmarkStart w:id="9" w:name="RANGE!B1:H29"/>
            <w:bookmarkEnd w:id="9"/>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4366" w:type="dxa"/>
            <w:gridSpan w:val="4"/>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Приложение 2</w:t>
            </w:r>
          </w:p>
        </w:tc>
      </w:tr>
      <w:tr w:rsidR="00216A6C" w:rsidRPr="001A11E2" w:rsidTr="00216A6C">
        <w:trPr>
          <w:trHeight w:val="195"/>
        </w:trPr>
        <w:tc>
          <w:tcPr>
            <w:tcW w:w="439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4933" w:type="dxa"/>
            <w:gridSpan w:val="5"/>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 xml:space="preserve">к решению </w:t>
            </w:r>
          </w:p>
        </w:tc>
      </w:tr>
      <w:tr w:rsidR="00216A6C" w:rsidRPr="001A11E2" w:rsidTr="00216A6C">
        <w:trPr>
          <w:trHeight w:val="195"/>
        </w:trPr>
        <w:tc>
          <w:tcPr>
            <w:tcW w:w="10037" w:type="dxa"/>
            <w:gridSpan w:val="7"/>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"Об отчете об исполнении бюджета</w:t>
            </w:r>
          </w:p>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color w:val="000000"/>
                <w:sz w:val="20"/>
                <w:szCs w:val="20"/>
                <w:lang w:eastAsia="ru-RU"/>
              </w:rPr>
              <w:t>сельского поселения за 2022 год"</w:t>
            </w:r>
          </w:p>
        </w:tc>
      </w:tr>
      <w:tr w:rsidR="00216A6C" w:rsidRPr="001A11E2" w:rsidTr="00216A6C">
        <w:trPr>
          <w:trHeight w:val="195"/>
        </w:trPr>
        <w:tc>
          <w:tcPr>
            <w:tcW w:w="10037" w:type="dxa"/>
            <w:gridSpan w:val="7"/>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color w:val="000000"/>
                <w:sz w:val="20"/>
                <w:szCs w:val="20"/>
                <w:lang w:eastAsia="ru-RU"/>
              </w:rPr>
            </w:pPr>
          </w:p>
        </w:tc>
      </w:tr>
      <w:tr w:rsidR="00216A6C" w:rsidRPr="001A11E2" w:rsidTr="00216A6C">
        <w:trPr>
          <w:trHeight w:val="615"/>
        </w:trPr>
        <w:tc>
          <w:tcPr>
            <w:tcW w:w="10037" w:type="dxa"/>
            <w:gridSpan w:val="7"/>
            <w:tcBorders>
              <w:top w:val="nil"/>
              <w:left w:val="nil"/>
              <w:bottom w:val="nil"/>
              <w:right w:val="nil"/>
            </w:tcBorders>
            <w:shd w:val="clear" w:color="auto" w:fill="auto"/>
            <w:vAlign w:val="bottom"/>
            <w:hideMark/>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 xml:space="preserve">Расходы 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color w:val="000000"/>
                <w:sz w:val="20"/>
                <w:szCs w:val="20"/>
                <w:lang w:eastAsia="ru-RU"/>
              </w:rPr>
              <w:t xml:space="preserve">сельского поселения по ведомственной структуре расходов 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color w:val="000000"/>
                <w:sz w:val="20"/>
                <w:szCs w:val="20"/>
                <w:lang w:eastAsia="ru-RU"/>
              </w:rPr>
              <w:t>сельского поселения за 2022 год</w:t>
            </w:r>
          </w:p>
        </w:tc>
      </w:tr>
      <w:tr w:rsidR="00216A6C" w:rsidRPr="001A11E2" w:rsidTr="00216A6C">
        <w:trPr>
          <w:trHeight w:val="255"/>
        </w:trPr>
        <w:tc>
          <w:tcPr>
            <w:tcW w:w="439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248"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CYR" w:eastAsia="Times New Roman" w:hAnsi="Times New Roman CYR" w:cs="Times New Roman CYR"/>
                <w:color w:val="000000"/>
                <w:sz w:val="20"/>
                <w:szCs w:val="20"/>
                <w:lang w:eastAsia="ru-RU"/>
              </w:rPr>
            </w:pPr>
            <w:r w:rsidRPr="001A11E2">
              <w:rPr>
                <w:rFonts w:ascii="Times New Roman CYR" w:eastAsia="Times New Roman" w:hAnsi="Times New Roman CYR" w:cs="Times New Roman CYR"/>
                <w:color w:val="000000"/>
                <w:sz w:val="20"/>
                <w:szCs w:val="20"/>
                <w:lang w:eastAsia="ru-RU"/>
              </w:rPr>
              <w:t>(т. руб.)</w:t>
            </w:r>
          </w:p>
        </w:tc>
      </w:tr>
      <w:tr w:rsidR="00216A6C" w:rsidRPr="001A11E2" w:rsidTr="00216A6C">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Наименование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Мин</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proofErr w:type="spellStart"/>
            <w:r w:rsidRPr="001A11E2">
              <w:rPr>
                <w:rFonts w:ascii="Times New Roman" w:eastAsia="Times New Roman" w:hAnsi="Times New Roman" w:cs="Times New Roman"/>
                <w:bCs/>
                <w:color w:val="000000"/>
                <w:sz w:val="20"/>
                <w:szCs w:val="20"/>
                <w:lang w:eastAsia="ru-RU"/>
              </w:rPr>
              <w:t>Рз</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ПР</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ВР</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Кассовое исполнение</w:t>
            </w:r>
          </w:p>
        </w:tc>
      </w:tr>
      <w:tr w:rsidR="00216A6C" w:rsidRPr="001A11E2" w:rsidTr="00216A6C">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Администрация Дячкинского сельского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16292,6</w:t>
            </w:r>
          </w:p>
        </w:tc>
      </w:tr>
      <w:tr w:rsidR="00216A6C" w:rsidRPr="001A11E2" w:rsidTr="00216A6C">
        <w:trPr>
          <w:trHeight w:val="837"/>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04</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89 1 0000110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5489,3</w:t>
            </w:r>
          </w:p>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r>
      <w:tr w:rsidR="00216A6C" w:rsidRPr="001A11E2" w:rsidTr="00216A6C">
        <w:trPr>
          <w:trHeight w:val="708"/>
        </w:trPr>
        <w:tc>
          <w:tcPr>
            <w:tcW w:w="4395" w:type="dxa"/>
            <w:tcBorders>
              <w:top w:val="nil"/>
              <w:left w:val="single" w:sz="4" w:space="0" w:color="auto"/>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01</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04</w:t>
            </w:r>
          </w:p>
        </w:tc>
        <w:tc>
          <w:tcPr>
            <w:tcW w:w="1842"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89 1 0000190</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120</w:t>
            </w:r>
          </w:p>
        </w:tc>
        <w:tc>
          <w:tcPr>
            <w:tcW w:w="1248"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333,7</w:t>
            </w:r>
          </w:p>
        </w:tc>
      </w:tr>
      <w:tr w:rsidR="00216A6C" w:rsidRPr="001A11E2" w:rsidTr="00216A6C">
        <w:trPr>
          <w:trHeight w:val="708"/>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04</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89 1 0000190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326,5</w:t>
            </w:r>
          </w:p>
        </w:tc>
      </w:tr>
      <w:tr w:rsidR="00216A6C" w:rsidRPr="001A11E2" w:rsidTr="00216A6C">
        <w:trPr>
          <w:trHeight w:val="662"/>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216A6C" w:rsidRPr="001A11E2" w:rsidRDefault="00216A6C" w:rsidP="00216A6C">
            <w:pPr>
              <w:spacing w:after="0" w:line="240" w:lineRule="auto"/>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04</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89 1 0000190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850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22,1</w:t>
            </w:r>
          </w:p>
        </w:tc>
      </w:tr>
      <w:tr w:rsidR="00216A6C" w:rsidRPr="001A11E2" w:rsidTr="00216A6C">
        <w:trPr>
          <w:trHeight w:val="558"/>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04</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89 9 0072390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0,20</w:t>
            </w:r>
          </w:p>
        </w:tc>
      </w:tr>
      <w:tr w:rsidR="00216A6C" w:rsidRPr="001A11E2" w:rsidTr="00216A6C">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lastRenderedPageBreak/>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w:t>
            </w:r>
          </w:p>
        </w:tc>
        <w:tc>
          <w:tcPr>
            <w:tcW w:w="1842"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89 1 0021010</w:t>
            </w:r>
          </w:p>
        </w:tc>
        <w:tc>
          <w:tcPr>
            <w:tcW w:w="709"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34,8</w:t>
            </w:r>
          </w:p>
        </w:tc>
      </w:tr>
      <w:tr w:rsidR="00216A6C" w:rsidRPr="001A11E2" w:rsidTr="00216A6C">
        <w:trPr>
          <w:trHeight w:val="83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99 9 0000190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1148,</w:t>
            </w:r>
            <w:r w:rsidRPr="001A11E2">
              <w:rPr>
                <w:rFonts w:ascii="Times New Roman" w:eastAsia="Times New Roman" w:hAnsi="Times New Roman" w:cs="Times New Roman"/>
                <w:sz w:val="20"/>
                <w:szCs w:val="20"/>
                <w:lang w:val="en-US" w:eastAsia="ru-RU"/>
              </w:rPr>
              <w:t>6</w:t>
            </w:r>
          </w:p>
        </w:tc>
      </w:tr>
      <w:tr w:rsidR="00216A6C" w:rsidRPr="001A11E2" w:rsidTr="00216A6C">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Иные непрограммные мероприятия (Уплата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w:t>
            </w:r>
          </w:p>
        </w:tc>
        <w:tc>
          <w:tcPr>
            <w:tcW w:w="1842"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99 9 0099990</w:t>
            </w:r>
          </w:p>
        </w:tc>
        <w:tc>
          <w:tcPr>
            <w:tcW w:w="709"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850</w:t>
            </w:r>
          </w:p>
        </w:tc>
        <w:tc>
          <w:tcPr>
            <w:tcW w:w="1248" w:type="dxa"/>
            <w:tcBorders>
              <w:top w:val="nil"/>
              <w:left w:val="nil"/>
              <w:bottom w:val="single" w:sz="4" w:space="0" w:color="auto"/>
              <w:right w:val="single" w:sz="4" w:space="0" w:color="auto"/>
            </w:tcBorders>
            <w:shd w:val="clear" w:color="auto" w:fill="auto"/>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20,0</w:t>
            </w:r>
          </w:p>
        </w:tc>
      </w:tr>
      <w:tr w:rsidR="00216A6C" w:rsidRPr="001A11E2" w:rsidTr="00216A6C">
        <w:trPr>
          <w:trHeight w:val="972"/>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89 9 0051180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120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255,4</w:t>
            </w:r>
          </w:p>
        </w:tc>
      </w:tr>
      <w:tr w:rsidR="00216A6C" w:rsidRPr="001A11E2" w:rsidTr="00216A6C">
        <w:trPr>
          <w:trHeight w:val="112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ремонт и содержание автомобильных дорог общего пользования местного значения в целях реализации подпрограммы "Развитие транспортной инфраструктуры Дячкинского сельского поселения" муниципальной программы Дячкинского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99 9 0021410</w:t>
            </w:r>
          </w:p>
        </w:tc>
        <w:tc>
          <w:tcPr>
            <w:tcW w:w="70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2473,3</w:t>
            </w:r>
          </w:p>
        </w:tc>
      </w:tr>
      <w:tr w:rsidR="00216A6C" w:rsidRPr="001A11E2" w:rsidTr="00216A6C">
        <w:trPr>
          <w:trHeight w:val="980"/>
        </w:trPr>
        <w:tc>
          <w:tcPr>
            <w:tcW w:w="4395" w:type="dxa"/>
            <w:tcBorders>
              <w:top w:val="nil"/>
              <w:left w:val="single" w:sz="4" w:space="0" w:color="auto"/>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Финансирование непредвиденных расходов из средств резервного фонда областного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05</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842"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10 1 0071180</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365,0</w:t>
            </w:r>
          </w:p>
        </w:tc>
      </w:tr>
      <w:tr w:rsidR="00216A6C" w:rsidRPr="001A11E2" w:rsidTr="00216A6C">
        <w:trPr>
          <w:trHeight w:val="980"/>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Мероприятия по благоустройству территории Дячкинского сельского поселения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10 1 0099990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1875,5</w:t>
            </w:r>
          </w:p>
        </w:tc>
      </w:tr>
      <w:tr w:rsidR="00216A6C" w:rsidRPr="001A11E2" w:rsidTr="00216A6C">
        <w:trPr>
          <w:trHeight w:val="570"/>
        </w:trPr>
        <w:tc>
          <w:tcPr>
            <w:tcW w:w="4395" w:type="dxa"/>
            <w:tcBorders>
              <w:top w:val="nil"/>
              <w:left w:val="single" w:sz="4" w:space="0" w:color="auto"/>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05</w:t>
            </w:r>
          </w:p>
        </w:tc>
        <w:tc>
          <w:tcPr>
            <w:tcW w:w="1842"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99 9 0099990</w:t>
            </w:r>
          </w:p>
        </w:tc>
        <w:tc>
          <w:tcPr>
            <w:tcW w:w="709"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240</w:t>
            </w:r>
          </w:p>
        </w:tc>
        <w:tc>
          <w:tcPr>
            <w:tcW w:w="1248" w:type="dxa"/>
            <w:tcBorders>
              <w:top w:val="nil"/>
              <w:left w:val="nil"/>
              <w:bottom w:val="single" w:sz="4" w:space="0" w:color="auto"/>
              <w:right w:val="single" w:sz="4" w:space="0" w:color="auto"/>
            </w:tcBorders>
            <w:shd w:val="clear" w:color="000000" w:fill="FFFFFF"/>
            <w:vAlign w:val="center"/>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47,8</w:t>
            </w:r>
          </w:p>
        </w:tc>
      </w:tr>
      <w:tr w:rsidR="00216A6C" w:rsidRPr="001A11E2" w:rsidTr="00216A6C">
        <w:trPr>
          <w:trHeight w:val="852"/>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08</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02 1 0099990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610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3898,6</w:t>
            </w:r>
          </w:p>
        </w:tc>
      </w:tr>
      <w:tr w:rsidR="00216A6C" w:rsidRPr="001A11E2" w:rsidTr="00216A6C">
        <w:trPr>
          <w:trHeight w:val="559"/>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14</w:t>
            </w:r>
          </w:p>
        </w:tc>
        <w:tc>
          <w:tcPr>
            <w:tcW w:w="567"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99 9 0085010</w:t>
            </w:r>
          </w:p>
        </w:tc>
        <w:tc>
          <w:tcPr>
            <w:tcW w:w="709"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540</w:t>
            </w:r>
          </w:p>
        </w:tc>
        <w:tc>
          <w:tcPr>
            <w:tcW w:w="1248" w:type="dxa"/>
            <w:tcBorders>
              <w:top w:val="nil"/>
              <w:left w:val="nil"/>
              <w:bottom w:val="single" w:sz="4" w:space="0" w:color="auto"/>
              <w:right w:val="single" w:sz="4" w:space="0" w:color="auto"/>
            </w:tcBorders>
            <w:shd w:val="clear" w:color="000000" w:fill="FFFFFF"/>
            <w:vAlign w:val="center"/>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1,8</w:t>
            </w:r>
          </w:p>
        </w:tc>
      </w:tr>
    </w:tbl>
    <w:p w:rsidR="00216A6C" w:rsidRPr="001A11E2" w:rsidRDefault="00216A6C" w:rsidP="00216A6C">
      <w:pPr>
        <w:autoSpaceDE w:val="0"/>
        <w:autoSpaceDN w:val="0"/>
        <w:adjustRightInd w:val="0"/>
        <w:spacing w:after="0" w:line="240" w:lineRule="auto"/>
        <w:ind w:firstLine="540"/>
        <w:rPr>
          <w:rFonts w:ascii="Times New Roman" w:eastAsia="Times New Roman" w:hAnsi="Times New Roman" w:cs="Times New Roman"/>
          <w:snapToGrid w:val="0"/>
          <w:sz w:val="20"/>
          <w:szCs w:val="20"/>
          <w:lang w:eastAsia="ru-RU"/>
        </w:rPr>
      </w:pPr>
    </w:p>
    <w:tbl>
      <w:tblPr>
        <w:tblW w:w="9923" w:type="dxa"/>
        <w:tblInd w:w="-601" w:type="dxa"/>
        <w:tblLayout w:type="fixed"/>
        <w:tblLook w:val="04A0" w:firstRow="1" w:lastRow="0" w:firstColumn="1" w:lastColumn="0" w:noHBand="0" w:noVBand="1"/>
      </w:tblPr>
      <w:tblGrid>
        <w:gridCol w:w="1964"/>
        <w:gridCol w:w="1255"/>
        <w:gridCol w:w="1255"/>
        <w:gridCol w:w="913"/>
        <w:gridCol w:w="1044"/>
        <w:gridCol w:w="515"/>
        <w:gridCol w:w="709"/>
        <w:gridCol w:w="709"/>
        <w:gridCol w:w="1559"/>
      </w:tblGrid>
      <w:tr w:rsidR="00216A6C" w:rsidRPr="001A11E2" w:rsidTr="00216A6C">
        <w:trPr>
          <w:trHeight w:val="255"/>
        </w:trPr>
        <w:tc>
          <w:tcPr>
            <w:tcW w:w="1964"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bookmarkStart w:id="10" w:name="RANGE!A1:H25"/>
            <w:bookmarkEnd w:id="10"/>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957" w:type="dxa"/>
            <w:gridSpan w:val="2"/>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3492" w:type="dxa"/>
            <w:gridSpan w:val="4"/>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Приложение №3</w:t>
            </w:r>
          </w:p>
        </w:tc>
      </w:tr>
      <w:tr w:rsidR="00216A6C" w:rsidRPr="001A11E2" w:rsidTr="00216A6C">
        <w:trPr>
          <w:trHeight w:val="255"/>
        </w:trPr>
        <w:tc>
          <w:tcPr>
            <w:tcW w:w="1964"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957" w:type="dxa"/>
            <w:gridSpan w:val="2"/>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3492" w:type="dxa"/>
            <w:gridSpan w:val="4"/>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к решению</w:t>
            </w:r>
          </w:p>
        </w:tc>
      </w:tr>
      <w:tr w:rsidR="00216A6C" w:rsidRPr="001A11E2" w:rsidTr="00216A6C">
        <w:trPr>
          <w:trHeight w:val="255"/>
        </w:trPr>
        <w:tc>
          <w:tcPr>
            <w:tcW w:w="1964"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7959" w:type="dxa"/>
            <w:gridSpan w:val="8"/>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"Об утверждении отчета об исполнении бюджета Дячкинского сельского поселения за 2022 год"</w:t>
            </w:r>
          </w:p>
        </w:tc>
      </w:tr>
      <w:tr w:rsidR="00216A6C" w:rsidRPr="001A11E2" w:rsidTr="00216A6C">
        <w:trPr>
          <w:trHeight w:val="255"/>
        </w:trPr>
        <w:tc>
          <w:tcPr>
            <w:tcW w:w="1964"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957" w:type="dxa"/>
            <w:gridSpan w:val="2"/>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3492" w:type="dxa"/>
            <w:gridSpan w:val="4"/>
            <w:tcBorders>
              <w:top w:val="nil"/>
              <w:left w:val="nil"/>
              <w:bottom w:val="nil"/>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r>
      <w:tr w:rsidR="00216A6C" w:rsidRPr="001A11E2" w:rsidTr="00216A6C">
        <w:trPr>
          <w:trHeight w:val="570"/>
        </w:trPr>
        <w:tc>
          <w:tcPr>
            <w:tcW w:w="9923" w:type="dxa"/>
            <w:gridSpan w:val="9"/>
            <w:tcBorders>
              <w:top w:val="nil"/>
              <w:left w:val="nil"/>
              <w:bottom w:val="nil"/>
              <w:right w:val="nil"/>
            </w:tcBorders>
            <w:shd w:val="clear" w:color="auto" w:fill="auto"/>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xml:space="preserve">Расходы 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bCs/>
                <w:sz w:val="20"/>
                <w:szCs w:val="20"/>
                <w:lang w:eastAsia="ru-RU"/>
              </w:rPr>
              <w:t>сельского поселения по разделам и подразделам классификации расходов бюджетов за 2022 год</w:t>
            </w:r>
          </w:p>
        </w:tc>
      </w:tr>
      <w:tr w:rsidR="00216A6C" w:rsidRPr="001A11E2" w:rsidTr="00216A6C">
        <w:trPr>
          <w:trHeight w:val="270"/>
        </w:trPr>
        <w:tc>
          <w:tcPr>
            <w:tcW w:w="1964"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
                <w:bCs/>
                <w:sz w:val="20"/>
                <w:szCs w:val="20"/>
                <w:lang w:eastAsia="ru-RU"/>
              </w:rPr>
            </w:pPr>
          </w:p>
        </w:tc>
        <w:tc>
          <w:tcPr>
            <w:tcW w:w="1255" w:type="dxa"/>
            <w:tcBorders>
              <w:top w:val="nil"/>
              <w:left w:val="nil"/>
              <w:bottom w:val="nil"/>
              <w:right w:val="nil"/>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p>
        </w:tc>
        <w:tc>
          <w:tcPr>
            <w:tcW w:w="125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1957" w:type="dxa"/>
            <w:gridSpan w:val="2"/>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515"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
                <w:bCs/>
                <w:sz w:val="20"/>
                <w:szCs w:val="20"/>
                <w:lang w:eastAsia="ru-RU"/>
              </w:rPr>
            </w:pPr>
            <w:r w:rsidRPr="001A11E2">
              <w:rPr>
                <w:rFonts w:ascii="Times New Roman" w:eastAsia="Times New Roman" w:hAnsi="Times New Roman" w:cs="Times New Roman"/>
                <w:b/>
                <w:bCs/>
                <w:sz w:val="20"/>
                <w:szCs w:val="20"/>
                <w:lang w:eastAsia="ru-RU"/>
              </w:rPr>
              <w:t>тыс. рублей</w:t>
            </w:r>
          </w:p>
        </w:tc>
      </w:tr>
      <w:tr w:rsidR="00216A6C" w:rsidRPr="001A11E2" w:rsidTr="00216A6C">
        <w:trPr>
          <w:trHeight w:val="61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proofErr w:type="spellStart"/>
            <w:r w:rsidRPr="001A11E2">
              <w:rPr>
                <w:rFonts w:ascii="Times New Roman" w:eastAsia="Times New Roman" w:hAnsi="Times New Roman" w:cs="Times New Roman"/>
                <w:bCs/>
                <w:sz w:val="20"/>
                <w:szCs w:val="20"/>
                <w:lang w:eastAsia="ru-RU"/>
              </w:rPr>
              <w:t>Рз</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proofErr w:type="spellStart"/>
            <w:r w:rsidRPr="001A11E2">
              <w:rPr>
                <w:rFonts w:ascii="Times New Roman" w:eastAsia="Times New Roman" w:hAnsi="Times New Roman" w:cs="Times New Roman"/>
                <w:bCs/>
                <w:sz w:val="20"/>
                <w:szCs w:val="20"/>
                <w:lang w:eastAsia="ru-RU"/>
              </w:rPr>
              <w:t>Пр</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Кассовое исполнение</w:t>
            </w:r>
          </w:p>
        </w:tc>
      </w:tr>
      <w:tr w:rsidR="00216A6C" w:rsidRPr="001A11E2" w:rsidTr="00216A6C">
        <w:trPr>
          <w:trHeight w:val="22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4</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val="en-US" w:eastAsia="ru-RU"/>
              </w:rPr>
            </w:pPr>
            <w:r w:rsidRPr="001A11E2">
              <w:rPr>
                <w:rFonts w:ascii="Times New Roman" w:eastAsia="Times New Roman" w:hAnsi="Times New Roman" w:cs="Times New Roman"/>
                <w:bCs/>
                <w:sz w:val="20"/>
                <w:szCs w:val="20"/>
                <w:lang w:eastAsia="ru-RU"/>
              </w:rPr>
              <w:t>7375,</w:t>
            </w:r>
            <w:r w:rsidRPr="001A11E2">
              <w:rPr>
                <w:rFonts w:ascii="Times New Roman" w:eastAsia="Times New Roman" w:hAnsi="Times New Roman" w:cs="Times New Roman"/>
                <w:bCs/>
                <w:sz w:val="20"/>
                <w:szCs w:val="20"/>
                <w:lang w:val="en-US" w:eastAsia="ru-RU"/>
              </w:rPr>
              <w:t>2</w:t>
            </w:r>
          </w:p>
        </w:tc>
      </w:tr>
      <w:tr w:rsidR="00216A6C" w:rsidRPr="001A11E2" w:rsidTr="00216A6C">
        <w:trPr>
          <w:trHeight w:val="421"/>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6171,8</w:t>
            </w:r>
          </w:p>
        </w:tc>
      </w:tr>
      <w:tr w:rsidR="00216A6C" w:rsidRPr="001A11E2" w:rsidTr="00216A6C">
        <w:trPr>
          <w:trHeight w:val="28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sz w:val="20"/>
                <w:szCs w:val="20"/>
                <w:lang w:eastAsia="ru-RU"/>
              </w:rPr>
              <w:t>1203,</w:t>
            </w:r>
            <w:r w:rsidRPr="001A11E2">
              <w:rPr>
                <w:rFonts w:ascii="Times New Roman" w:eastAsia="Times New Roman" w:hAnsi="Times New Roman" w:cs="Times New Roman"/>
                <w:sz w:val="20"/>
                <w:szCs w:val="20"/>
                <w:lang w:val="en-US" w:eastAsia="ru-RU"/>
              </w:rPr>
              <w:t>4</w:t>
            </w:r>
          </w:p>
        </w:tc>
      </w:tr>
      <w:tr w:rsidR="00216A6C" w:rsidRPr="001A11E2" w:rsidTr="00216A6C">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255,4</w:t>
            </w:r>
          </w:p>
        </w:tc>
      </w:tr>
      <w:tr w:rsidR="00216A6C" w:rsidRPr="001A11E2" w:rsidTr="00216A6C">
        <w:trPr>
          <w:trHeight w:val="33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255,4</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2473,3</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2473,3</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ЖИЛИЩНО - 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2240,5</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2240,5</w:t>
            </w:r>
          </w:p>
        </w:tc>
      </w:tr>
      <w:tr w:rsidR="00216A6C" w:rsidRPr="001A11E2" w:rsidTr="00216A6C">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47,8</w:t>
            </w:r>
          </w:p>
        </w:tc>
      </w:tr>
      <w:tr w:rsidR="00216A6C" w:rsidRPr="001A11E2" w:rsidTr="00216A6C">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05</w:t>
            </w:r>
          </w:p>
        </w:tc>
        <w:tc>
          <w:tcPr>
            <w:tcW w:w="1559" w:type="dxa"/>
            <w:tcBorders>
              <w:top w:val="nil"/>
              <w:left w:val="nil"/>
              <w:bottom w:val="single" w:sz="4" w:space="0" w:color="auto"/>
              <w:right w:val="single" w:sz="4" w:space="0" w:color="auto"/>
            </w:tcBorders>
            <w:shd w:val="clear" w:color="auto" w:fill="auto"/>
            <w:noWrap/>
            <w:vAlign w:val="bottom"/>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47,8</w:t>
            </w:r>
          </w:p>
        </w:tc>
      </w:tr>
      <w:tr w:rsidR="00216A6C" w:rsidRPr="001A11E2" w:rsidTr="00216A6C">
        <w:trPr>
          <w:trHeight w:val="300"/>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3898,6</w:t>
            </w:r>
          </w:p>
        </w:tc>
      </w:tr>
      <w:tr w:rsidR="00216A6C" w:rsidRPr="001A11E2" w:rsidTr="00216A6C">
        <w:trPr>
          <w:trHeight w:val="28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3898,6</w:t>
            </w:r>
          </w:p>
        </w:tc>
      </w:tr>
      <w:tr w:rsidR="00216A6C" w:rsidRPr="001A11E2" w:rsidTr="00216A6C">
        <w:trPr>
          <w:trHeight w:val="5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1,8</w:t>
            </w:r>
          </w:p>
        </w:tc>
      </w:tr>
      <w:tr w:rsidR="00216A6C" w:rsidRPr="001A11E2" w:rsidTr="00216A6C">
        <w:trPr>
          <w:trHeight w:val="255"/>
        </w:trPr>
        <w:tc>
          <w:tcPr>
            <w:tcW w:w="694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1,8</w:t>
            </w:r>
          </w:p>
        </w:tc>
      </w:tr>
      <w:tr w:rsidR="00216A6C" w:rsidRPr="001A11E2" w:rsidTr="00216A6C">
        <w:trPr>
          <w:trHeight w:val="285"/>
        </w:trPr>
        <w:tc>
          <w:tcPr>
            <w:tcW w:w="1964" w:type="dxa"/>
            <w:tcBorders>
              <w:top w:val="nil"/>
              <w:left w:val="single" w:sz="4" w:space="0" w:color="auto"/>
              <w:bottom w:val="single" w:sz="4" w:space="0" w:color="auto"/>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ИТОГО:</w:t>
            </w:r>
          </w:p>
        </w:tc>
        <w:tc>
          <w:tcPr>
            <w:tcW w:w="1255" w:type="dxa"/>
            <w:tcBorders>
              <w:top w:val="nil"/>
              <w:left w:val="nil"/>
              <w:bottom w:val="single" w:sz="4" w:space="0" w:color="auto"/>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1255" w:type="dxa"/>
            <w:tcBorders>
              <w:top w:val="nil"/>
              <w:left w:val="nil"/>
              <w:bottom w:val="single" w:sz="4" w:space="0" w:color="auto"/>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1957" w:type="dxa"/>
            <w:gridSpan w:val="2"/>
            <w:tcBorders>
              <w:top w:val="nil"/>
              <w:left w:val="nil"/>
              <w:bottom w:val="single" w:sz="4" w:space="0" w:color="auto"/>
              <w:right w:val="nil"/>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515"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sz w:val="20"/>
                <w:szCs w:val="20"/>
                <w:lang w:eastAsia="ru-RU"/>
              </w:rPr>
            </w:pPr>
            <w:r w:rsidRPr="001A11E2">
              <w:rPr>
                <w:rFonts w:ascii="Times New Roman" w:eastAsia="Times New Roman" w:hAnsi="Times New Roman" w:cs="Times New Roman"/>
                <w:bCs/>
                <w:sz w:val="20"/>
                <w:szCs w:val="20"/>
                <w:lang w:eastAsia="ru-RU"/>
              </w:rPr>
              <w:t>16292,6</w:t>
            </w:r>
          </w:p>
        </w:tc>
      </w:tr>
      <w:tr w:rsidR="00216A6C" w:rsidRPr="001A11E2" w:rsidTr="00216A6C">
        <w:tblPrEx>
          <w:tblLook w:val="0000" w:firstRow="0" w:lastRow="0" w:firstColumn="0" w:lastColumn="0" w:noHBand="0" w:noVBand="0"/>
        </w:tblPrEx>
        <w:trPr>
          <w:gridBefore w:val="4"/>
          <w:wBefore w:w="5387" w:type="dxa"/>
        </w:trPr>
        <w:tc>
          <w:tcPr>
            <w:tcW w:w="4536" w:type="dxa"/>
            <w:gridSpan w:val="5"/>
          </w:tcPr>
          <w:p w:rsidR="00216A6C" w:rsidRPr="001A11E2" w:rsidRDefault="00216A6C" w:rsidP="00216A6C">
            <w:pPr>
              <w:spacing w:after="120" w:line="192" w:lineRule="auto"/>
              <w:rPr>
                <w:rFonts w:ascii="Times New Roman" w:eastAsia="Times New Roman" w:hAnsi="Times New Roman" w:cs="Times New Roman"/>
                <w:snapToGrid w:val="0"/>
                <w:sz w:val="20"/>
                <w:szCs w:val="20"/>
                <w:lang w:eastAsia="ru-RU"/>
              </w:rPr>
            </w:pPr>
          </w:p>
          <w:p w:rsidR="00216A6C" w:rsidRPr="001A11E2" w:rsidRDefault="00216A6C" w:rsidP="00216A6C">
            <w:pPr>
              <w:spacing w:after="120" w:line="192" w:lineRule="auto"/>
              <w:jc w:val="right"/>
              <w:rPr>
                <w:rFonts w:ascii="Times New Roman" w:eastAsia="Times New Roman" w:hAnsi="Times New Roman" w:cs="Times New Roman"/>
                <w:snapToGrid w:val="0"/>
                <w:sz w:val="20"/>
                <w:szCs w:val="20"/>
                <w:lang w:eastAsia="ru-RU"/>
              </w:rPr>
            </w:pPr>
          </w:p>
          <w:p w:rsidR="00216A6C" w:rsidRPr="001A11E2" w:rsidRDefault="00216A6C" w:rsidP="00216A6C">
            <w:pPr>
              <w:spacing w:after="120" w:line="192" w:lineRule="auto"/>
              <w:jc w:val="right"/>
              <w:rPr>
                <w:rFonts w:ascii="Times New Roman" w:eastAsia="Times New Roman" w:hAnsi="Times New Roman" w:cs="Times New Roman"/>
                <w:snapToGrid w:val="0"/>
                <w:sz w:val="20"/>
                <w:szCs w:val="20"/>
                <w:lang w:eastAsia="ru-RU"/>
              </w:rPr>
            </w:pPr>
            <w:r w:rsidRPr="001A11E2">
              <w:rPr>
                <w:rFonts w:ascii="Times New Roman" w:eastAsia="Times New Roman" w:hAnsi="Times New Roman" w:cs="Times New Roman"/>
                <w:snapToGrid w:val="0"/>
                <w:sz w:val="20"/>
                <w:szCs w:val="20"/>
                <w:lang w:eastAsia="ru-RU"/>
              </w:rPr>
              <w:t>Приложение 4</w:t>
            </w:r>
          </w:p>
          <w:p w:rsidR="00216A6C" w:rsidRPr="001A11E2" w:rsidRDefault="00216A6C" w:rsidP="00216A6C">
            <w:pPr>
              <w:suppressAutoHyphens/>
              <w:spacing w:after="0" w:line="192" w:lineRule="auto"/>
              <w:jc w:val="right"/>
              <w:rPr>
                <w:rFonts w:ascii="Times New Roman" w:eastAsia="Times New Roman" w:hAnsi="Times New Roman" w:cs="Times New Roman"/>
                <w:snapToGrid w:val="0"/>
                <w:sz w:val="20"/>
                <w:szCs w:val="20"/>
                <w:lang w:eastAsia="ru-RU"/>
              </w:rPr>
            </w:pPr>
            <w:r w:rsidRPr="001A11E2">
              <w:rPr>
                <w:rFonts w:ascii="Times New Roman" w:eastAsia="Times New Roman" w:hAnsi="Times New Roman" w:cs="Times New Roman"/>
                <w:snapToGrid w:val="0"/>
                <w:sz w:val="20"/>
                <w:szCs w:val="20"/>
                <w:lang w:eastAsia="ru-RU"/>
              </w:rPr>
              <w:t>к Решению «</w:t>
            </w:r>
            <w:r w:rsidRPr="001A11E2">
              <w:rPr>
                <w:rFonts w:ascii="Times New Roman" w:eastAsia="Times New Roman" w:hAnsi="Times New Roman" w:cs="Times New Roman"/>
                <w:color w:val="000000"/>
                <w:sz w:val="20"/>
                <w:szCs w:val="20"/>
                <w:lang w:eastAsia="ru-RU"/>
              </w:rPr>
              <w:t xml:space="preserve">Об отчете </w:t>
            </w:r>
            <w:r w:rsidRPr="001A11E2">
              <w:rPr>
                <w:rFonts w:ascii="Times New Roman" w:eastAsia="Times New Roman" w:hAnsi="Times New Roman" w:cs="Times New Roman"/>
                <w:color w:val="000000"/>
                <w:sz w:val="20"/>
                <w:szCs w:val="20"/>
                <w:lang w:eastAsia="ru-RU"/>
              </w:rPr>
              <w:br/>
              <w:t xml:space="preserve">об исполнении 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color w:val="000000"/>
                <w:sz w:val="20"/>
                <w:szCs w:val="20"/>
                <w:lang w:eastAsia="ru-RU"/>
              </w:rPr>
              <w:t xml:space="preserve">сельского поселения </w:t>
            </w:r>
            <w:r w:rsidRPr="001A11E2">
              <w:rPr>
                <w:rFonts w:ascii="Times New Roman" w:eastAsia="Times New Roman" w:hAnsi="Times New Roman" w:cs="Times New Roman"/>
                <w:color w:val="000000"/>
                <w:sz w:val="20"/>
                <w:szCs w:val="20"/>
                <w:lang w:eastAsia="ru-RU"/>
              </w:rPr>
              <w:br/>
              <w:t>за 2022 год</w:t>
            </w:r>
            <w:r w:rsidRPr="001A11E2">
              <w:rPr>
                <w:rFonts w:ascii="Times New Roman" w:eastAsia="Times New Roman" w:hAnsi="Times New Roman" w:cs="Times New Roman"/>
                <w:snapToGrid w:val="0"/>
                <w:sz w:val="20"/>
                <w:szCs w:val="20"/>
                <w:lang w:eastAsia="ru-RU"/>
              </w:rPr>
              <w:t>»</w:t>
            </w:r>
          </w:p>
        </w:tc>
      </w:tr>
    </w:tbl>
    <w:p w:rsidR="00216A6C" w:rsidRPr="001A11E2"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p>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bCs/>
          <w:color w:val="000000"/>
          <w:sz w:val="20"/>
          <w:szCs w:val="20"/>
          <w:lang w:eastAsia="ru-RU"/>
        </w:rPr>
        <w:t xml:space="preserve">Источники финансирования дефицита </w:t>
      </w:r>
      <w:r w:rsidRPr="001A11E2">
        <w:rPr>
          <w:rFonts w:ascii="Times New Roman" w:eastAsia="Times New Roman" w:hAnsi="Times New Roman" w:cs="Times New Roman"/>
          <w:color w:val="000000"/>
          <w:sz w:val="20"/>
          <w:szCs w:val="20"/>
          <w:lang w:eastAsia="ru-RU"/>
        </w:rPr>
        <w:t xml:space="preserve">бюджета </w:t>
      </w:r>
      <w:r w:rsidRPr="001A11E2">
        <w:rPr>
          <w:rFonts w:ascii="Times New Roman" w:eastAsia="Times New Roman" w:hAnsi="Times New Roman" w:cs="Times New Roman"/>
          <w:sz w:val="20"/>
          <w:szCs w:val="20"/>
          <w:lang w:eastAsia="ru-RU"/>
        </w:rPr>
        <w:t xml:space="preserve">Дячкинского </w:t>
      </w:r>
      <w:r w:rsidRPr="001A11E2">
        <w:rPr>
          <w:rFonts w:ascii="Times New Roman" w:eastAsia="Times New Roman" w:hAnsi="Times New Roman" w:cs="Times New Roman"/>
          <w:color w:val="000000"/>
          <w:sz w:val="20"/>
          <w:szCs w:val="20"/>
          <w:lang w:eastAsia="ru-RU"/>
        </w:rPr>
        <w:t xml:space="preserve">сельского поселения </w:t>
      </w:r>
      <w:r w:rsidRPr="001A11E2">
        <w:rPr>
          <w:rFonts w:ascii="Times New Roman" w:eastAsia="Times New Roman" w:hAnsi="Times New Roman" w:cs="Times New Roman"/>
          <w:bCs/>
          <w:color w:val="000000"/>
          <w:sz w:val="20"/>
          <w:szCs w:val="20"/>
          <w:lang w:eastAsia="ru-RU"/>
        </w:rPr>
        <w:t>по кодам классификации источников финансирования дефицитов бюджетов за 2022 год</w:t>
      </w:r>
    </w:p>
    <w:p w:rsidR="00216A6C" w:rsidRPr="001A11E2" w:rsidRDefault="00216A6C" w:rsidP="00216A6C">
      <w:pPr>
        <w:spacing w:after="120" w:line="240" w:lineRule="auto"/>
        <w:jc w:val="right"/>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(тыс. рублей)</w:t>
      </w:r>
    </w:p>
    <w:tbl>
      <w:tblPr>
        <w:tblW w:w="5076" w:type="pct"/>
        <w:tblInd w:w="-252"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180"/>
        <w:gridCol w:w="1490"/>
      </w:tblGrid>
      <w:tr w:rsidR="00216A6C" w:rsidRPr="001A11E2" w:rsidTr="00216A6C">
        <w:trPr>
          <w:trHeight w:val="405"/>
        </w:trPr>
        <w:tc>
          <w:tcPr>
            <w:tcW w:w="1638" w:type="pct"/>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 xml:space="preserve">Код </w:t>
            </w:r>
          </w:p>
        </w:tc>
        <w:tc>
          <w:tcPr>
            <w:tcW w:w="2611" w:type="pct"/>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Наименование</w:t>
            </w:r>
          </w:p>
        </w:tc>
        <w:tc>
          <w:tcPr>
            <w:tcW w:w="751" w:type="pct"/>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Кассовое исполнение</w:t>
            </w:r>
          </w:p>
        </w:tc>
      </w:tr>
    </w:tbl>
    <w:p w:rsidR="00216A6C" w:rsidRPr="001A11E2" w:rsidRDefault="00216A6C" w:rsidP="00216A6C">
      <w:pPr>
        <w:spacing w:after="0" w:line="14" w:lineRule="auto"/>
        <w:rPr>
          <w:rFonts w:ascii="Times New Roman" w:eastAsia="Times New Roman" w:hAnsi="Times New Roman" w:cs="Times New Roman"/>
          <w:sz w:val="20"/>
          <w:szCs w:val="20"/>
          <w:lang w:eastAsia="ru-RU"/>
        </w:rPr>
      </w:pPr>
    </w:p>
    <w:tbl>
      <w:tblPr>
        <w:tblW w:w="5076" w:type="pct"/>
        <w:tblInd w:w="-252" w:type="dxa"/>
        <w:tblLook w:val="0000" w:firstRow="0" w:lastRow="0" w:firstColumn="0" w:lastColumn="0" w:noHBand="0" w:noVBand="0"/>
      </w:tblPr>
      <w:tblGrid>
        <w:gridCol w:w="3261"/>
        <w:gridCol w:w="5194"/>
        <w:gridCol w:w="1464"/>
      </w:tblGrid>
      <w:tr w:rsidR="00216A6C" w:rsidRPr="001A11E2" w:rsidTr="00216A6C">
        <w:trPr>
          <w:cantSplit/>
          <w:trHeight w:val="296"/>
          <w:tblHeader/>
        </w:trPr>
        <w:tc>
          <w:tcPr>
            <w:tcW w:w="16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1</w:t>
            </w:r>
          </w:p>
        </w:tc>
        <w:tc>
          <w:tcPr>
            <w:tcW w:w="2618" w:type="pct"/>
            <w:tcBorders>
              <w:top w:val="single" w:sz="4" w:space="0" w:color="auto"/>
              <w:left w:val="nil"/>
              <w:bottom w:val="single" w:sz="4" w:space="0" w:color="auto"/>
              <w:right w:val="single" w:sz="4" w:space="0" w:color="auto"/>
            </w:tcBorders>
            <w:shd w:val="clear" w:color="auto" w:fill="auto"/>
            <w:noWrap/>
            <w:vAlign w:val="bottom"/>
          </w:tcPr>
          <w:p w:rsidR="00216A6C" w:rsidRPr="001A11E2" w:rsidRDefault="00216A6C" w:rsidP="00216A6C">
            <w:pPr>
              <w:spacing w:before="60" w:after="60" w:line="216"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2</w:t>
            </w:r>
          </w:p>
        </w:tc>
        <w:tc>
          <w:tcPr>
            <w:tcW w:w="738" w:type="pct"/>
            <w:tcBorders>
              <w:top w:val="single" w:sz="4" w:space="0" w:color="auto"/>
              <w:left w:val="nil"/>
              <w:bottom w:val="single" w:sz="4" w:space="0" w:color="auto"/>
              <w:right w:val="single" w:sz="4" w:space="0" w:color="auto"/>
            </w:tcBorders>
            <w:shd w:val="clear" w:color="auto" w:fill="auto"/>
            <w:noWrap/>
            <w:vAlign w:val="bottom"/>
          </w:tcPr>
          <w:p w:rsidR="00216A6C" w:rsidRPr="001A11E2" w:rsidRDefault="00216A6C" w:rsidP="00216A6C">
            <w:pPr>
              <w:spacing w:before="60" w:after="60" w:line="216"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3</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44" w:type="pct"/>
            <w:tcBorders>
              <w:top w:val="single" w:sz="4" w:space="0" w:color="auto"/>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p>
        </w:tc>
        <w:tc>
          <w:tcPr>
            <w:tcW w:w="2618" w:type="pct"/>
            <w:tcBorders>
              <w:top w:val="single" w:sz="4" w:space="0" w:color="auto"/>
              <w:left w:val="nil"/>
              <w:bottom w:val="nil"/>
              <w:right w:val="nil"/>
            </w:tcBorders>
            <w:shd w:val="clear" w:color="auto" w:fill="auto"/>
          </w:tcPr>
          <w:p w:rsidR="00216A6C" w:rsidRPr="001A11E2" w:rsidRDefault="00216A6C" w:rsidP="00216A6C">
            <w:pPr>
              <w:spacing w:after="0" w:line="240" w:lineRule="auto"/>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Источники финансирования дефицита бюджетов - всего</w:t>
            </w:r>
          </w:p>
        </w:tc>
        <w:tc>
          <w:tcPr>
            <w:tcW w:w="738" w:type="pct"/>
            <w:tcBorders>
              <w:top w:val="single" w:sz="4" w:space="0" w:color="auto"/>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1628,9</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44"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01 00 00 00 00 0000 000</w:t>
            </w:r>
          </w:p>
        </w:tc>
        <w:tc>
          <w:tcPr>
            <w:tcW w:w="2618" w:type="pct"/>
            <w:tcBorders>
              <w:top w:val="nil"/>
              <w:left w:val="nil"/>
              <w:bottom w:val="nil"/>
              <w:right w:val="nil"/>
            </w:tcBorders>
            <w:shd w:val="clear" w:color="auto" w:fill="auto"/>
          </w:tcPr>
          <w:p w:rsidR="00216A6C" w:rsidRPr="001A11E2" w:rsidRDefault="00216A6C" w:rsidP="00216A6C">
            <w:pPr>
              <w:spacing w:after="0" w:line="240" w:lineRule="auto"/>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1628,9</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44" w:type="pct"/>
            <w:tcBorders>
              <w:top w:val="nil"/>
              <w:left w:val="nil"/>
              <w:bottom w:val="nil"/>
              <w:right w:val="nil"/>
            </w:tcBorders>
            <w:shd w:val="clear" w:color="auto" w:fill="auto"/>
          </w:tcPr>
          <w:p w:rsidR="00216A6C" w:rsidRPr="001A11E2" w:rsidRDefault="00216A6C" w:rsidP="00216A6C">
            <w:pPr>
              <w:spacing w:before="40" w:after="4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01 05 00 00 00 0000 000</w:t>
            </w:r>
          </w:p>
        </w:tc>
        <w:tc>
          <w:tcPr>
            <w:tcW w:w="2618" w:type="pct"/>
            <w:tcBorders>
              <w:top w:val="nil"/>
              <w:left w:val="nil"/>
              <w:bottom w:val="nil"/>
              <w:right w:val="nil"/>
            </w:tcBorders>
            <w:shd w:val="clear" w:color="auto" w:fill="auto"/>
          </w:tcPr>
          <w:p w:rsidR="00216A6C" w:rsidRPr="001A11E2" w:rsidRDefault="00216A6C" w:rsidP="00216A6C">
            <w:pPr>
              <w:spacing w:before="40" w:after="4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бюджета</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1628,9</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21"/>
        </w:trPr>
        <w:tc>
          <w:tcPr>
            <w:tcW w:w="1644" w:type="pct"/>
            <w:tcBorders>
              <w:top w:val="nil"/>
              <w:left w:val="nil"/>
              <w:bottom w:val="nil"/>
              <w:right w:val="nil"/>
            </w:tcBorders>
            <w:shd w:val="clear" w:color="auto" w:fill="auto"/>
          </w:tcPr>
          <w:p w:rsidR="00216A6C" w:rsidRPr="001A11E2" w:rsidRDefault="00216A6C" w:rsidP="00216A6C">
            <w:pPr>
              <w:spacing w:before="40" w:after="4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01 05 00 00 00 0000 500</w:t>
            </w:r>
          </w:p>
        </w:tc>
        <w:tc>
          <w:tcPr>
            <w:tcW w:w="2618" w:type="pct"/>
            <w:tcBorders>
              <w:top w:val="nil"/>
              <w:left w:val="nil"/>
              <w:bottom w:val="nil"/>
              <w:right w:val="nil"/>
            </w:tcBorders>
            <w:shd w:val="clear" w:color="auto" w:fill="auto"/>
          </w:tcPr>
          <w:p w:rsidR="00216A6C" w:rsidRPr="001A11E2" w:rsidRDefault="00216A6C" w:rsidP="00216A6C">
            <w:pPr>
              <w:spacing w:before="40" w:after="4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Увеличение остатков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w:t>
            </w:r>
            <w:r w:rsidRPr="001A11E2">
              <w:rPr>
                <w:rFonts w:ascii="Times New Roman" w:eastAsia="Times New Roman" w:hAnsi="Times New Roman" w:cs="Times New Roman"/>
                <w:sz w:val="20"/>
                <w:szCs w:val="20"/>
                <w:lang w:eastAsia="ru-RU"/>
              </w:rPr>
              <w:t>14663,7</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1644" w:type="pct"/>
            <w:tcBorders>
              <w:top w:val="nil"/>
              <w:left w:val="nil"/>
              <w:bottom w:val="nil"/>
              <w:right w:val="nil"/>
            </w:tcBorders>
            <w:shd w:val="clear" w:color="auto" w:fill="auto"/>
          </w:tcPr>
          <w:p w:rsidR="00216A6C" w:rsidRPr="001A11E2" w:rsidRDefault="00216A6C" w:rsidP="00216A6C">
            <w:pPr>
              <w:spacing w:before="40" w:after="4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01 05 02 00 00 0000 500</w:t>
            </w:r>
          </w:p>
        </w:tc>
        <w:tc>
          <w:tcPr>
            <w:tcW w:w="2618" w:type="pct"/>
            <w:tcBorders>
              <w:top w:val="nil"/>
              <w:left w:val="nil"/>
              <w:bottom w:val="nil"/>
              <w:right w:val="nil"/>
            </w:tcBorders>
            <w:shd w:val="clear" w:color="auto" w:fill="auto"/>
          </w:tcPr>
          <w:p w:rsidR="00216A6C" w:rsidRPr="001A11E2" w:rsidRDefault="00216A6C" w:rsidP="00216A6C">
            <w:pPr>
              <w:spacing w:before="40" w:after="4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w:t>
            </w:r>
            <w:r w:rsidRPr="001A11E2">
              <w:rPr>
                <w:rFonts w:ascii="Times New Roman" w:eastAsia="Times New Roman" w:hAnsi="Times New Roman" w:cs="Times New Roman"/>
                <w:sz w:val="20"/>
                <w:szCs w:val="20"/>
                <w:lang w:eastAsia="ru-RU"/>
              </w:rPr>
              <w:t>14663,7</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418"/>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01 05 02 01 00 0000 510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w:t>
            </w:r>
            <w:r w:rsidRPr="001A11E2">
              <w:rPr>
                <w:rFonts w:ascii="Times New Roman" w:eastAsia="Times New Roman" w:hAnsi="Times New Roman" w:cs="Times New Roman"/>
                <w:sz w:val="20"/>
                <w:szCs w:val="20"/>
                <w:lang w:eastAsia="ru-RU"/>
              </w:rPr>
              <w:t>14663,7</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01 05 02 01 10 0000 510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w:t>
            </w:r>
            <w:r w:rsidRPr="001A11E2">
              <w:rPr>
                <w:rFonts w:ascii="Times New Roman" w:eastAsia="Times New Roman" w:hAnsi="Times New Roman" w:cs="Times New Roman"/>
                <w:sz w:val="20"/>
                <w:szCs w:val="20"/>
                <w:lang w:eastAsia="ru-RU"/>
              </w:rPr>
              <w:t>14663,7</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lastRenderedPageBreak/>
              <w:t>01 05 00 00 00 0000 600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Уменьшение остатков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16292,6</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01 05 02 00 00 0000 600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eastAsia="ru-RU"/>
              </w:rPr>
            </w:pPr>
            <w:r w:rsidRPr="001A11E2">
              <w:rPr>
                <w:rFonts w:ascii="Times New Roman" w:eastAsia="Times New Roman" w:hAnsi="Times New Roman" w:cs="Times New Roman"/>
                <w:color w:val="000000"/>
                <w:sz w:val="20"/>
                <w:szCs w:val="20"/>
                <w:lang w:eastAsia="ru-RU"/>
              </w:rPr>
              <w:t>16292,6</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01 05 02 01 00 0000 610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color w:val="000000"/>
                <w:sz w:val="20"/>
                <w:szCs w:val="20"/>
                <w:lang w:eastAsia="ru-RU"/>
              </w:rPr>
              <w:t>16292,</w:t>
            </w:r>
            <w:r w:rsidRPr="001A11E2">
              <w:rPr>
                <w:rFonts w:ascii="Times New Roman" w:eastAsia="Times New Roman" w:hAnsi="Times New Roman" w:cs="Times New Roman"/>
                <w:color w:val="000000"/>
                <w:sz w:val="20"/>
                <w:szCs w:val="20"/>
                <w:lang w:val="en-US" w:eastAsia="ru-RU"/>
              </w:rPr>
              <w:t>6</w:t>
            </w:r>
          </w:p>
        </w:tc>
      </w:tr>
      <w:tr w:rsidR="00216A6C" w:rsidRPr="001A11E2" w:rsidTr="00216A6C">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44" w:type="pct"/>
            <w:tcBorders>
              <w:top w:val="nil"/>
              <w:left w:val="nil"/>
              <w:bottom w:val="nil"/>
              <w:right w:val="nil"/>
            </w:tcBorders>
            <w:shd w:val="clear" w:color="auto" w:fill="auto"/>
          </w:tcPr>
          <w:p w:rsidR="00216A6C" w:rsidRPr="001A11E2" w:rsidRDefault="00216A6C" w:rsidP="00216A6C">
            <w:pPr>
              <w:spacing w:before="60" w:after="60" w:line="216" w:lineRule="auto"/>
              <w:jc w:val="center"/>
              <w:rPr>
                <w:rFonts w:ascii="Times New Roman" w:eastAsia="Times New Roman" w:hAnsi="Times New Roman" w:cs="Times New Roman"/>
                <w:color w:val="000000"/>
                <w:spacing w:val="-6"/>
                <w:sz w:val="20"/>
                <w:szCs w:val="20"/>
                <w:lang w:eastAsia="ru-RU"/>
              </w:rPr>
            </w:pPr>
            <w:r w:rsidRPr="001A11E2">
              <w:rPr>
                <w:rFonts w:ascii="Times New Roman" w:eastAsia="Times New Roman" w:hAnsi="Times New Roman" w:cs="Times New Roman"/>
                <w:color w:val="000000"/>
                <w:spacing w:val="-6"/>
                <w:sz w:val="20"/>
                <w:szCs w:val="20"/>
                <w:lang w:eastAsia="ru-RU"/>
              </w:rPr>
              <w:t>01 05 02 01 10 0000 610</w:t>
            </w:r>
          </w:p>
        </w:tc>
        <w:tc>
          <w:tcPr>
            <w:tcW w:w="2618" w:type="pct"/>
            <w:tcBorders>
              <w:top w:val="nil"/>
              <w:left w:val="nil"/>
              <w:bottom w:val="nil"/>
              <w:right w:val="nil"/>
            </w:tcBorders>
            <w:shd w:val="clear" w:color="auto" w:fill="auto"/>
          </w:tcPr>
          <w:p w:rsidR="00216A6C" w:rsidRPr="001A11E2" w:rsidRDefault="00216A6C" w:rsidP="00216A6C">
            <w:pPr>
              <w:spacing w:before="60" w:after="60" w:line="216" w:lineRule="auto"/>
              <w:jc w:val="both"/>
              <w:rPr>
                <w:rFonts w:ascii="Times New Roman" w:eastAsia="Times New Roman" w:hAnsi="Times New Roman" w:cs="Times New Roman"/>
                <w:color w:val="000000"/>
                <w:sz w:val="20"/>
                <w:szCs w:val="20"/>
                <w:lang w:eastAsia="ru-RU"/>
              </w:rPr>
            </w:pPr>
            <w:r w:rsidRPr="001A11E2">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738" w:type="pct"/>
            <w:tcBorders>
              <w:top w:val="nil"/>
              <w:left w:val="nil"/>
              <w:bottom w:val="nil"/>
              <w:right w:val="nil"/>
            </w:tcBorders>
            <w:shd w:val="clear" w:color="auto" w:fill="auto"/>
          </w:tcPr>
          <w:p w:rsidR="00216A6C" w:rsidRPr="001A11E2" w:rsidRDefault="00216A6C" w:rsidP="00216A6C">
            <w:pPr>
              <w:spacing w:after="0" w:line="240" w:lineRule="auto"/>
              <w:jc w:val="center"/>
              <w:rPr>
                <w:rFonts w:ascii="Times New Roman" w:eastAsia="Times New Roman" w:hAnsi="Times New Roman" w:cs="Times New Roman"/>
                <w:sz w:val="20"/>
                <w:szCs w:val="20"/>
                <w:lang w:val="en-US" w:eastAsia="ru-RU"/>
              </w:rPr>
            </w:pPr>
            <w:r w:rsidRPr="001A11E2">
              <w:rPr>
                <w:rFonts w:ascii="Times New Roman" w:eastAsia="Times New Roman" w:hAnsi="Times New Roman" w:cs="Times New Roman"/>
                <w:color w:val="000000"/>
                <w:sz w:val="20"/>
                <w:szCs w:val="20"/>
                <w:lang w:eastAsia="ru-RU"/>
              </w:rPr>
              <w:t>16292,</w:t>
            </w:r>
            <w:r w:rsidRPr="001A11E2">
              <w:rPr>
                <w:rFonts w:ascii="Times New Roman" w:eastAsia="Times New Roman" w:hAnsi="Times New Roman" w:cs="Times New Roman"/>
                <w:color w:val="000000"/>
                <w:sz w:val="20"/>
                <w:szCs w:val="20"/>
                <w:lang w:val="en-US" w:eastAsia="ru-RU"/>
              </w:rPr>
              <w:t>6</w:t>
            </w:r>
          </w:p>
        </w:tc>
      </w:tr>
    </w:tbl>
    <w:p w:rsidR="00216A6C" w:rsidRPr="001A11E2" w:rsidRDefault="00216A6C" w:rsidP="00216A6C">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p>
    <w:p w:rsidR="00216A6C" w:rsidRPr="001A11E2" w:rsidRDefault="00216A6C" w:rsidP="00216A6C">
      <w:pPr>
        <w:spacing w:after="0" w:line="14" w:lineRule="auto"/>
        <w:rPr>
          <w:rFonts w:ascii="Times New Roman" w:eastAsia="Times New Roman" w:hAnsi="Times New Roman" w:cs="Times New Roman"/>
          <w:sz w:val="20"/>
          <w:szCs w:val="20"/>
          <w:lang w:eastAsia="ru-RU"/>
        </w:rPr>
      </w:pPr>
    </w:p>
    <w:p w:rsidR="000358DB" w:rsidRPr="001A11E2" w:rsidRDefault="000358DB" w:rsidP="00E60BA4">
      <w:pPr>
        <w:rPr>
          <w:sz w:val="20"/>
          <w:szCs w:val="20"/>
        </w:rPr>
      </w:pPr>
    </w:p>
    <w:p w:rsidR="00216A6C" w:rsidRPr="001A11E2" w:rsidRDefault="00216A6C" w:rsidP="00216A6C">
      <w:pPr>
        <w:suppressAutoHyphens/>
        <w:spacing w:after="0" w:line="240" w:lineRule="auto"/>
        <w:jc w:val="center"/>
        <w:rPr>
          <w:rFonts w:ascii="Times New Roman" w:eastAsia="Lucida Sans Unicode" w:hAnsi="Times New Roman" w:cs="Mangal"/>
          <w:b/>
          <w:noProof/>
          <w:kern w:val="2"/>
          <w:sz w:val="20"/>
          <w:szCs w:val="20"/>
          <w:lang w:eastAsia="ru-RU"/>
        </w:rPr>
      </w:pPr>
      <w:r w:rsidRPr="001A11E2">
        <w:rPr>
          <w:rFonts w:ascii="Times New Roman" w:eastAsia="Lucida Sans Unicode" w:hAnsi="Times New Roman" w:cs="Mangal"/>
          <w:b/>
          <w:noProof/>
          <w:kern w:val="2"/>
          <w:sz w:val="20"/>
          <w:szCs w:val="20"/>
          <w:lang w:eastAsia="ru-RU"/>
        </w:rPr>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РОССИЙСКАЯ ФЕДЕРАЦИЯ</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РОСТОВСКАЯ ОБЛАСТЬ</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ТАРАСОВСКИЙ РАЙОН</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МУНИЦИПАЛЬНОЕ ОБРАЗОВАНИЕ</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«ДЯЧКИНСКОЕ СЕЛЬСКОЕ ПОСЕЛЕНИЕ»</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СОБРАНИЕ ДЕПУТАТОВ ДЯЧКИНСКОГО СЕЛЬСКОГО</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ПОСЕЛЕНИЯ</w:t>
      </w:r>
    </w:p>
    <w:p w:rsidR="00216A6C" w:rsidRPr="001A11E2" w:rsidRDefault="00216A6C" w:rsidP="00216A6C">
      <w:pPr>
        <w:suppressAutoHyphens/>
        <w:spacing w:after="0" w:line="240" w:lineRule="auto"/>
        <w:jc w:val="center"/>
        <w:rPr>
          <w:rFonts w:ascii="Times New Roman" w:eastAsia="Times New Roman" w:hAnsi="Times New Roman" w:cs="Times New Roman"/>
          <w:b/>
          <w:sz w:val="20"/>
          <w:szCs w:val="20"/>
          <w:lang w:eastAsia="ar-SA"/>
        </w:rPr>
      </w:pPr>
    </w:p>
    <w:p w:rsidR="00216A6C" w:rsidRPr="001A11E2" w:rsidRDefault="00216A6C" w:rsidP="00216A6C">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0"/>
          <w:szCs w:val="20"/>
          <w:lang w:eastAsia="ar-SA"/>
        </w:rPr>
      </w:pPr>
      <w:r w:rsidRPr="001A11E2">
        <w:rPr>
          <w:rFonts w:ascii="Times New Roman" w:eastAsia="Times New Roman" w:hAnsi="Times New Roman" w:cs="Times New Roman"/>
          <w:b/>
          <w:bCs/>
          <w:kern w:val="1"/>
          <w:sz w:val="20"/>
          <w:szCs w:val="20"/>
          <w:lang w:eastAsia="ar-SA"/>
        </w:rPr>
        <w:t>Р Е Ш Е Н И Е</w:t>
      </w:r>
    </w:p>
    <w:p w:rsidR="00216A6C" w:rsidRPr="001A11E2" w:rsidRDefault="00216A6C" w:rsidP="00216A6C">
      <w:pPr>
        <w:suppressAutoHyphens/>
        <w:spacing w:after="0" w:line="240" w:lineRule="auto"/>
        <w:rPr>
          <w:rFonts w:ascii="Times New Roman" w:eastAsia="Times New Roman" w:hAnsi="Times New Roman" w:cs="Times New Roman"/>
          <w:sz w:val="20"/>
          <w:szCs w:val="20"/>
          <w:lang w:eastAsia="ar-SA"/>
        </w:rPr>
      </w:pPr>
    </w:p>
    <w:p w:rsidR="00216A6C" w:rsidRPr="001A11E2" w:rsidRDefault="00216A6C" w:rsidP="00216A6C">
      <w:pPr>
        <w:suppressAutoHyphens/>
        <w:spacing w:after="0" w:line="240" w:lineRule="auto"/>
        <w:jc w:val="center"/>
        <w:rPr>
          <w:rFonts w:ascii="Times New Roman" w:eastAsia="Times New Roman" w:hAnsi="Times New Roman" w:cs="Times New Roman"/>
          <w:bCs/>
          <w:sz w:val="20"/>
          <w:szCs w:val="20"/>
          <w:lang w:eastAsia="ar-SA"/>
        </w:rPr>
      </w:pPr>
      <w:r w:rsidRPr="001A11E2">
        <w:rPr>
          <w:rFonts w:ascii="Times New Roman" w:eastAsia="Times New Roman" w:hAnsi="Times New Roman" w:cs="Times New Roman"/>
          <w:bCs/>
          <w:sz w:val="20"/>
          <w:szCs w:val="20"/>
          <w:lang w:eastAsia="ar-SA"/>
        </w:rPr>
        <w:t xml:space="preserve">24.05.2023 года                                                                                  № 65                                                                                                                                                                                </w:t>
      </w:r>
    </w:p>
    <w:p w:rsidR="00216A6C" w:rsidRPr="001A11E2" w:rsidRDefault="00216A6C" w:rsidP="00216A6C">
      <w:pPr>
        <w:suppressAutoHyphens/>
        <w:spacing w:after="0" w:line="240" w:lineRule="auto"/>
        <w:jc w:val="center"/>
        <w:rPr>
          <w:rFonts w:ascii="Times New Roman" w:eastAsia="Times New Roman" w:hAnsi="Times New Roman" w:cs="Times New Roman"/>
          <w:bCs/>
          <w:sz w:val="20"/>
          <w:szCs w:val="20"/>
          <w:lang w:eastAsia="ar-SA"/>
        </w:rPr>
      </w:pPr>
      <w:proofErr w:type="spellStart"/>
      <w:r w:rsidRPr="001A11E2">
        <w:rPr>
          <w:rFonts w:ascii="Times New Roman" w:eastAsia="Times New Roman" w:hAnsi="Times New Roman" w:cs="Times New Roman"/>
          <w:bCs/>
          <w:sz w:val="20"/>
          <w:szCs w:val="20"/>
          <w:lang w:eastAsia="ar-SA"/>
        </w:rPr>
        <w:t>сл.Дячкино</w:t>
      </w:r>
      <w:proofErr w:type="spellEnd"/>
    </w:p>
    <w:p w:rsidR="00216A6C" w:rsidRPr="001A11E2" w:rsidRDefault="00216A6C" w:rsidP="00216A6C">
      <w:pPr>
        <w:suppressAutoHyphens/>
        <w:spacing w:after="0" w:line="240" w:lineRule="auto"/>
        <w:rPr>
          <w:rFonts w:ascii="Times New Roman" w:eastAsia="Times New Roman" w:hAnsi="Times New Roman" w:cs="Times New Roman"/>
          <w:sz w:val="20"/>
          <w:szCs w:val="20"/>
          <w:lang w:eastAsia="ar-SA"/>
        </w:rPr>
      </w:pPr>
    </w:p>
    <w:p w:rsidR="00216A6C" w:rsidRPr="001A11E2" w:rsidRDefault="00216A6C" w:rsidP="00216A6C">
      <w:pPr>
        <w:tabs>
          <w:tab w:val="left" w:pos="3705"/>
        </w:tabs>
        <w:suppressAutoHyphens/>
        <w:spacing w:after="0" w:line="240" w:lineRule="auto"/>
        <w:jc w:val="center"/>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b/>
          <w:sz w:val="20"/>
          <w:szCs w:val="20"/>
          <w:lang w:eastAsia="ar-SA"/>
        </w:rPr>
        <w:t>«О внесении изменений и дополнений в решение 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w:t>
      </w:r>
    </w:p>
    <w:p w:rsidR="00216A6C" w:rsidRPr="001A11E2" w:rsidRDefault="00216A6C" w:rsidP="00216A6C">
      <w:pPr>
        <w:suppressAutoHyphens/>
        <w:autoSpaceDE w:val="0"/>
        <w:spacing w:after="0" w:line="240" w:lineRule="auto"/>
        <w:jc w:val="center"/>
        <w:rPr>
          <w:rFonts w:ascii="Arial" w:eastAsia="Arial" w:hAnsi="Arial" w:cs="Arial"/>
          <w:color w:val="000000"/>
          <w:sz w:val="20"/>
          <w:szCs w:val="20"/>
          <w:lang w:eastAsia="ar-SA"/>
        </w:rPr>
      </w:pPr>
    </w:p>
    <w:p w:rsidR="00216A6C" w:rsidRPr="001A11E2" w:rsidRDefault="00216A6C" w:rsidP="00216A6C">
      <w:pPr>
        <w:suppressAutoHyphens/>
        <w:autoSpaceDE w:val="0"/>
        <w:spacing w:after="0" w:line="240" w:lineRule="auto"/>
        <w:ind w:firstLine="708"/>
        <w:jc w:val="both"/>
        <w:rPr>
          <w:rFonts w:ascii="Times New Roman" w:eastAsia="Arial" w:hAnsi="Times New Roman" w:cs="Times New Roman"/>
          <w:sz w:val="20"/>
          <w:szCs w:val="20"/>
          <w:lang w:eastAsia="ar-SA"/>
        </w:rPr>
      </w:pPr>
      <w:r w:rsidRPr="001A11E2">
        <w:rPr>
          <w:rFonts w:ascii="Times New Roman" w:eastAsia="Arial" w:hAnsi="Times New Roman" w:cs="Times New Roman"/>
          <w:sz w:val="20"/>
          <w:szCs w:val="20"/>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216A6C" w:rsidRPr="001A11E2" w:rsidRDefault="00216A6C" w:rsidP="00216A6C">
      <w:pPr>
        <w:suppressAutoHyphens/>
        <w:autoSpaceDE w:val="0"/>
        <w:spacing w:after="0" w:line="240" w:lineRule="auto"/>
        <w:jc w:val="center"/>
        <w:rPr>
          <w:rFonts w:ascii="Times New Roman" w:eastAsia="Arial" w:hAnsi="Times New Roman" w:cs="Times New Roman"/>
          <w:b/>
          <w:sz w:val="20"/>
          <w:szCs w:val="20"/>
          <w:lang w:eastAsia="ar-SA"/>
        </w:rPr>
      </w:pPr>
      <w:r w:rsidRPr="001A11E2">
        <w:rPr>
          <w:rFonts w:ascii="Times New Roman" w:eastAsia="Arial" w:hAnsi="Times New Roman" w:cs="Times New Roman"/>
          <w:b/>
          <w:sz w:val="20"/>
          <w:szCs w:val="20"/>
          <w:lang w:eastAsia="ar-SA"/>
        </w:rPr>
        <w:t>Р Е Ш И Л О:</w:t>
      </w:r>
    </w:p>
    <w:p w:rsidR="00216A6C" w:rsidRPr="001A11E2" w:rsidRDefault="00216A6C" w:rsidP="00216A6C">
      <w:pPr>
        <w:suppressAutoHyphens/>
        <w:autoSpaceDE w:val="0"/>
        <w:spacing w:after="0" w:line="240" w:lineRule="auto"/>
        <w:jc w:val="center"/>
        <w:rPr>
          <w:rFonts w:ascii="Times New Roman" w:eastAsia="Arial" w:hAnsi="Times New Roman" w:cs="Times New Roman"/>
          <w:b/>
          <w:sz w:val="20"/>
          <w:szCs w:val="20"/>
          <w:lang w:eastAsia="ar-SA"/>
        </w:rPr>
      </w:pPr>
    </w:p>
    <w:p w:rsidR="00216A6C" w:rsidRPr="001A11E2" w:rsidRDefault="00216A6C" w:rsidP="00216A6C">
      <w:pPr>
        <w:tabs>
          <w:tab w:val="left" w:pos="3705"/>
        </w:tabs>
        <w:suppressAutoHyphens/>
        <w:spacing w:after="0" w:line="240" w:lineRule="auto"/>
        <w:ind w:left="284"/>
        <w:jc w:val="both"/>
        <w:rPr>
          <w:rFonts w:ascii="Times New Roman" w:eastAsia="Times New Roman" w:hAnsi="Times New Roman" w:cs="Times New Roman"/>
          <w:b/>
          <w:iCs/>
          <w:color w:val="000000"/>
          <w:sz w:val="20"/>
          <w:szCs w:val="20"/>
          <w:lang w:eastAsia="ar-SA"/>
        </w:rPr>
      </w:pPr>
      <w:r w:rsidRPr="001A11E2">
        <w:rPr>
          <w:rFonts w:ascii="Times New Roman" w:eastAsia="Times New Roman" w:hAnsi="Times New Roman" w:cs="Times New Roman"/>
          <w:b/>
          <w:iCs/>
          <w:color w:val="000000"/>
          <w:sz w:val="20"/>
          <w:szCs w:val="20"/>
          <w:lang w:eastAsia="ar-SA"/>
        </w:rPr>
        <w:t>Статья 1.</w:t>
      </w:r>
    </w:p>
    <w:p w:rsidR="00216A6C" w:rsidRPr="001A11E2" w:rsidRDefault="00216A6C" w:rsidP="00216A6C">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r w:rsidRPr="001A11E2">
        <w:rPr>
          <w:rFonts w:ascii="Times New Roman" w:eastAsia="Times New Roman" w:hAnsi="Times New Roman" w:cs="Times New Roman"/>
          <w:sz w:val="20"/>
          <w:szCs w:val="20"/>
          <w:lang w:eastAsia="ru-RU"/>
        </w:rPr>
        <w:t xml:space="preserve"> Внести в решение </w:t>
      </w:r>
      <w:r w:rsidRPr="001A11E2">
        <w:rPr>
          <w:rFonts w:ascii="Times New Roman" w:eastAsia="Times New Roman" w:hAnsi="Times New Roman" w:cs="Times New Roman"/>
          <w:sz w:val="20"/>
          <w:szCs w:val="20"/>
          <w:lang w:eastAsia="ar-SA"/>
        </w:rPr>
        <w:t>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w:t>
      </w:r>
      <w:r w:rsidRPr="001A11E2">
        <w:rPr>
          <w:rFonts w:ascii="Times New Roman" w:eastAsia="Times New Roman" w:hAnsi="Times New Roman" w:cs="Times New Roman"/>
          <w:sz w:val="20"/>
          <w:szCs w:val="20"/>
          <w:lang w:eastAsia="ru-RU"/>
        </w:rPr>
        <w:t xml:space="preserve"> следующие изменения:</w:t>
      </w:r>
    </w:p>
    <w:p w:rsidR="00216A6C" w:rsidRPr="001A11E2" w:rsidRDefault="00216A6C" w:rsidP="00216A6C">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p>
    <w:p w:rsidR="00216A6C" w:rsidRPr="001A11E2" w:rsidRDefault="00216A6C" w:rsidP="00216A6C">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1A11E2">
        <w:rPr>
          <w:rFonts w:ascii="Times New Roman" w:eastAsia="Times New Roman" w:hAnsi="Times New Roman" w:cs="Times New Roman"/>
          <w:sz w:val="20"/>
          <w:szCs w:val="20"/>
          <w:lang w:eastAsia="ar-SA"/>
        </w:rPr>
        <w:t>1.1.    Статью 1 изложить в следующей редакции:</w:t>
      </w:r>
    </w:p>
    <w:p w:rsidR="00216A6C" w:rsidRPr="001A11E2" w:rsidRDefault="00216A6C" w:rsidP="00216A6C">
      <w:pPr>
        <w:tabs>
          <w:tab w:val="left" w:pos="3705"/>
        </w:tabs>
        <w:suppressAutoHyphens/>
        <w:spacing w:after="0" w:line="240" w:lineRule="auto"/>
        <w:ind w:left="709"/>
        <w:jc w:val="both"/>
        <w:rPr>
          <w:rFonts w:ascii="Times New Roman" w:eastAsia="Times New Roman" w:hAnsi="Times New Roman" w:cs="Times New Roman"/>
          <w:sz w:val="20"/>
          <w:szCs w:val="20"/>
          <w:lang w:eastAsia="ru-RU"/>
        </w:rPr>
      </w:pPr>
    </w:p>
    <w:p w:rsidR="00216A6C" w:rsidRPr="001A11E2" w:rsidRDefault="00216A6C" w:rsidP="00216A6C">
      <w:pPr>
        <w:suppressAutoHyphens/>
        <w:spacing w:after="0" w:line="240" w:lineRule="auto"/>
        <w:ind w:firstLine="708"/>
        <w:rPr>
          <w:rFonts w:ascii="Times New Roman" w:eastAsia="Times New Roman" w:hAnsi="Times New Roman" w:cs="Times New Roman"/>
          <w:b/>
          <w:sz w:val="20"/>
          <w:szCs w:val="20"/>
          <w:lang w:eastAsia="ar-SA"/>
        </w:rPr>
      </w:pPr>
      <w:r w:rsidRPr="001A11E2">
        <w:rPr>
          <w:rFonts w:ascii="Times New Roman" w:eastAsia="Times New Roman" w:hAnsi="Times New Roman" w:cs="Times New Roman"/>
          <w:sz w:val="20"/>
          <w:szCs w:val="20"/>
          <w:lang w:eastAsia="ar-SA"/>
        </w:rPr>
        <w:t>«</w:t>
      </w:r>
      <w:r w:rsidRPr="001A11E2">
        <w:rPr>
          <w:rFonts w:ascii="Times New Roman" w:eastAsia="Times New Roman" w:hAnsi="Times New Roman" w:cs="Times New Roman"/>
          <w:b/>
          <w:sz w:val="20"/>
          <w:szCs w:val="20"/>
          <w:lang w:eastAsia="ar-SA"/>
        </w:rPr>
        <w:t>Статья 1. Основные характеристики бюджета Дячкинского сельского поселения на 2023 год и на плановый период 2024 и 2025 годов»</w:t>
      </w:r>
    </w:p>
    <w:p w:rsidR="00216A6C" w:rsidRPr="001A11E2" w:rsidRDefault="00216A6C" w:rsidP="00CA4D2D">
      <w:pPr>
        <w:numPr>
          <w:ilvl w:val="0"/>
          <w:numId w:val="5"/>
        </w:numPr>
        <w:suppressAutoHyphens/>
        <w:autoSpaceDE w:val="0"/>
        <w:spacing w:after="0" w:line="240" w:lineRule="auto"/>
        <w:jc w:val="both"/>
        <w:rPr>
          <w:rFonts w:ascii="Times New Roman" w:eastAsia="Times New Roman" w:hAnsi="Times New Roman" w:cs="Times New Roman"/>
          <w:sz w:val="20"/>
          <w:szCs w:val="20"/>
          <w:lang w:eastAsia="ar-SA"/>
        </w:rPr>
      </w:pPr>
      <w:r w:rsidRPr="001A11E2">
        <w:rPr>
          <w:rFonts w:ascii="Times New Roman" w:eastAsia="Times New Roman" w:hAnsi="Times New Roman" w:cs="Times New Roman"/>
          <w:sz w:val="20"/>
          <w:szCs w:val="20"/>
          <w:lang w:eastAsia="ar-SA"/>
        </w:rPr>
        <w:t xml:space="preserve">Утвердить основные характеристики бюджета Дячкинского сельского </w:t>
      </w:r>
    </w:p>
    <w:p w:rsidR="00216A6C" w:rsidRPr="001A11E2" w:rsidRDefault="00216A6C" w:rsidP="00216A6C">
      <w:pPr>
        <w:suppressAutoHyphens/>
        <w:autoSpaceDE w:val="0"/>
        <w:spacing w:after="0" w:line="240" w:lineRule="auto"/>
        <w:jc w:val="both"/>
        <w:rPr>
          <w:rFonts w:ascii="Times New Roman" w:eastAsia="Times New Roman" w:hAnsi="Times New Roman" w:cs="Times New Roman"/>
          <w:sz w:val="20"/>
          <w:szCs w:val="20"/>
          <w:lang w:eastAsia="ar-SA"/>
        </w:rPr>
      </w:pPr>
      <w:r w:rsidRPr="001A11E2">
        <w:rPr>
          <w:rFonts w:ascii="Times New Roman" w:eastAsia="Times New Roman" w:hAnsi="Times New Roman" w:cs="Times New Roman"/>
          <w:sz w:val="20"/>
          <w:szCs w:val="20"/>
          <w:lang w:eastAsia="ar-SA"/>
        </w:rPr>
        <w:t>поселения Тарасовского района на 2023 год:</w:t>
      </w:r>
    </w:p>
    <w:p w:rsidR="00216A6C" w:rsidRPr="001A11E2" w:rsidRDefault="00216A6C" w:rsidP="00216A6C">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1A11E2">
        <w:rPr>
          <w:rFonts w:ascii="Times New Roman" w:eastAsia="Times New Roman" w:hAnsi="Times New Roman" w:cs="Times New Roman"/>
          <w:sz w:val="20"/>
          <w:szCs w:val="20"/>
          <w:lang w:eastAsia="ar-SA"/>
        </w:rPr>
        <w:t>1) прогнозируемый общий объем доходов бюджета в сумме 12 840,8 тыс. рублей;</w:t>
      </w:r>
    </w:p>
    <w:p w:rsidR="00216A6C" w:rsidRPr="001A11E2" w:rsidRDefault="00216A6C" w:rsidP="00216A6C">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1A11E2">
        <w:rPr>
          <w:rFonts w:ascii="Times New Roman" w:eastAsia="Times New Roman" w:hAnsi="Times New Roman" w:cs="Times New Roman"/>
          <w:sz w:val="20"/>
          <w:szCs w:val="20"/>
          <w:lang w:eastAsia="ar-SA"/>
        </w:rPr>
        <w:t>2) общий объем расходов бюджета в сумме 16 130,2 тыс. рублей</w:t>
      </w:r>
      <w:r w:rsidRPr="001A11E2">
        <w:rPr>
          <w:rFonts w:ascii="Times New Roman" w:eastAsia="Times New Roman" w:hAnsi="Times New Roman" w:cs="Times New Roman"/>
          <w:color w:val="000000"/>
          <w:sz w:val="20"/>
          <w:szCs w:val="20"/>
          <w:lang w:eastAsia="ar-SA"/>
        </w:rPr>
        <w:t>;</w:t>
      </w:r>
    </w:p>
    <w:p w:rsidR="00216A6C" w:rsidRPr="001A11E2" w:rsidRDefault="00216A6C" w:rsidP="00216A6C">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1A11E2">
        <w:rPr>
          <w:rFonts w:ascii="Times New Roman" w:eastAsia="Times New Roman" w:hAnsi="Times New Roman" w:cs="Times New Roman"/>
          <w:sz w:val="20"/>
          <w:szCs w:val="20"/>
          <w:lang w:eastAsia="ar-SA"/>
        </w:rPr>
        <w:t>3) прогнозируемый дефицит бюджета Дячкинского сельского поселения 3 289,4 тыс. рублей</w:t>
      </w:r>
      <w:r w:rsidRPr="001A11E2">
        <w:rPr>
          <w:rFonts w:ascii="Times New Roman" w:eastAsia="Times New Roman" w:hAnsi="Times New Roman" w:cs="Times New Roman"/>
          <w:color w:val="000000"/>
          <w:sz w:val="20"/>
          <w:szCs w:val="20"/>
          <w:lang w:eastAsia="ar-SA"/>
        </w:rPr>
        <w:t>;</w:t>
      </w:r>
    </w:p>
    <w:p w:rsidR="00216A6C" w:rsidRPr="001A11E2" w:rsidRDefault="00216A6C" w:rsidP="00216A6C">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1A11E2">
        <w:rPr>
          <w:rFonts w:ascii="Times New Roman" w:eastAsia="Times New Roman" w:hAnsi="Times New Roman" w:cs="Times New Roman"/>
          <w:sz w:val="20"/>
          <w:szCs w:val="20"/>
          <w:lang w:eastAsia="ar-SA"/>
        </w:rPr>
        <w:t xml:space="preserve">1.2.   </w:t>
      </w:r>
      <w:r w:rsidRPr="001A11E2">
        <w:rPr>
          <w:rFonts w:ascii="Times New Roman" w:eastAsia="Times New Roman" w:hAnsi="Times New Roman" w:cs="Times New Roman"/>
          <w:sz w:val="20"/>
          <w:szCs w:val="20"/>
          <w:lang w:eastAsia="ru-RU"/>
        </w:rPr>
        <w:t xml:space="preserve">Приложения 1 2, 4, 5, 6, 8, 9 к решению </w:t>
      </w:r>
      <w:r w:rsidRPr="001A11E2">
        <w:rPr>
          <w:rFonts w:ascii="Times New Roman" w:eastAsia="Times New Roman" w:hAnsi="Times New Roman" w:cs="Times New Roman"/>
          <w:sz w:val="20"/>
          <w:szCs w:val="20"/>
          <w:lang w:eastAsia="ar-SA"/>
        </w:rPr>
        <w:t>Собрания депутатов Дячкинского сельского поселения № 54 от 28.12.20221 года «О бюджете Дячкинского сельского поселения Тарасовского района на 2023 год и плановый период 2024 и 2025 годов» изложить в новой редакции.</w:t>
      </w:r>
    </w:p>
    <w:p w:rsidR="00216A6C" w:rsidRPr="001A11E2" w:rsidRDefault="00216A6C" w:rsidP="00216A6C">
      <w:pPr>
        <w:widowControl w:val="0"/>
        <w:suppressAutoHyphens/>
        <w:autoSpaceDE w:val="0"/>
        <w:spacing w:after="0" w:line="240" w:lineRule="auto"/>
        <w:jc w:val="both"/>
        <w:rPr>
          <w:rFonts w:ascii="Times New Roman" w:eastAsia="Times New Roman" w:hAnsi="Times New Roman" w:cs="Times New Roman"/>
          <w:color w:val="000000"/>
          <w:sz w:val="20"/>
          <w:szCs w:val="20"/>
          <w:lang w:eastAsia="ar-SA"/>
        </w:rPr>
      </w:pPr>
    </w:p>
    <w:p w:rsidR="00216A6C" w:rsidRPr="001A11E2" w:rsidRDefault="00216A6C" w:rsidP="00216A6C">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r w:rsidRPr="001A11E2">
        <w:rPr>
          <w:rFonts w:ascii="Times New Roman" w:eastAsia="Times New Roman" w:hAnsi="Times New Roman" w:cs="Times New Roman"/>
          <w:b/>
          <w:color w:val="000000"/>
          <w:sz w:val="20"/>
          <w:szCs w:val="20"/>
          <w:lang w:eastAsia="ar-SA"/>
        </w:rPr>
        <w:t>Статья 2.</w:t>
      </w:r>
      <w:r w:rsidRPr="001A11E2">
        <w:rPr>
          <w:rFonts w:ascii="Times New Roman" w:eastAsia="Times New Roman" w:hAnsi="Times New Roman" w:cs="Times New Roman"/>
          <w:color w:val="000000"/>
          <w:sz w:val="20"/>
          <w:szCs w:val="20"/>
          <w:lang w:eastAsia="ar-SA"/>
        </w:rPr>
        <w:t xml:space="preserve"> </w:t>
      </w:r>
    </w:p>
    <w:p w:rsidR="00216A6C" w:rsidRPr="001A11E2" w:rsidRDefault="00216A6C" w:rsidP="00216A6C">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p>
    <w:p w:rsidR="00216A6C" w:rsidRPr="001A11E2" w:rsidRDefault="00216A6C" w:rsidP="00216A6C">
      <w:pPr>
        <w:suppressAutoHyphens/>
        <w:autoSpaceDN w:val="0"/>
        <w:spacing w:after="0" w:line="240" w:lineRule="auto"/>
        <w:ind w:firstLine="709"/>
        <w:jc w:val="both"/>
        <w:textAlignment w:val="baseline"/>
        <w:rPr>
          <w:rFonts w:ascii="Times New Roman" w:eastAsia="Arial" w:hAnsi="Times New Roman" w:cs="Times New Roman"/>
          <w:sz w:val="20"/>
          <w:szCs w:val="20"/>
          <w:lang w:eastAsia="ru-RU"/>
        </w:rPr>
      </w:pPr>
      <w:r w:rsidRPr="001A11E2">
        <w:rPr>
          <w:rFonts w:ascii="Times New Roman" w:eastAsia="Arial" w:hAnsi="Times New Roman" w:cs="Times New Roman"/>
          <w:sz w:val="20"/>
          <w:szCs w:val="20"/>
          <w:lang w:eastAsia="ru-RU"/>
        </w:rPr>
        <w:t>Настоящее решение вступает в силу со дня его официального опубликования.</w:t>
      </w:r>
    </w:p>
    <w:p w:rsidR="00216A6C" w:rsidRPr="001A11E2" w:rsidRDefault="00216A6C" w:rsidP="00216A6C">
      <w:pPr>
        <w:suppressAutoHyphens/>
        <w:spacing w:after="0" w:line="240" w:lineRule="auto"/>
        <w:textAlignment w:val="baseline"/>
        <w:rPr>
          <w:rFonts w:ascii="Times New Roman" w:eastAsia="Arial" w:hAnsi="Times New Roman" w:cs="Times New Roman"/>
          <w:kern w:val="1"/>
          <w:sz w:val="20"/>
          <w:szCs w:val="20"/>
          <w:lang w:eastAsia="ar-SA"/>
        </w:rPr>
      </w:pPr>
    </w:p>
    <w:p w:rsidR="00216A6C" w:rsidRPr="001A11E2" w:rsidRDefault="00216A6C" w:rsidP="00216A6C">
      <w:pPr>
        <w:suppressAutoHyphens/>
        <w:spacing w:after="0" w:line="240" w:lineRule="auto"/>
        <w:textAlignment w:val="baseline"/>
        <w:rPr>
          <w:rFonts w:ascii="Times New Roman" w:eastAsia="Arial" w:hAnsi="Times New Roman" w:cs="Times New Roman"/>
          <w:kern w:val="1"/>
          <w:sz w:val="20"/>
          <w:szCs w:val="20"/>
          <w:lang w:eastAsia="ar-SA"/>
        </w:rPr>
      </w:pPr>
    </w:p>
    <w:p w:rsidR="00216A6C" w:rsidRPr="001A11E2" w:rsidRDefault="00216A6C" w:rsidP="00216A6C">
      <w:pPr>
        <w:suppressAutoHyphens/>
        <w:spacing w:after="0" w:line="240" w:lineRule="auto"/>
        <w:textAlignment w:val="baseline"/>
        <w:rPr>
          <w:rFonts w:ascii="Times New Roman" w:eastAsia="Arial" w:hAnsi="Times New Roman" w:cs="Times New Roman"/>
          <w:kern w:val="1"/>
          <w:sz w:val="20"/>
          <w:szCs w:val="20"/>
          <w:lang w:eastAsia="ar-SA"/>
        </w:rPr>
      </w:pPr>
    </w:p>
    <w:p w:rsidR="00216A6C" w:rsidRPr="001A11E2" w:rsidRDefault="00216A6C" w:rsidP="00216A6C">
      <w:pPr>
        <w:tabs>
          <w:tab w:val="left" w:pos="720"/>
        </w:tabs>
        <w:suppressAutoHyphen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lastRenderedPageBreak/>
        <w:t xml:space="preserve">Председатель Собрания депутатов </w:t>
      </w:r>
    </w:p>
    <w:p w:rsidR="00216A6C" w:rsidRPr="001A11E2" w:rsidRDefault="00216A6C" w:rsidP="00216A6C">
      <w:pPr>
        <w:tabs>
          <w:tab w:val="left" w:pos="720"/>
        </w:tabs>
        <w:suppressAutoHyphen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t>– глава Дячкинского сельского поселения                                         Г.Г. Геворкян</w:t>
      </w:r>
    </w:p>
    <w:p w:rsidR="00216A6C" w:rsidRPr="001A11E2" w:rsidRDefault="00216A6C" w:rsidP="00216A6C">
      <w:pPr>
        <w:tabs>
          <w:tab w:val="left" w:pos="720"/>
        </w:tabs>
        <w:suppressAutoHyphens/>
        <w:spacing w:after="0" w:line="240" w:lineRule="auto"/>
        <w:jc w:val="both"/>
        <w:rPr>
          <w:rFonts w:ascii="Times New Roman" w:eastAsia="Arial Unicode MS" w:hAnsi="Times New Roman" w:cs="Times New Roman"/>
          <w:sz w:val="20"/>
          <w:szCs w:val="20"/>
          <w:lang/>
        </w:rPr>
      </w:pPr>
    </w:p>
    <w:p w:rsidR="00216A6C" w:rsidRPr="001A11E2" w:rsidRDefault="00216A6C" w:rsidP="00216A6C">
      <w:pPr>
        <w:tabs>
          <w:tab w:val="left" w:pos="720"/>
        </w:tabs>
        <w:suppressAutoHyphen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t>сл. Дячкино</w:t>
      </w:r>
    </w:p>
    <w:p w:rsidR="00216A6C" w:rsidRPr="001A11E2" w:rsidRDefault="00216A6C" w:rsidP="00216A6C">
      <w:pPr>
        <w:tabs>
          <w:tab w:val="left" w:pos="720"/>
        </w:tabs>
        <w:suppressAutoHyphens/>
        <w:spacing w:after="0" w:line="240" w:lineRule="auto"/>
        <w:jc w:val="both"/>
        <w:rPr>
          <w:rFonts w:ascii="Times New Roman" w:eastAsia="Arial Unicode MS" w:hAnsi="Times New Roman" w:cs="Times New Roman"/>
          <w:sz w:val="20"/>
          <w:szCs w:val="20"/>
          <w:lang/>
        </w:rPr>
      </w:pPr>
      <w:r w:rsidRPr="001A11E2">
        <w:rPr>
          <w:rFonts w:ascii="Times New Roman" w:eastAsia="Arial Unicode MS" w:hAnsi="Times New Roman" w:cs="Times New Roman"/>
          <w:sz w:val="20"/>
          <w:szCs w:val="20"/>
          <w:lang/>
        </w:rPr>
        <w:t xml:space="preserve">«24» мая 2023г. № 65  </w:t>
      </w:r>
    </w:p>
    <w:p w:rsidR="00216A6C" w:rsidRPr="00216A6C" w:rsidRDefault="00216A6C" w:rsidP="00216A6C">
      <w:pPr>
        <w:tabs>
          <w:tab w:val="left" w:pos="720"/>
        </w:tabs>
        <w:suppressAutoHyphens/>
        <w:spacing w:after="0" w:line="240" w:lineRule="auto"/>
        <w:jc w:val="right"/>
        <w:rPr>
          <w:rFonts w:ascii="Times New Roman" w:eastAsia="Arial Unicode MS" w:hAnsi="Times New Roman" w:cs="Times New Roman"/>
          <w:sz w:val="28"/>
          <w:szCs w:val="28"/>
          <w:lang/>
        </w:rPr>
      </w:pPr>
      <w:r w:rsidRPr="00216A6C">
        <w:rPr>
          <w:rFonts w:ascii="Times New Roman" w:eastAsia="Times New Roman" w:hAnsi="Times New Roman" w:cs="Times New Roman"/>
          <w:color w:val="000000"/>
          <w:sz w:val="20"/>
          <w:szCs w:val="20"/>
          <w:lang w:eastAsia="ru-RU"/>
        </w:rPr>
        <w:t>Приложение № 1</w:t>
      </w:r>
      <w:r w:rsidRPr="00216A6C">
        <w:rPr>
          <w:rFonts w:ascii="Times New Roman" w:eastAsia="Times New Roman" w:hAnsi="Times New Roman" w:cs="Times New Roman"/>
          <w:color w:val="000000"/>
          <w:sz w:val="20"/>
          <w:szCs w:val="20"/>
          <w:lang w:eastAsia="ru-RU"/>
        </w:rPr>
        <w:br/>
        <w:t>к Решению Собрания депутатов</w:t>
      </w:r>
      <w:r w:rsidRPr="00216A6C">
        <w:rPr>
          <w:rFonts w:ascii="Times New Roman" w:eastAsia="Times New Roman" w:hAnsi="Times New Roman" w:cs="Times New Roman"/>
          <w:color w:val="000000"/>
          <w:sz w:val="20"/>
          <w:szCs w:val="20"/>
          <w:lang w:eastAsia="ru-RU"/>
        </w:rPr>
        <w:br/>
        <w:t xml:space="preserve">Дячкинского сельского </w:t>
      </w:r>
      <w:proofErr w:type="gramStart"/>
      <w:r w:rsidRPr="00216A6C">
        <w:rPr>
          <w:rFonts w:ascii="Times New Roman" w:eastAsia="Times New Roman" w:hAnsi="Times New Roman" w:cs="Times New Roman"/>
          <w:color w:val="000000"/>
          <w:sz w:val="20"/>
          <w:szCs w:val="20"/>
          <w:lang w:eastAsia="ru-RU"/>
        </w:rPr>
        <w:t>поселения</w:t>
      </w:r>
      <w:r w:rsidRPr="00216A6C">
        <w:rPr>
          <w:rFonts w:ascii="Times New Roman" w:eastAsia="Times New Roman" w:hAnsi="Times New Roman" w:cs="Times New Roman"/>
          <w:color w:val="000000"/>
          <w:sz w:val="20"/>
          <w:szCs w:val="20"/>
          <w:lang w:eastAsia="ru-RU"/>
        </w:rPr>
        <w:br/>
        <w:t>«</w:t>
      </w:r>
      <w:proofErr w:type="gramEnd"/>
      <w:r w:rsidRPr="00216A6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216A6C">
        <w:rPr>
          <w:rFonts w:ascii="Times New Roman" w:eastAsia="Times New Roman" w:hAnsi="Times New Roman" w:cs="Times New Roman"/>
          <w:color w:val="000000"/>
          <w:sz w:val="20"/>
          <w:szCs w:val="20"/>
          <w:lang w:eastAsia="ru-RU"/>
        </w:rPr>
        <w:br/>
        <w:t>Тарасовского района на 2023 год</w:t>
      </w:r>
      <w:r w:rsidRPr="00216A6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348" w:type="dxa"/>
        <w:tblInd w:w="-567" w:type="dxa"/>
        <w:tblLook w:val="04A0" w:firstRow="1" w:lastRow="0" w:firstColumn="1" w:lastColumn="0" w:noHBand="0" w:noVBand="1"/>
      </w:tblPr>
      <w:tblGrid>
        <w:gridCol w:w="4536"/>
        <w:gridCol w:w="1701"/>
        <w:gridCol w:w="1276"/>
        <w:gridCol w:w="1276"/>
        <w:gridCol w:w="1559"/>
      </w:tblGrid>
      <w:tr w:rsidR="00216A6C" w:rsidRPr="00216A6C" w:rsidTr="001A11E2">
        <w:trPr>
          <w:trHeight w:val="773"/>
        </w:trPr>
        <w:tc>
          <w:tcPr>
            <w:tcW w:w="10348" w:type="dxa"/>
            <w:gridSpan w:val="5"/>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216A6C">
              <w:rPr>
                <w:rFonts w:ascii="Times New Roman" w:eastAsia="Times New Roman" w:hAnsi="Times New Roman" w:cs="Times New Roman"/>
                <w:b/>
                <w:bCs/>
                <w:color w:val="000000"/>
                <w:sz w:val="20"/>
                <w:szCs w:val="20"/>
                <w:lang w:eastAsia="ru-RU"/>
              </w:rPr>
              <w:br/>
              <w:t xml:space="preserve"> на 2023 год и на плановый период 2024 и 2025 годов</w:t>
            </w:r>
          </w:p>
        </w:tc>
      </w:tr>
      <w:tr w:rsidR="00216A6C" w:rsidRPr="00216A6C" w:rsidTr="001A11E2">
        <w:trPr>
          <w:trHeight w:val="360"/>
        </w:trPr>
        <w:tc>
          <w:tcPr>
            <w:tcW w:w="4536" w:type="dxa"/>
            <w:tcBorders>
              <w:top w:val="nil"/>
              <w:left w:val="nil"/>
              <w:bottom w:val="nil"/>
              <w:right w:val="nil"/>
            </w:tcBorders>
            <w:shd w:val="clear" w:color="auto" w:fill="auto"/>
            <w:noWrap/>
            <w:vAlign w:val="bottom"/>
            <w:hideMark/>
          </w:tcPr>
          <w:p w:rsidR="00216A6C" w:rsidRPr="00216A6C" w:rsidRDefault="00216A6C" w:rsidP="00216A6C">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216A6C" w:rsidRPr="00216A6C" w:rsidRDefault="00216A6C" w:rsidP="00216A6C">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(тыс. рублей)</w:t>
            </w:r>
          </w:p>
        </w:tc>
      </w:tr>
      <w:tr w:rsidR="00216A6C" w:rsidRPr="00216A6C" w:rsidTr="001A11E2">
        <w:trPr>
          <w:trHeight w:val="458"/>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2023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2025 г.</w:t>
            </w:r>
          </w:p>
        </w:tc>
      </w:tr>
      <w:tr w:rsidR="00216A6C" w:rsidRPr="00216A6C" w:rsidTr="001A11E2">
        <w:trPr>
          <w:trHeight w:val="458"/>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r>
      <w:tr w:rsidR="00216A6C" w:rsidRPr="00216A6C" w:rsidTr="001A11E2">
        <w:trPr>
          <w:trHeight w:val="408"/>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r>
      <w:tr w:rsidR="00216A6C" w:rsidRPr="00216A6C" w:rsidTr="001A11E2">
        <w:trPr>
          <w:trHeight w:val="37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8</w:t>
            </w:r>
          </w:p>
        </w:tc>
      </w:tr>
      <w:tr w:rsidR="00216A6C" w:rsidRPr="00216A6C" w:rsidTr="001A11E2">
        <w:trPr>
          <w:trHeight w:val="39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ДОХОДЫ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45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5 793,2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5 841,6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5 889,7</w:t>
            </w:r>
          </w:p>
        </w:tc>
      </w:tr>
      <w:tr w:rsidR="00216A6C" w:rsidRPr="00216A6C" w:rsidTr="001A11E2">
        <w:trPr>
          <w:trHeight w:val="36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5 535,1</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5 578,5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5 623,3</w:t>
            </w:r>
          </w:p>
        </w:tc>
      </w:tr>
      <w:tr w:rsidR="00216A6C" w:rsidRPr="00216A6C" w:rsidTr="001A11E2">
        <w:trPr>
          <w:trHeight w:val="57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1 01 00000 00 0000 000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1 092,5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1 137,3</w:t>
            </w:r>
          </w:p>
        </w:tc>
      </w:tr>
      <w:tr w:rsidR="00216A6C" w:rsidRPr="00216A6C" w:rsidTr="001A11E2">
        <w:trPr>
          <w:trHeight w:val="40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1 01 02000 01 0000 110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1 092,5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1 137,3</w:t>
            </w:r>
          </w:p>
        </w:tc>
      </w:tr>
      <w:tr w:rsidR="00216A6C" w:rsidRPr="00216A6C" w:rsidTr="001A11E2">
        <w:trPr>
          <w:trHeight w:val="134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1 01 02010 01 0000 110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1 092,5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1 137,3</w:t>
            </w:r>
          </w:p>
        </w:tc>
      </w:tr>
      <w:tr w:rsidR="00216A6C" w:rsidRPr="00216A6C" w:rsidTr="001A11E2">
        <w:trPr>
          <w:trHeight w:val="4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1 01 02010 01 1000 110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1 092,5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1 137,3</w:t>
            </w:r>
          </w:p>
        </w:tc>
      </w:tr>
      <w:tr w:rsidR="00216A6C" w:rsidRPr="00216A6C" w:rsidTr="001A11E2">
        <w:trPr>
          <w:trHeight w:val="49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1 05 00000 00 0000 000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926,8</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926,8</w:t>
            </w:r>
          </w:p>
        </w:tc>
      </w:tr>
      <w:tr w:rsidR="00216A6C" w:rsidRPr="00216A6C" w:rsidTr="001A11E2">
        <w:trPr>
          <w:trHeight w:val="4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1 05 03000 01 0000 110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r>
      <w:tr w:rsidR="00216A6C" w:rsidRPr="00216A6C" w:rsidTr="001A11E2">
        <w:trPr>
          <w:trHeight w:val="46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1 05 03010 01 0000 110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r>
      <w:tr w:rsidR="00216A6C" w:rsidRPr="00216A6C" w:rsidTr="001A11E2">
        <w:trPr>
          <w:trHeight w:val="76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1 05 03010 01 1000 110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926,8</w:t>
            </w:r>
          </w:p>
        </w:tc>
      </w:tr>
      <w:tr w:rsidR="00216A6C" w:rsidRPr="00216A6C" w:rsidTr="001A11E2">
        <w:trPr>
          <w:trHeight w:val="50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1 06 00000 00 0000 000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3 550,0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3 550,0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3 550,0</w:t>
            </w:r>
          </w:p>
        </w:tc>
      </w:tr>
      <w:tr w:rsidR="00216A6C" w:rsidRPr="00216A6C" w:rsidTr="001A11E2">
        <w:trPr>
          <w:trHeight w:val="40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1 06 01000 00 0000 110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r>
      <w:tr w:rsidR="00216A6C" w:rsidRPr="00216A6C" w:rsidTr="001A11E2">
        <w:trPr>
          <w:trHeight w:val="8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1 06 01030 10 0000 110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r>
      <w:tr w:rsidR="00216A6C" w:rsidRPr="00216A6C" w:rsidTr="001A11E2">
        <w:trPr>
          <w:trHeight w:val="136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1 06 01030 10 1000 110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278,0</w:t>
            </w:r>
          </w:p>
        </w:tc>
      </w:tr>
      <w:tr w:rsidR="00216A6C" w:rsidRPr="00216A6C" w:rsidTr="001A11E2">
        <w:trPr>
          <w:trHeight w:val="4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1 06 06000 00 0000 110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3 272,0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3 272,0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3 272,0</w:t>
            </w:r>
          </w:p>
        </w:tc>
      </w:tr>
      <w:tr w:rsidR="00216A6C" w:rsidRPr="00216A6C" w:rsidTr="001A11E2">
        <w:trPr>
          <w:trHeight w:val="48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1 06 06030 00 0000 110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r>
      <w:tr w:rsidR="00216A6C" w:rsidRPr="00216A6C" w:rsidTr="001A11E2">
        <w:trPr>
          <w:trHeight w:val="74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1 06 06033 10 0000 110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r>
      <w:tr w:rsidR="00216A6C" w:rsidRPr="00216A6C" w:rsidTr="001A11E2">
        <w:trPr>
          <w:trHeight w:val="11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1 06 06033 10 1000 110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646,0</w:t>
            </w:r>
          </w:p>
        </w:tc>
      </w:tr>
      <w:tr w:rsidR="00216A6C" w:rsidRPr="00216A6C" w:rsidTr="001A11E2">
        <w:trPr>
          <w:trHeight w:val="58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1 06 06040 00 0000 110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r>
      <w:tr w:rsidR="00216A6C" w:rsidRPr="00216A6C" w:rsidTr="001A11E2">
        <w:trPr>
          <w:trHeight w:val="7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1 06 06043 10 0000 110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r>
      <w:tr w:rsidR="00216A6C" w:rsidRPr="00216A6C" w:rsidTr="001A11E2">
        <w:trPr>
          <w:trHeight w:val="27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1 06 06043 10 1000 110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2 626,0</w:t>
            </w:r>
          </w:p>
        </w:tc>
      </w:tr>
      <w:tr w:rsidR="00216A6C" w:rsidRPr="00216A6C" w:rsidTr="001A11E2">
        <w:trPr>
          <w:trHeight w:val="49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1 08 00000 00 0000 000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9,2</w:t>
            </w:r>
          </w:p>
        </w:tc>
      </w:tr>
      <w:tr w:rsidR="00216A6C" w:rsidRPr="00216A6C" w:rsidTr="001A11E2">
        <w:trPr>
          <w:trHeight w:val="76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1 08 04000 01 0000 110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r>
      <w:tr w:rsidR="00216A6C" w:rsidRPr="00216A6C" w:rsidTr="001A11E2">
        <w:trPr>
          <w:trHeight w:val="13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1 08 04020 01 0000 110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r>
      <w:tr w:rsidR="00216A6C" w:rsidRPr="00216A6C" w:rsidTr="001A11E2">
        <w:trPr>
          <w:trHeight w:val="129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1 08 04020 01 1000 110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9,2</w:t>
            </w:r>
          </w:p>
        </w:tc>
      </w:tr>
      <w:tr w:rsidR="00216A6C" w:rsidRPr="00216A6C" w:rsidTr="001A11E2">
        <w:trPr>
          <w:trHeight w:val="4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258,1</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263,1</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266,4</w:t>
            </w:r>
          </w:p>
        </w:tc>
      </w:tr>
      <w:tr w:rsidR="00216A6C" w:rsidRPr="00216A6C" w:rsidTr="001A11E2">
        <w:trPr>
          <w:trHeight w:val="80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1 11 00000 00 0000 000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258,1</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263,1</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266,4</w:t>
            </w:r>
          </w:p>
        </w:tc>
      </w:tr>
      <w:tr w:rsidR="00216A6C" w:rsidRPr="00216A6C" w:rsidTr="001A11E2">
        <w:trPr>
          <w:trHeight w:val="145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1 11 05000 00 0000 120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258,1</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263,1</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266,4</w:t>
            </w:r>
          </w:p>
        </w:tc>
      </w:tr>
      <w:tr w:rsidR="00216A6C" w:rsidRPr="00216A6C" w:rsidTr="001A11E2">
        <w:trPr>
          <w:trHeight w:val="138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1 11 05020 00 0000 120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r>
      <w:tr w:rsidR="00216A6C" w:rsidRPr="00216A6C" w:rsidTr="001A11E2">
        <w:trPr>
          <w:trHeight w:val="128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1 11 05025 10 0000 120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180,6</w:t>
            </w:r>
          </w:p>
        </w:tc>
      </w:tr>
      <w:tr w:rsidR="00216A6C" w:rsidRPr="00216A6C" w:rsidTr="001A11E2">
        <w:trPr>
          <w:trHeight w:val="85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1 11 05070 00 0000 120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77,5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85,8</w:t>
            </w:r>
          </w:p>
        </w:tc>
      </w:tr>
      <w:tr w:rsidR="00216A6C" w:rsidRPr="00216A6C" w:rsidTr="001A11E2">
        <w:trPr>
          <w:trHeight w:val="81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1 11 05075 10 0000 120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77,5</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82,5</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85,8</w:t>
            </w:r>
          </w:p>
        </w:tc>
      </w:tr>
      <w:tr w:rsidR="00216A6C" w:rsidRPr="00216A6C" w:rsidTr="001A11E2">
        <w:trPr>
          <w:trHeight w:val="5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2 00 00000 00 0000 000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7 047,6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4 494,0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4 085,9</w:t>
            </w:r>
          </w:p>
        </w:tc>
      </w:tr>
      <w:tr w:rsidR="00216A6C" w:rsidRPr="00216A6C" w:rsidTr="001A11E2">
        <w:trPr>
          <w:trHeight w:val="76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xml:space="preserve">2 02 00000 00 0000 000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7 047,6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4 494,0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4 085,9</w:t>
            </w:r>
          </w:p>
        </w:tc>
      </w:tr>
      <w:tr w:rsidR="00216A6C" w:rsidRPr="00216A6C" w:rsidTr="001A11E2">
        <w:trPr>
          <w:trHeight w:val="4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2 02 10000 00 0000 150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5 447,8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3 767,9</w:t>
            </w:r>
          </w:p>
        </w:tc>
      </w:tr>
      <w:tr w:rsidR="00216A6C" w:rsidRPr="00216A6C" w:rsidTr="001A11E2">
        <w:trPr>
          <w:trHeight w:val="4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2 02 15001 00 0000 150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3 767,9</w:t>
            </w:r>
          </w:p>
        </w:tc>
      </w:tr>
      <w:tr w:rsidR="00216A6C" w:rsidRPr="00216A6C" w:rsidTr="001A11E2">
        <w:trPr>
          <w:trHeight w:val="7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2 02 15001 10 0000 150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3 767,9</w:t>
            </w:r>
          </w:p>
        </w:tc>
      </w:tr>
      <w:tr w:rsidR="00216A6C" w:rsidRPr="00216A6C" w:rsidTr="001A11E2">
        <w:trPr>
          <w:trHeight w:val="70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2 02 15002 00 0000 150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214,6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r>
      <w:tr w:rsidR="00216A6C" w:rsidRPr="00216A6C" w:rsidTr="001A11E2">
        <w:trPr>
          <w:trHeight w:val="7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2 02 15002 10 0000 150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214,6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r>
      <w:tr w:rsidR="00216A6C" w:rsidRPr="00216A6C" w:rsidTr="001A11E2">
        <w:trPr>
          <w:trHeight w:val="48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2 02 30000 00 0000 150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307,4</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318,0</w:t>
            </w:r>
          </w:p>
        </w:tc>
      </w:tr>
      <w:tr w:rsidR="00216A6C" w:rsidRPr="00216A6C" w:rsidTr="001A11E2">
        <w:trPr>
          <w:trHeight w:val="7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2 02 30024 00 0000 150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r>
      <w:tr w:rsidR="00216A6C" w:rsidRPr="00216A6C" w:rsidTr="001A11E2">
        <w:trPr>
          <w:trHeight w:val="78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2 02 30024 10 0000 150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r>
      <w:tr w:rsidR="00216A6C" w:rsidRPr="00216A6C" w:rsidTr="001A11E2">
        <w:trPr>
          <w:trHeight w:val="75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2 02 35118 00 0000 150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108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2 02 35118 10 0000 150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52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2 02 40000 00 0000 150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1 305,6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r>
      <w:tr w:rsidR="00216A6C" w:rsidRPr="00216A6C" w:rsidTr="001A11E2">
        <w:trPr>
          <w:trHeight w:val="11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2 02 40014 00 0000 150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1 305,6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r>
      <w:tr w:rsidR="00216A6C" w:rsidRPr="00216A6C" w:rsidTr="001A11E2">
        <w:trPr>
          <w:trHeight w:val="100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2 02 40014 10 0000 150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1 305,6</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0,0</w:t>
            </w:r>
          </w:p>
        </w:tc>
      </w:tr>
      <w:tr w:rsidR="00216A6C" w:rsidRPr="00216A6C" w:rsidTr="001A11E2">
        <w:trPr>
          <w:trHeight w:val="64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ИТОГО ДОХОДОВ</w:t>
            </w:r>
          </w:p>
        </w:tc>
        <w:tc>
          <w:tcPr>
            <w:tcW w:w="170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12 840,8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10 335,6</w:t>
            </w:r>
          </w:p>
        </w:tc>
        <w:tc>
          <w:tcPr>
            <w:tcW w:w="1559"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9 975,6</w:t>
            </w:r>
          </w:p>
        </w:tc>
      </w:tr>
    </w:tbl>
    <w:p w:rsidR="00216A6C" w:rsidRPr="00216A6C" w:rsidRDefault="00216A6C" w:rsidP="00216A6C">
      <w:pPr>
        <w:tabs>
          <w:tab w:val="left" w:pos="720"/>
        </w:tabs>
        <w:suppressAutoHyphens/>
        <w:spacing w:after="0" w:line="240" w:lineRule="auto"/>
        <w:jc w:val="right"/>
        <w:rPr>
          <w:rFonts w:ascii="Times New Roman" w:eastAsia="Arial Unicode MS" w:hAnsi="Times New Roman" w:cs="Times New Roman"/>
          <w:sz w:val="28"/>
          <w:szCs w:val="28"/>
          <w:lang/>
        </w:rPr>
      </w:pPr>
      <w:r w:rsidRPr="00216A6C">
        <w:rPr>
          <w:rFonts w:ascii="Times New Roman" w:eastAsia="Times New Roman" w:hAnsi="Times New Roman" w:cs="Times New Roman"/>
          <w:sz w:val="20"/>
          <w:szCs w:val="20"/>
          <w:lang w:eastAsia="ru-RU"/>
        </w:rPr>
        <w:t>Приложение № 2</w:t>
      </w:r>
      <w:r w:rsidRPr="00216A6C">
        <w:rPr>
          <w:rFonts w:ascii="Times New Roman" w:eastAsia="Times New Roman" w:hAnsi="Times New Roman" w:cs="Times New Roman"/>
          <w:sz w:val="20"/>
          <w:szCs w:val="20"/>
          <w:lang w:eastAsia="ru-RU"/>
        </w:rPr>
        <w:br/>
        <w:t>к Решению Собрания депутатов</w:t>
      </w:r>
      <w:r w:rsidRPr="00216A6C">
        <w:rPr>
          <w:rFonts w:ascii="Times New Roman" w:eastAsia="Times New Roman" w:hAnsi="Times New Roman" w:cs="Times New Roman"/>
          <w:sz w:val="20"/>
          <w:szCs w:val="20"/>
          <w:lang w:eastAsia="ru-RU"/>
        </w:rPr>
        <w:br/>
        <w:t xml:space="preserve">Дячкинского сельского </w:t>
      </w:r>
      <w:proofErr w:type="gramStart"/>
      <w:r w:rsidRPr="00216A6C">
        <w:rPr>
          <w:rFonts w:ascii="Times New Roman" w:eastAsia="Times New Roman" w:hAnsi="Times New Roman" w:cs="Times New Roman"/>
          <w:sz w:val="20"/>
          <w:szCs w:val="20"/>
          <w:lang w:eastAsia="ru-RU"/>
        </w:rPr>
        <w:t>поселения</w:t>
      </w:r>
      <w:r w:rsidRPr="00216A6C">
        <w:rPr>
          <w:rFonts w:ascii="Times New Roman" w:eastAsia="Times New Roman" w:hAnsi="Times New Roman" w:cs="Times New Roman"/>
          <w:sz w:val="20"/>
          <w:szCs w:val="20"/>
          <w:lang w:eastAsia="ru-RU"/>
        </w:rPr>
        <w:br/>
        <w:t>«</w:t>
      </w:r>
      <w:proofErr w:type="gramEnd"/>
      <w:r w:rsidRPr="00216A6C">
        <w:rPr>
          <w:rFonts w:ascii="Times New Roman" w:eastAsia="Times New Roman" w:hAnsi="Times New Roman" w:cs="Times New Roman"/>
          <w:sz w:val="20"/>
          <w:szCs w:val="20"/>
          <w:lang w:eastAsia="ru-RU"/>
        </w:rPr>
        <w:t xml:space="preserve">О бюджете Дячкинского сельского поселения </w:t>
      </w:r>
      <w:r w:rsidRPr="00216A6C">
        <w:rPr>
          <w:rFonts w:ascii="Times New Roman" w:eastAsia="Times New Roman" w:hAnsi="Times New Roman" w:cs="Times New Roman"/>
          <w:sz w:val="20"/>
          <w:szCs w:val="20"/>
          <w:lang w:eastAsia="ru-RU"/>
        </w:rPr>
        <w:br/>
        <w:t>Тарасовского района на 2023 год</w:t>
      </w:r>
      <w:r w:rsidRPr="00216A6C">
        <w:rPr>
          <w:rFonts w:ascii="Times New Roman" w:eastAsia="Times New Roman" w:hAnsi="Times New Roman" w:cs="Times New Roman"/>
          <w:sz w:val="20"/>
          <w:szCs w:val="20"/>
          <w:lang w:eastAsia="ru-RU"/>
        </w:rPr>
        <w:br/>
        <w:t xml:space="preserve"> и на плановый период 2024 и 2025 годов»</w:t>
      </w:r>
    </w:p>
    <w:tbl>
      <w:tblPr>
        <w:tblW w:w="10206" w:type="dxa"/>
        <w:tblInd w:w="-567" w:type="dxa"/>
        <w:tblLook w:val="04A0" w:firstRow="1" w:lastRow="0" w:firstColumn="1" w:lastColumn="0" w:noHBand="0" w:noVBand="1"/>
      </w:tblPr>
      <w:tblGrid>
        <w:gridCol w:w="1418"/>
        <w:gridCol w:w="3969"/>
        <w:gridCol w:w="1276"/>
        <w:gridCol w:w="1276"/>
        <w:gridCol w:w="2267"/>
      </w:tblGrid>
      <w:tr w:rsidR="00216A6C" w:rsidRPr="00216A6C" w:rsidTr="001A11E2">
        <w:trPr>
          <w:trHeight w:val="398"/>
        </w:trPr>
        <w:tc>
          <w:tcPr>
            <w:tcW w:w="10206" w:type="dxa"/>
            <w:gridSpan w:val="5"/>
            <w:tcBorders>
              <w:top w:val="nil"/>
              <w:left w:val="nil"/>
              <w:bottom w:val="nil"/>
              <w:right w:val="nil"/>
            </w:tcBorders>
            <w:shd w:val="clear" w:color="auto" w:fill="auto"/>
            <w:vAlign w:val="bottom"/>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2023 год и на плановый период 2024 и 2025 годов</w:t>
            </w:r>
          </w:p>
        </w:tc>
      </w:tr>
      <w:tr w:rsidR="00216A6C" w:rsidRPr="00216A6C" w:rsidTr="001A11E2">
        <w:trPr>
          <w:trHeight w:val="342"/>
        </w:trPr>
        <w:tc>
          <w:tcPr>
            <w:tcW w:w="1418"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rPr>
                <w:rFonts w:ascii="Times New Roman" w:eastAsia="Times New Roman" w:hAnsi="Times New Roman" w:cs="Times New Roman"/>
                <w:sz w:val="20"/>
                <w:szCs w:val="20"/>
                <w:lang w:eastAsia="ru-RU"/>
              </w:rPr>
            </w:pPr>
          </w:p>
        </w:tc>
        <w:tc>
          <w:tcPr>
            <w:tcW w:w="3969"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rPr>
                <w:rFonts w:ascii="Times New Roman" w:eastAsia="Times New Roman" w:hAnsi="Times New Roman" w:cs="Times New Roman"/>
                <w:sz w:val="20"/>
                <w:szCs w:val="20"/>
                <w:lang w:eastAsia="ru-RU"/>
              </w:rPr>
            </w:pPr>
          </w:p>
        </w:tc>
        <w:tc>
          <w:tcPr>
            <w:tcW w:w="2267"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 xml:space="preserve"> (тыс. руб.)</w:t>
            </w:r>
          </w:p>
        </w:tc>
      </w:tr>
      <w:tr w:rsidR="00216A6C" w:rsidRPr="00216A6C" w:rsidTr="001A11E2">
        <w:trPr>
          <w:trHeight w:val="276"/>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Код</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2023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2024 г.</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2025 г.</w:t>
            </w:r>
          </w:p>
        </w:tc>
      </w:tr>
      <w:tr w:rsidR="00216A6C" w:rsidRPr="00216A6C" w:rsidTr="001A11E2">
        <w:trPr>
          <w:trHeight w:val="40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r>
      <w:tr w:rsidR="00216A6C" w:rsidRPr="00216A6C" w:rsidTr="001A11E2">
        <w:trPr>
          <w:trHeight w:val="859"/>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01 00 00 00 00 0000 000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3 289,4</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r>
      <w:tr w:rsidR="00216A6C" w:rsidRPr="00216A6C" w:rsidTr="001A11E2">
        <w:trPr>
          <w:trHeight w:val="799"/>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01 05 00 00 00 0000 000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3 289,4</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r>
      <w:tr w:rsidR="00216A6C" w:rsidRPr="00216A6C" w:rsidTr="001A11E2">
        <w:trPr>
          <w:trHeight w:val="398"/>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01 05 00 00 00 0000 500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12 840,8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550"/>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01 05 02 00 00 0000 500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12 840,8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572"/>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01 05 02 01 00 0000 510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12 840,8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703"/>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01 05 02 01 10 0000 510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12 840,8</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398"/>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01 05 00 00 00 0000 600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16 130,2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511"/>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01 05 02 00 00 0000 600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16 130,2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575"/>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01 05 02 01 00 0000 610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16 130,2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799"/>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01 05 02 01 10 0000 610</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16 130,2</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10 335,4</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9 975,4</w:t>
            </w:r>
          </w:p>
        </w:tc>
      </w:tr>
      <w:tr w:rsidR="00216A6C" w:rsidRPr="00216A6C" w:rsidTr="001A11E2">
        <w:trPr>
          <w:trHeight w:val="398"/>
        </w:trPr>
        <w:tc>
          <w:tcPr>
            <w:tcW w:w="141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3 289,4</w:t>
            </w:r>
          </w:p>
        </w:tc>
        <w:tc>
          <w:tcPr>
            <w:tcW w:w="1276"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c>
          <w:tcPr>
            <w:tcW w:w="2267" w:type="dxa"/>
            <w:tcBorders>
              <w:top w:val="nil"/>
              <w:left w:val="nil"/>
              <w:bottom w:val="single" w:sz="4" w:space="0" w:color="auto"/>
              <w:right w:val="single" w:sz="4" w:space="0" w:color="auto"/>
            </w:tcBorders>
            <w:shd w:val="clear" w:color="auto" w:fill="auto"/>
            <w:vAlign w:val="bottom"/>
            <w:hideMark/>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0,0</w:t>
            </w:r>
          </w:p>
        </w:tc>
      </w:tr>
    </w:tbl>
    <w:p w:rsidR="00216A6C" w:rsidRPr="00216A6C" w:rsidRDefault="00216A6C" w:rsidP="00216A6C">
      <w:pPr>
        <w:tabs>
          <w:tab w:val="left" w:pos="720"/>
        </w:tabs>
        <w:suppressAutoHyphens/>
        <w:spacing w:after="0" w:line="240" w:lineRule="auto"/>
        <w:jc w:val="both"/>
        <w:rPr>
          <w:rFonts w:ascii="Times New Roman" w:eastAsia="Arial Unicode MS" w:hAnsi="Times New Roman" w:cs="Times New Roman"/>
          <w:sz w:val="28"/>
          <w:szCs w:val="28"/>
          <w:lang w:val="en-US"/>
        </w:rPr>
      </w:pPr>
    </w:p>
    <w:p w:rsidR="00216A6C" w:rsidRPr="00216A6C" w:rsidRDefault="00216A6C" w:rsidP="00216A6C">
      <w:pPr>
        <w:tabs>
          <w:tab w:val="left" w:pos="720"/>
        </w:tabs>
        <w:suppressAutoHyphens/>
        <w:spacing w:after="0" w:line="240" w:lineRule="auto"/>
        <w:jc w:val="right"/>
        <w:rPr>
          <w:rFonts w:ascii="Times New Roman" w:eastAsia="Arial Unicode MS" w:hAnsi="Times New Roman" w:cs="Times New Roman"/>
          <w:sz w:val="28"/>
          <w:szCs w:val="28"/>
          <w:lang/>
        </w:rPr>
      </w:pPr>
      <w:r w:rsidRPr="00216A6C">
        <w:rPr>
          <w:rFonts w:ascii="Times New Roman" w:eastAsia="Times New Roman" w:hAnsi="Times New Roman" w:cs="Times New Roman"/>
          <w:color w:val="000000"/>
          <w:sz w:val="20"/>
          <w:szCs w:val="20"/>
          <w:lang w:eastAsia="ru-RU"/>
        </w:rPr>
        <w:t>Приложение № 4</w:t>
      </w:r>
      <w:r w:rsidRPr="00216A6C">
        <w:rPr>
          <w:rFonts w:ascii="Times New Roman" w:eastAsia="Times New Roman" w:hAnsi="Times New Roman" w:cs="Times New Roman"/>
          <w:color w:val="000000"/>
          <w:sz w:val="20"/>
          <w:szCs w:val="20"/>
          <w:lang w:eastAsia="ru-RU"/>
        </w:rPr>
        <w:br/>
        <w:t>к Решению Собрания депутатов</w:t>
      </w:r>
      <w:r w:rsidRPr="00216A6C">
        <w:rPr>
          <w:rFonts w:ascii="Times New Roman" w:eastAsia="Times New Roman" w:hAnsi="Times New Roman" w:cs="Times New Roman"/>
          <w:color w:val="000000"/>
          <w:sz w:val="20"/>
          <w:szCs w:val="20"/>
          <w:lang w:eastAsia="ru-RU"/>
        </w:rPr>
        <w:br/>
        <w:t xml:space="preserve">Дячкинского сельского </w:t>
      </w:r>
      <w:proofErr w:type="gramStart"/>
      <w:r w:rsidRPr="00216A6C">
        <w:rPr>
          <w:rFonts w:ascii="Times New Roman" w:eastAsia="Times New Roman" w:hAnsi="Times New Roman" w:cs="Times New Roman"/>
          <w:color w:val="000000"/>
          <w:sz w:val="20"/>
          <w:szCs w:val="20"/>
          <w:lang w:eastAsia="ru-RU"/>
        </w:rPr>
        <w:t>поселения</w:t>
      </w:r>
      <w:r w:rsidRPr="00216A6C">
        <w:rPr>
          <w:rFonts w:ascii="Times New Roman" w:eastAsia="Times New Roman" w:hAnsi="Times New Roman" w:cs="Times New Roman"/>
          <w:color w:val="000000"/>
          <w:sz w:val="20"/>
          <w:szCs w:val="20"/>
          <w:lang w:eastAsia="ru-RU"/>
        </w:rPr>
        <w:br/>
        <w:t>«</w:t>
      </w:r>
      <w:proofErr w:type="gramEnd"/>
      <w:r w:rsidRPr="00216A6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216A6C">
        <w:rPr>
          <w:rFonts w:ascii="Times New Roman" w:eastAsia="Times New Roman" w:hAnsi="Times New Roman" w:cs="Times New Roman"/>
          <w:color w:val="000000"/>
          <w:sz w:val="20"/>
          <w:szCs w:val="20"/>
          <w:lang w:eastAsia="ru-RU"/>
        </w:rPr>
        <w:br/>
        <w:t>Тарасовского района на 2023 год</w:t>
      </w:r>
      <w:r w:rsidRPr="00216A6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490" w:type="dxa"/>
        <w:tblInd w:w="-567" w:type="dxa"/>
        <w:tblLayout w:type="fixed"/>
        <w:tblLook w:val="04A0" w:firstRow="1" w:lastRow="0" w:firstColumn="1" w:lastColumn="0" w:noHBand="0" w:noVBand="1"/>
      </w:tblPr>
      <w:tblGrid>
        <w:gridCol w:w="3402"/>
        <w:gridCol w:w="993"/>
        <w:gridCol w:w="851"/>
        <w:gridCol w:w="709"/>
        <w:gridCol w:w="850"/>
        <w:gridCol w:w="1133"/>
        <w:gridCol w:w="993"/>
        <w:gridCol w:w="1559"/>
      </w:tblGrid>
      <w:tr w:rsidR="00216A6C" w:rsidRPr="00216A6C" w:rsidTr="001A11E2">
        <w:trPr>
          <w:trHeight w:val="1032"/>
        </w:trPr>
        <w:tc>
          <w:tcPr>
            <w:tcW w:w="10490" w:type="dxa"/>
            <w:gridSpan w:val="8"/>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lastRenderedPageBreak/>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w:t>
            </w:r>
          </w:p>
        </w:tc>
      </w:tr>
      <w:tr w:rsidR="00216A6C" w:rsidRPr="00216A6C" w:rsidTr="001A11E2">
        <w:trPr>
          <w:trHeight w:val="375"/>
        </w:trPr>
        <w:tc>
          <w:tcPr>
            <w:tcW w:w="340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 (тыс. рублей)</w:t>
            </w:r>
          </w:p>
        </w:tc>
      </w:tr>
      <w:tr w:rsidR="00216A6C" w:rsidRPr="00216A6C" w:rsidTr="001A11E2">
        <w:trPr>
          <w:trHeight w:val="289"/>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216A6C">
              <w:rPr>
                <w:rFonts w:ascii="Times New Roman" w:eastAsia="Times New Roman" w:hAnsi="Times New Roman" w:cs="Times New Roman"/>
                <w:b/>
                <w:bCs/>
                <w:color w:val="000000"/>
                <w:sz w:val="20"/>
                <w:szCs w:val="20"/>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ВР</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2023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2025 г.</w:t>
            </w:r>
          </w:p>
        </w:tc>
      </w:tr>
      <w:tr w:rsidR="00216A6C" w:rsidRPr="00216A6C" w:rsidTr="001A11E2">
        <w:trPr>
          <w:trHeight w:val="40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r>
      <w:tr w:rsidR="00216A6C" w:rsidRPr="00216A6C" w:rsidTr="001A11E2">
        <w:trPr>
          <w:trHeight w:val="37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5</w:t>
            </w:r>
          </w:p>
        </w:tc>
        <w:tc>
          <w:tcPr>
            <w:tcW w:w="1133"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6</w:t>
            </w:r>
          </w:p>
        </w:tc>
        <w:tc>
          <w:tcPr>
            <w:tcW w:w="993"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Arial CYR" w:eastAsia="Times New Roman" w:hAnsi="Arial CYR" w:cs="Arial CYR"/>
                <w:b/>
                <w:bCs/>
                <w:color w:val="000000"/>
                <w:sz w:val="20"/>
                <w:szCs w:val="20"/>
                <w:lang w:eastAsia="ru-RU"/>
              </w:rPr>
            </w:pPr>
            <w:r w:rsidRPr="00216A6C">
              <w:rPr>
                <w:rFonts w:ascii="Arial CYR" w:eastAsia="Times New Roman" w:hAnsi="Arial CYR" w:cs="Arial CYR"/>
                <w:b/>
                <w:bCs/>
                <w:color w:val="000000"/>
                <w:sz w:val="20"/>
                <w:szCs w:val="20"/>
                <w:lang w:eastAsia="ru-RU"/>
              </w:rPr>
              <w:t>8</w:t>
            </w:r>
          </w:p>
        </w:tc>
      </w:tr>
      <w:tr w:rsidR="00216A6C" w:rsidRPr="00216A6C" w:rsidTr="001A11E2">
        <w:trPr>
          <w:trHeight w:val="4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8 899,1</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6 858,3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7 105,4</w:t>
            </w:r>
          </w:p>
        </w:tc>
      </w:tr>
      <w:tr w:rsidR="00216A6C" w:rsidRPr="00216A6C" w:rsidTr="001A11E2">
        <w:trPr>
          <w:trHeight w:val="145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6 653,9</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6 607,6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6 606,6</w:t>
            </w:r>
          </w:p>
        </w:tc>
      </w:tr>
      <w:tr w:rsidR="00216A6C" w:rsidRPr="00216A6C" w:rsidTr="001A11E2">
        <w:trPr>
          <w:trHeight w:val="209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5 763,1</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r>
      <w:tr w:rsidR="00216A6C" w:rsidRPr="00216A6C" w:rsidTr="001A11E2">
        <w:trPr>
          <w:trHeight w:val="255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5 763,1</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r>
      <w:tr w:rsidR="00216A6C" w:rsidRPr="00216A6C" w:rsidTr="001A11E2">
        <w:trPr>
          <w:trHeight w:val="183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886,3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859,3</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858,3</w:t>
            </w:r>
          </w:p>
        </w:tc>
      </w:tr>
      <w:tr w:rsidR="00216A6C" w:rsidRPr="00216A6C" w:rsidTr="001A11E2">
        <w:trPr>
          <w:trHeight w:val="240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358,6</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343,6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343,6</w:t>
            </w:r>
          </w:p>
        </w:tc>
      </w:tr>
      <w:tr w:rsidR="00216A6C" w:rsidRPr="00216A6C" w:rsidTr="001A11E2">
        <w:trPr>
          <w:trHeight w:val="255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440,9</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428,9</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427,9</w:t>
            </w:r>
          </w:p>
        </w:tc>
      </w:tr>
      <w:tr w:rsidR="00216A6C" w:rsidRPr="00216A6C" w:rsidTr="001A11E2">
        <w:trPr>
          <w:trHeight w:val="212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86,8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86,8</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86,8</w:t>
            </w:r>
          </w:p>
        </w:tc>
      </w:tr>
      <w:tr w:rsidR="00216A6C" w:rsidRPr="00216A6C" w:rsidTr="001A11E2">
        <w:trPr>
          <w:trHeight w:val="21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89.9.00.20010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15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89.9.00.20010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52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r>
      <w:tr w:rsidR="00216A6C" w:rsidRPr="00216A6C" w:rsidTr="001A11E2">
        <w:trPr>
          <w:trHeight w:val="416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r>
      <w:tr w:rsidR="00216A6C" w:rsidRPr="00216A6C" w:rsidTr="001A11E2">
        <w:trPr>
          <w:trHeight w:val="3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Резервные фонды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4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6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870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2 235,2</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250,7</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498,8</w:t>
            </w:r>
          </w:p>
        </w:tc>
      </w:tr>
      <w:tr w:rsidR="00216A6C" w:rsidRPr="00216A6C" w:rsidTr="001A11E2">
        <w:trPr>
          <w:trHeight w:val="23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52,8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8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52,8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0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2 162,4</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66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2 162,4</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9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250,7</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498,8</w:t>
            </w:r>
          </w:p>
        </w:tc>
      </w:tr>
      <w:tr w:rsidR="00216A6C" w:rsidRPr="00216A6C" w:rsidTr="001A11E2">
        <w:trPr>
          <w:trHeight w:val="19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870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250,7</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498,8</w:t>
            </w:r>
          </w:p>
        </w:tc>
      </w:tr>
      <w:tr w:rsidR="00216A6C" w:rsidRPr="00216A6C" w:rsidTr="001A11E2">
        <w:trPr>
          <w:trHeight w:val="4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6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4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НАЦИОНАЛЬНАЯ ОБОРОНА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294,0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317,6</w:t>
            </w:r>
          </w:p>
        </w:tc>
      </w:tr>
      <w:tr w:rsidR="00216A6C" w:rsidRPr="00216A6C" w:rsidTr="001A11E2">
        <w:trPr>
          <w:trHeight w:val="5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201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25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9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23,0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23,0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6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12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02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85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0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46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НАЦИОНАЛЬНАЯ ЭКОНОМИКА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1 421,3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4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1 301,3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95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1 301,3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6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1 301,3</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51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120,0</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53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1 589,7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102,5</w:t>
            </w:r>
          </w:p>
        </w:tc>
      </w:tr>
      <w:tr w:rsidR="00216A6C" w:rsidRPr="00216A6C" w:rsidTr="001A11E2">
        <w:trPr>
          <w:trHeight w:val="45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Благоустройство</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1 589,7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102,5</w:t>
            </w:r>
          </w:p>
        </w:tc>
      </w:tr>
      <w:tr w:rsidR="00216A6C" w:rsidRPr="00216A6C" w:rsidTr="001A11E2">
        <w:trPr>
          <w:trHeight w:val="277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1 589,7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102,5</w:t>
            </w:r>
          </w:p>
        </w:tc>
      </w:tr>
      <w:tr w:rsidR="00216A6C" w:rsidRPr="00216A6C" w:rsidTr="001A11E2">
        <w:trPr>
          <w:trHeight w:val="35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1 589,7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102,5</w:t>
            </w:r>
          </w:p>
        </w:tc>
      </w:tr>
      <w:tr w:rsidR="00216A6C" w:rsidRPr="00216A6C" w:rsidTr="001A11E2">
        <w:trPr>
          <w:trHeight w:val="4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ОБРАЗОВАНИЕ</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61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42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26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5,8</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43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КУЛЬТУРА, КИНЕМАТОГРАФИЯ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3 894,7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2 449,9</w:t>
            </w:r>
          </w:p>
        </w:tc>
      </w:tr>
      <w:tr w:rsidR="00216A6C" w:rsidRPr="00216A6C" w:rsidTr="001A11E2">
        <w:trPr>
          <w:trHeight w:val="3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Культура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3 894,7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2 449,9</w:t>
            </w:r>
          </w:p>
        </w:tc>
      </w:tr>
      <w:tr w:rsidR="00216A6C" w:rsidRPr="00216A6C" w:rsidTr="001A11E2">
        <w:trPr>
          <w:trHeight w:val="233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3 894,7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2 449,9</w:t>
            </w:r>
          </w:p>
        </w:tc>
      </w:tr>
      <w:tr w:rsidR="00216A6C" w:rsidRPr="00216A6C" w:rsidTr="001A11E2">
        <w:trPr>
          <w:trHeight w:val="268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610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3 894,7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2 449,9</w:t>
            </w:r>
          </w:p>
        </w:tc>
      </w:tr>
      <w:tr w:rsidR="00216A6C" w:rsidRPr="00216A6C" w:rsidTr="001A11E2">
        <w:trPr>
          <w:trHeight w:val="111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2,6</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5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2,6</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2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26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38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99.9.00.85020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6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99.9.00.85020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26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99.9.00.85030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7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99.9.00.85030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98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99.9.00.85040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4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99.9.00.85040</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540</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Всего</w:t>
            </w:r>
          </w:p>
        </w:tc>
        <w:tc>
          <w:tcPr>
            <w:tcW w:w="993"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16 130,2</w:t>
            </w:r>
          </w:p>
        </w:tc>
        <w:tc>
          <w:tcPr>
            <w:tcW w:w="993"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10 335,4</w:t>
            </w:r>
          </w:p>
        </w:tc>
        <w:tc>
          <w:tcPr>
            <w:tcW w:w="1559"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9 975,4</w:t>
            </w:r>
          </w:p>
        </w:tc>
      </w:tr>
    </w:tbl>
    <w:p w:rsidR="00216A6C" w:rsidRPr="00216A6C" w:rsidRDefault="00216A6C" w:rsidP="00216A6C">
      <w:pPr>
        <w:tabs>
          <w:tab w:val="left" w:pos="720"/>
        </w:tabs>
        <w:suppressAutoHyphens/>
        <w:spacing w:after="0" w:line="240" w:lineRule="auto"/>
        <w:jc w:val="both"/>
        <w:rPr>
          <w:rFonts w:ascii="Times New Roman" w:eastAsia="Arial Unicode MS" w:hAnsi="Times New Roman" w:cs="Times New Roman"/>
          <w:sz w:val="28"/>
          <w:szCs w:val="28"/>
          <w:lang w:val="en-US"/>
        </w:rPr>
      </w:pPr>
    </w:p>
    <w:p w:rsidR="00216A6C" w:rsidRPr="00216A6C" w:rsidRDefault="00216A6C" w:rsidP="00216A6C">
      <w:pPr>
        <w:tabs>
          <w:tab w:val="left" w:pos="720"/>
        </w:tabs>
        <w:suppressAutoHyphens/>
        <w:spacing w:after="0" w:line="240" w:lineRule="auto"/>
        <w:jc w:val="right"/>
        <w:rPr>
          <w:rFonts w:ascii="Times New Roman" w:eastAsia="Arial Unicode MS" w:hAnsi="Times New Roman" w:cs="Times New Roman"/>
          <w:sz w:val="28"/>
          <w:szCs w:val="28"/>
          <w:lang/>
        </w:rPr>
      </w:pPr>
      <w:r w:rsidRPr="00216A6C">
        <w:rPr>
          <w:rFonts w:ascii="Times New Roman" w:eastAsia="Times New Roman" w:hAnsi="Times New Roman" w:cs="Times New Roman"/>
          <w:color w:val="000000"/>
          <w:sz w:val="20"/>
          <w:szCs w:val="20"/>
          <w:lang w:eastAsia="ru-RU"/>
        </w:rPr>
        <w:t>Приложение № 5</w:t>
      </w:r>
      <w:r w:rsidRPr="00216A6C">
        <w:rPr>
          <w:rFonts w:ascii="Times New Roman" w:eastAsia="Times New Roman" w:hAnsi="Times New Roman" w:cs="Times New Roman"/>
          <w:color w:val="000000"/>
          <w:sz w:val="20"/>
          <w:szCs w:val="20"/>
          <w:lang w:eastAsia="ru-RU"/>
        </w:rPr>
        <w:br/>
        <w:t>к Решению Собрания депутатов</w:t>
      </w:r>
      <w:r w:rsidRPr="00216A6C">
        <w:rPr>
          <w:rFonts w:ascii="Times New Roman" w:eastAsia="Times New Roman" w:hAnsi="Times New Roman" w:cs="Times New Roman"/>
          <w:color w:val="000000"/>
          <w:sz w:val="20"/>
          <w:szCs w:val="20"/>
          <w:lang w:eastAsia="ru-RU"/>
        </w:rPr>
        <w:br/>
        <w:t xml:space="preserve">Дячкинского сельского </w:t>
      </w:r>
      <w:proofErr w:type="gramStart"/>
      <w:r w:rsidRPr="00216A6C">
        <w:rPr>
          <w:rFonts w:ascii="Times New Roman" w:eastAsia="Times New Roman" w:hAnsi="Times New Roman" w:cs="Times New Roman"/>
          <w:color w:val="000000"/>
          <w:sz w:val="20"/>
          <w:szCs w:val="20"/>
          <w:lang w:eastAsia="ru-RU"/>
        </w:rPr>
        <w:t>поселения</w:t>
      </w:r>
      <w:r w:rsidRPr="00216A6C">
        <w:rPr>
          <w:rFonts w:ascii="Times New Roman" w:eastAsia="Times New Roman" w:hAnsi="Times New Roman" w:cs="Times New Roman"/>
          <w:color w:val="000000"/>
          <w:sz w:val="20"/>
          <w:szCs w:val="20"/>
          <w:lang w:eastAsia="ru-RU"/>
        </w:rPr>
        <w:br/>
        <w:t>«</w:t>
      </w:r>
      <w:proofErr w:type="gramEnd"/>
      <w:r w:rsidRPr="00216A6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216A6C">
        <w:rPr>
          <w:rFonts w:ascii="Times New Roman" w:eastAsia="Times New Roman" w:hAnsi="Times New Roman" w:cs="Times New Roman"/>
          <w:color w:val="000000"/>
          <w:sz w:val="20"/>
          <w:szCs w:val="20"/>
          <w:lang w:eastAsia="ru-RU"/>
        </w:rPr>
        <w:br/>
        <w:t>Тарасовского района на 2023 год</w:t>
      </w:r>
      <w:r w:rsidRPr="00216A6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632" w:type="dxa"/>
        <w:tblInd w:w="-709" w:type="dxa"/>
        <w:tblLayout w:type="fixed"/>
        <w:tblLook w:val="04A0" w:firstRow="1" w:lastRow="0" w:firstColumn="1" w:lastColumn="0" w:noHBand="0" w:noVBand="1"/>
      </w:tblPr>
      <w:tblGrid>
        <w:gridCol w:w="3402"/>
        <w:gridCol w:w="851"/>
        <w:gridCol w:w="850"/>
        <w:gridCol w:w="851"/>
        <w:gridCol w:w="709"/>
        <w:gridCol w:w="708"/>
        <w:gridCol w:w="992"/>
        <w:gridCol w:w="992"/>
        <w:gridCol w:w="1277"/>
      </w:tblGrid>
      <w:tr w:rsidR="00216A6C" w:rsidRPr="00216A6C" w:rsidTr="001A11E2">
        <w:trPr>
          <w:trHeight w:val="398"/>
        </w:trPr>
        <w:tc>
          <w:tcPr>
            <w:tcW w:w="10632" w:type="dxa"/>
            <w:gridSpan w:val="9"/>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2023 год и на плановый период 2024 и 2025 годов</w:t>
            </w:r>
          </w:p>
        </w:tc>
      </w:tr>
      <w:tr w:rsidR="00216A6C" w:rsidRPr="00216A6C" w:rsidTr="001A11E2">
        <w:trPr>
          <w:trHeight w:val="375"/>
        </w:trPr>
        <w:tc>
          <w:tcPr>
            <w:tcW w:w="340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xml:space="preserve"> (тыс. рублей)</w:t>
            </w:r>
          </w:p>
        </w:tc>
      </w:tr>
      <w:tr w:rsidR="00216A6C" w:rsidRPr="00216A6C" w:rsidTr="001A11E2">
        <w:trPr>
          <w:trHeight w:val="289"/>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216A6C">
              <w:rPr>
                <w:rFonts w:ascii="Times New Roman" w:eastAsia="Times New Roman" w:hAnsi="Times New Roman" w:cs="Times New Roman"/>
                <w:b/>
                <w:bCs/>
                <w:color w:val="000000"/>
                <w:sz w:val="20"/>
                <w:szCs w:val="20"/>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2024 г.</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2025 г.</w:t>
            </w:r>
          </w:p>
        </w:tc>
      </w:tr>
      <w:tr w:rsidR="00216A6C" w:rsidRPr="00216A6C" w:rsidTr="001A11E2">
        <w:trPr>
          <w:trHeight w:val="40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
                <w:bCs/>
                <w:color w:val="000000"/>
                <w:sz w:val="20"/>
                <w:szCs w:val="20"/>
                <w:lang w:eastAsia="ru-RU"/>
              </w:rPr>
            </w:pPr>
          </w:p>
        </w:tc>
      </w:tr>
      <w:tr w:rsidR="00216A6C" w:rsidRPr="00216A6C" w:rsidTr="001A11E2">
        <w:trPr>
          <w:trHeight w:val="37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8</w:t>
            </w:r>
          </w:p>
        </w:tc>
        <w:tc>
          <w:tcPr>
            <w:tcW w:w="1277" w:type="dxa"/>
            <w:tcBorders>
              <w:top w:val="nil"/>
              <w:left w:val="nil"/>
              <w:bottom w:val="single" w:sz="4" w:space="0" w:color="auto"/>
              <w:right w:val="single" w:sz="4" w:space="0" w:color="auto"/>
            </w:tcBorders>
            <w:shd w:val="clear" w:color="auto" w:fill="auto"/>
            <w:noWrap/>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both"/>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lastRenderedPageBreak/>
              <w:t>АДМИНИСТРАЦИЯ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16 130,2</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10 335,4</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9 975,4</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both"/>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8 899,1</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6 858,3</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7 105,4</w:t>
            </w:r>
          </w:p>
        </w:tc>
      </w:tr>
      <w:tr w:rsidR="00216A6C" w:rsidRPr="00216A6C" w:rsidTr="001A11E2">
        <w:trPr>
          <w:trHeight w:val="157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both"/>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1A11E2"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6 653,9</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6 607,6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1A11E2"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1A11E2">
              <w:rPr>
                <w:rFonts w:ascii="Times New Roman" w:eastAsia="Times New Roman" w:hAnsi="Times New Roman" w:cs="Times New Roman"/>
                <w:bCs/>
                <w:color w:val="000000"/>
                <w:sz w:val="20"/>
                <w:szCs w:val="20"/>
                <w:lang w:eastAsia="ru-RU"/>
              </w:rPr>
              <w:t>6 606,6</w:t>
            </w:r>
          </w:p>
        </w:tc>
      </w:tr>
      <w:tr w:rsidR="00216A6C" w:rsidRPr="00216A6C" w:rsidTr="001A11E2">
        <w:trPr>
          <w:trHeight w:val="19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5 748,1</w:t>
            </w:r>
          </w:p>
        </w:tc>
      </w:tr>
      <w:tr w:rsidR="00216A6C" w:rsidRPr="00216A6C" w:rsidTr="001A11E2">
        <w:trPr>
          <w:trHeight w:val="25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89.1.00.00110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5 748,1</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5 748,1</w:t>
            </w:r>
          </w:p>
        </w:tc>
      </w:tr>
      <w:tr w:rsidR="00216A6C" w:rsidRPr="00216A6C" w:rsidTr="001A11E2">
        <w:trPr>
          <w:trHeight w:val="181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886,3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859,3</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858,3</w:t>
            </w:r>
          </w:p>
        </w:tc>
      </w:tr>
      <w:tr w:rsidR="00216A6C" w:rsidRPr="00216A6C" w:rsidTr="001A11E2">
        <w:trPr>
          <w:trHeight w:val="25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358,6</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343,6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343,6</w:t>
            </w:r>
          </w:p>
        </w:tc>
      </w:tr>
      <w:tr w:rsidR="00216A6C" w:rsidRPr="00216A6C" w:rsidTr="001A11E2">
        <w:trPr>
          <w:trHeight w:val="240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440,9</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428,9</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427,9</w:t>
            </w:r>
          </w:p>
        </w:tc>
      </w:tr>
      <w:tr w:rsidR="00216A6C" w:rsidRPr="00216A6C" w:rsidTr="001A11E2">
        <w:trPr>
          <w:trHeight w:val="212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86,8</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86,8</w:t>
            </w:r>
          </w:p>
        </w:tc>
      </w:tr>
      <w:tr w:rsidR="00216A6C" w:rsidRPr="00216A6C" w:rsidTr="001A11E2">
        <w:trPr>
          <w:trHeight w:val="184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89.9.00.20010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82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89.9.00.20010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7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89.9.00.72390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r>
      <w:tr w:rsidR="00216A6C" w:rsidRPr="00216A6C" w:rsidTr="001A11E2">
        <w:trPr>
          <w:trHeight w:val="41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89.9.00.72390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0,2</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0,2</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2 235,2</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250,7</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498,8</w:t>
            </w:r>
          </w:p>
        </w:tc>
      </w:tr>
      <w:tr w:rsidR="00216A6C" w:rsidRPr="00216A6C" w:rsidTr="001A11E2">
        <w:trPr>
          <w:trHeight w:val="202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89.1.00.21010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77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89.1.00.21010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57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99.9.00.00190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169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99.9.00.90110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250,7</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498,8</w:t>
            </w:r>
          </w:p>
        </w:tc>
      </w:tr>
      <w:tr w:rsidR="00216A6C" w:rsidRPr="00216A6C" w:rsidTr="001A11E2">
        <w:trPr>
          <w:trHeight w:val="197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99.9.00.90110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250,7</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498,8</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lastRenderedPageBreak/>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307,0</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317,6</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307,0</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317,6</w:t>
            </w:r>
          </w:p>
        </w:tc>
      </w:tr>
      <w:tr w:rsidR="00216A6C" w:rsidRPr="00216A6C" w:rsidTr="001A11E2">
        <w:trPr>
          <w:trHeight w:val="209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99.9.00.51180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307,0</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317,6</w:t>
            </w:r>
          </w:p>
        </w:tc>
      </w:tr>
      <w:tr w:rsidR="00216A6C" w:rsidRPr="00216A6C" w:rsidTr="001A11E2">
        <w:trPr>
          <w:trHeight w:val="252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99.9.00.51180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307,0</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317,6</w:t>
            </w:r>
          </w:p>
        </w:tc>
      </w:tr>
      <w:tr w:rsidR="00216A6C" w:rsidRPr="00216A6C" w:rsidTr="001A11E2">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115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240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311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01.2.00.99990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73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01.2.00.99990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01.3.00.99990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88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01.3.00.99990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1 421,3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197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99.9.00.21410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68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99.9.00.21410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48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98,6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102,5</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98,6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102,5</w:t>
            </w:r>
          </w:p>
        </w:tc>
      </w:tr>
      <w:tr w:rsidR="00216A6C" w:rsidRPr="00216A6C" w:rsidTr="001A11E2">
        <w:trPr>
          <w:trHeight w:val="271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98,6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102,5</w:t>
            </w:r>
          </w:p>
        </w:tc>
      </w:tr>
      <w:tr w:rsidR="00216A6C" w:rsidRPr="00216A6C" w:rsidTr="001A11E2">
        <w:trPr>
          <w:trHeight w:val="336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10.1.00.99990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98,6</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102,5</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ОБРАЗОВАНИЕ</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7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141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11.1.00.99990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26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11.1.00.99990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3 071,5</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2 449,9</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Культура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3 071,5</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2 449,9</w:t>
            </w:r>
          </w:p>
        </w:tc>
      </w:tr>
      <w:tr w:rsidR="00216A6C" w:rsidRPr="00216A6C" w:rsidTr="001A11E2">
        <w:trPr>
          <w:trHeight w:val="229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02.1.00.99990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3 071,5</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2 449,9</w:t>
            </w:r>
          </w:p>
        </w:tc>
      </w:tr>
      <w:tr w:rsidR="00216A6C" w:rsidRPr="00216A6C" w:rsidTr="001A11E2">
        <w:trPr>
          <w:trHeight w:val="252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02.1.00.99990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3 071,5</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2 449,9</w:t>
            </w:r>
          </w:p>
        </w:tc>
      </w:tr>
      <w:tr w:rsidR="00216A6C" w:rsidRPr="00216A6C" w:rsidTr="001A11E2">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r>
      <w:tr w:rsidR="00216A6C" w:rsidRPr="00216A6C" w:rsidTr="001A11E2">
        <w:trPr>
          <w:trHeight w:val="204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36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99.9.00.85010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141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99.9.00.85020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99.9.00.85020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150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99.9.00.85030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99.9.00.85030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20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99.9.00.85040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r>
      <w:tr w:rsidR="00216A6C" w:rsidRPr="00216A6C" w:rsidTr="001A11E2">
        <w:trPr>
          <w:trHeight w:val="267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99.9.00.85040</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i/>
                <w:iCs/>
                <w:color w:val="000000"/>
                <w:sz w:val="20"/>
                <w:szCs w:val="20"/>
                <w:lang w:eastAsia="ru-RU"/>
              </w:rPr>
            </w:pPr>
            <w:r w:rsidRPr="00216A6C">
              <w:rPr>
                <w:rFonts w:ascii="Times New Roman" w:eastAsia="Times New Roman" w:hAnsi="Times New Roman" w:cs="Times New Roman"/>
                <w:i/>
                <w:iCs/>
                <w:color w:val="000000"/>
                <w:sz w:val="20"/>
                <w:szCs w:val="20"/>
                <w:lang w:eastAsia="ru-RU"/>
              </w:rPr>
              <w:t> </w:t>
            </w:r>
          </w:p>
        </w:tc>
      </w:tr>
      <w:tr w:rsidR="00216A6C" w:rsidRPr="00216A6C" w:rsidTr="001A11E2">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both"/>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16 130,2</w:t>
            </w:r>
          </w:p>
        </w:tc>
        <w:tc>
          <w:tcPr>
            <w:tcW w:w="992"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10 335,4</w:t>
            </w:r>
          </w:p>
        </w:tc>
        <w:tc>
          <w:tcPr>
            <w:tcW w:w="1277" w:type="dxa"/>
            <w:tcBorders>
              <w:top w:val="nil"/>
              <w:left w:val="nil"/>
              <w:bottom w:val="single" w:sz="4" w:space="0" w:color="auto"/>
              <w:right w:val="single" w:sz="4" w:space="0" w:color="auto"/>
            </w:tcBorders>
            <w:shd w:val="clear" w:color="auto" w:fill="auto"/>
            <w:noWrap/>
            <w:vAlign w:val="bottom"/>
            <w:hideMark/>
          </w:tcPr>
          <w:p w:rsidR="00216A6C" w:rsidRPr="00216A6C" w:rsidRDefault="00216A6C" w:rsidP="00216A6C">
            <w:pPr>
              <w:spacing w:after="0" w:line="240" w:lineRule="auto"/>
              <w:jc w:val="right"/>
              <w:rPr>
                <w:rFonts w:ascii="Times New Roman" w:eastAsia="Times New Roman" w:hAnsi="Times New Roman" w:cs="Times New Roman"/>
                <w:b/>
                <w:bCs/>
                <w:color w:val="000000"/>
                <w:sz w:val="20"/>
                <w:szCs w:val="20"/>
                <w:lang w:eastAsia="ru-RU"/>
              </w:rPr>
            </w:pPr>
            <w:r w:rsidRPr="00216A6C">
              <w:rPr>
                <w:rFonts w:ascii="Times New Roman" w:eastAsia="Times New Roman" w:hAnsi="Times New Roman" w:cs="Times New Roman"/>
                <w:b/>
                <w:bCs/>
                <w:color w:val="000000"/>
                <w:sz w:val="20"/>
                <w:szCs w:val="20"/>
                <w:lang w:eastAsia="ru-RU"/>
              </w:rPr>
              <w:t>9 975,4</w:t>
            </w:r>
          </w:p>
        </w:tc>
      </w:tr>
    </w:tbl>
    <w:p w:rsidR="00216A6C" w:rsidRPr="00216A6C" w:rsidRDefault="00216A6C" w:rsidP="00216A6C">
      <w:pPr>
        <w:tabs>
          <w:tab w:val="left" w:pos="720"/>
        </w:tabs>
        <w:suppressAutoHyphens/>
        <w:spacing w:after="0" w:line="240" w:lineRule="auto"/>
        <w:jc w:val="right"/>
        <w:rPr>
          <w:rFonts w:ascii="Times New Roman" w:eastAsia="Arial Unicode MS" w:hAnsi="Times New Roman" w:cs="Times New Roman"/>
          <w:sz w:val="28"/>
          <w:szCs w:val="28"/>
          <w:lang/>
        </w:rPr>
      </w:pPr>
      <w:r w:rsidRPr="00216A6C">
        <w:rPr>
          <w:rFonts w:ascii="Times New Roman" w:eastAsia="Times New Roman" w:hAnsi="Times New Roman" w:cs="Times New Roman"/>
          <w:color w:val="000000"/>
          <w:sz w:val="20"/>
          <w:szCs w:val="20"/>
          <w:lang w:eastAsia="ru-RU"/>
        </w:rPr>
        <w:t>Приложение № 6</w:t>
      </w:r>
      <w:r w:rsidRPr="00216A6C">
        <w:rPr>
          <w:rFonts w:ascii="Times New Roman" w:eastAsia="Times New Roman" w:hAnsi="Times New Roman" w:cs="Times New Roman"/>
          <w:color w:val="000000"/>
          <w:sz w:val="20"/>
          <w:szCs w:val="20"/>
          <w:lang w:eastAsia="ru-RU"/>
        </w:rPr>
        <w:br/>
        <w:t>к Решению Собрания депутатов</w:t>
      </w:r>
      <w:r w:rsidRPr="00216A6C">
        <w:rPr>
          <w:rFonts w:ascii="Times New Roman" w:eastAsia="Times New Roman" w:hAnsi="Times New Roman" w:cs="Times New Roman"/>
          <w:color w:val="000000"/>
          <w:sz w:val="20"/>
          <w:szCs w:val="20"/>
          <w:lang w:eastAsia="ru-RU"/>
        </w:rPr>
        <w:br/>
        <w:t xml:space="preserve">Дячкинского сельского </w:t>
      </w:r>
      <w:proofErr w:type="gramStart"/>
      <w:r w:rsidRPr="00216A6C">
        <w:rPr>
          <w:rFonts w:ascii="Times New Roman" w:eastAsia="Times New Roman" w:hAnsi="Times New Roman" w:cs="Times New Roman"/>
          <w:color w:val="000000"/>
          <w:sz w:val="20"/>
          <w:szCs w:val="20"/>
          <w:lang w:eastAsia="ru-RU"/>
        </w:rPr>
        <w:t>поселения</w:t>
      </w:r>
      <w:r w:rsidRPr="00216A6C">
        <w:rPr>
          <w:rFonts w:ascii="Times New Roman" w:eastAsia="Times New Roman" w:hAnsi="Times New Roman" w:cs="Times New Roman"/>
          <w:color w:val="000000"/>
          <w:sz w:val="20"/>
          <w:szCs w:val="20"/>
          <w:lang w:eastAsia="ru-RU"/>
        </w:rPr>
        <w:br/>
        <w:t>«</w:t>
      </w:r>
      <w:proofErr w:type="gramEnd"/>
      <w:r w:rsidRPr="00216A6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216A6C">
        <w:rPr>
          <w:rFonts w:ascii="Times New Roman" w:eastAsia="Times New Roman" w:hAnsi="Times New Roman" w:cs="Times New Roman"/>
          <w:color w:val="000000"/>
          <w:sz w:val="20"/>
          <w:szCs w:val="20"/>
          <w:lang w:eastAsia="ru-RU"/>
        </w:rPr>
        <w:br/>
        <w:t>Тарасовского района на 2023 год</w:t>
      </w:r>
      <w:r w:rsidRPr="00216A6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4959" w:type="dxa"/>
        <w:tblInd w:w="-709" w:type="dxa"/>
        <w:tblLayout w:type="fixed"/>
        <w:tblLook w:val="04A0" w:firstRow="1" w:lastRow="0" w:firstColumn="1" w:lastColumn="0" w:noHBand="0" w:noVBand="1"/>
      </w:tblPr>
      <w:tblGrid>
        <w:gridCol w:w="851"/>
        <w:gridCol w:w="3118"/>
        <w:gridCol w:w="992"/>
        <w:gridCol w:w="709"/>
        <w:gridCol w:w="498"/>
        <w:gridCol w:w="499"/>
        <w:gridCol w:w="988"/>
        <w:gridCol w:w="992"/>
        <w:gridCol w:w="1559"/>
        <w:gridCol w:w="4753"/>
      </w:tblGrid>
      <w:tr w:rsidR="00216A6C" w:rsidRPr="00216A6C" w:rsidTr="001A11E2">
        <w:trPr>
          <w:gridAfter w:val="1"/>
          <w:wAfter w:w="4753" w:type="dxa"/>
          <w:trHeight w:val="80"/>
        </w:trPr>
        <w:tc>
          <w:tcPr>
            <w:tcW w:w="3969" w:type="dxa"/>
            <w:gridSpan w:val="2"/>
            <w:tcBorders>
              <w:top w:val="nil"/>
              <w:left w:val="nil"/>
              <w:bottom w:val="nil"/>
              <w:right w:val="nil"/>
            </w:tcBorders>
            <w:shd w:val="clear" w:color="auto" w:fill="auto"/>
            <w:vAlign w:val="bottom"/>
            <w:hideMark/>
          </w:tcPr>
          <w:p w:rsidR="00216A6C" w:rsidRPr="00216A6C" w:rsidRDefault="00216A6C" w:rsidP="00216A6C">
            <w:pPr>
              <w:spacing w:after="0" w:line="240" w:lineRule="auto"/>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216A6C" w:rsidRPr="00216A6C" w:rsidRDefault="00216A6C" w:rsidP="00216A6C">
            <w:pPr>
              <w:spacing w:after="0" w:line="240" w:lineRule="auto"/>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709" w:type="dxa"/>
            <w:tcBorders>
              <w:top w:val="nil"/>
              <w:left w:val="nil"/>
              <w:bottom w:val="nil"/>
              <w:right w:val="nil"/>
            </w:tcBorders>
            <w:shd w:val="clear" w:color="auto" w:fill="auto"/>
            <w:vAlign w:val="bottom"/>
            <w:hideMark/>
          </w:tcPr>
          <w:p w:rsidR="00216A6C" w:rsidRPr="00216A6C" w:rsidRDefault="00216A6C" w:rsidP="00216A6C">
            <w:pPr>
              <w:spacing w:after="0" w:line="240" w:lineRule="auto"/>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498" w:type="dxa"/>
            <w:tcBorders>
              <w:top w:val="nil"/>
              <w:left w:val="nil"/>
              <w:bottom w:val="nil"/>
              <w:right w:val="nil"/>
            </w:tcBorders>
            <w:shd w:val="clear" w:color="auto" w:fill="auto"/>
            <w:vAlign w:val="bottom"/>
            <w:hideMark/>
          </w:tcPr>
          <w:p w:rsidR="00216A6C" w:rsidRPr="00216A6C" w:rsidRDefault="00216A6C" w:rsidP="00216A6C">
            <w:pPr>
              <w:spacing w:after="0" w:line="240" w:lineRule="auto"/>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499" w:type="dxa"/>
            <w:tcBorders>
              <w:top w:val="nil"/>
              <w:left w:val="nil"/>
              <w:bottom w:val="nil"/>
              <w:right w:val="nil"/>
            </w:tcBorders>
            <w:shd w:val="clear" w:color="auto" w:fill="auto"/>
            <w:vAlign w:val="bottom"/>
            <w:hideMark/>
          </w:tcPr>
          <w:p w:rsidR="00216A6C" w:rsidRPr="00216A6C" w:rsidRDefault="00216A6C" w:rsidP="00216A6C">
            <w:pPr>
              <w:spacing w:after="0" w:line="240" w:lineRule="auto"/>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988" w:type="dxa"/>
            <w:tcBorders>
              <w:top w:val="nil"/>
              <w:left w:val="nil"/>
              <w:bottom w:val="nil"/>
              <w:right w:val="nil"/>
            </w:tcBorders>
            <w:shd w:val="clear" w:color="auto" w:fill="auto"/>
            <w:noWrap/>
            <w:vAlign w:val="center"/>
            <w:hideMark/>
          </w:tcPr>
          <w:p w:rsidR="00216A6C" w:rsidRPr="00216A6C" w:rsidRDefault="00216A6C" w:rsidP="00216A6C">
            <w:pPr>
              <w:spacing w:after="0" w:line="240" w:lineRule="auto"/>
              <w:jc w:val="right"/>
              <w:rPr>
                <w:rFonts w:ascii="Calibri" w:eastAsia="Times New Roman" w:hAnsi="Calibri" w:cs="Calibri"/>
                <w:color w:val="000000"/>
                <w:sz w:val="20"/>
                <w:szCs w:val="20"/>
                <w:lang w:eastAsia="ru-RU"/>
              </w:rPr>
            </w:pPr>
            <w:r w:rsidRPr="00216A6C">
              <w:rPr>
                <w:rFonts w:ascii="Calibri" w:eastAsia="Times New Roman" w:hAnsi="Calibri" w:cs="Calibri"/>
                <w:color w:val="000000"/>
                <w:sz w:val="20"/>
                <w:szCs w:val="20"/>
                <w:lang w:eastAsia="ru-RU"/>
              </w:rPr>
              <w:t> </w:t>
            </w:r>
          </w:p>
        </w:tc>
        <w:tc>
          <w:tcPr>
            <w:tcW w:w="2551" w:type="dxa"/>
            <w:gridSpan w:val="2"/>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p>
        </w:tc>
      </w:tr>
      <w:tr w:rsidR="00216A6C" w:rsidRPr="00216A6C" w:rsidTr="001A11E2">
        <w:trPr>
          <w:gridAfter w:val="1"/>
          <w:wAfter w:w="4753" w:type="dxa"/>
          <w:trHeight w:val="1598"/>
        </w:trPr>
        <w:tc>
          <w:tcPr>
            <w:tcW w:w="10206" w:type="dxa"/>
            <w:gridSpan w:val="9"/>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w:t>
            </w:r>
          </w:p>
        </w:tc>
      </w:tr>
      <w:tr w:rsidR="00216A6C" w:rsidRPr="00216A6C" w:rsidTr="001A11E2">
        <w:trPr>
          <w:gridAfter w:val="1"/>
          <w:wAfter w:w="4753" w:type="dxa"/>
          <w:trHeight w:val="375"/>
        </w:trPr>
        <w:tc>
          <w:tcPr>
            <w:tcW w:w="3969" w:type="dxa"/>
            <w:gridSpan w:val="2"/>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88"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color w:val="000000"/>
                <w:sz w:val="20"/>
                <w:szCs w:val="20"/>
                <w:lang w:eastAsia="ru-RU"/>
              </w:rPr>
            </w:pPr>
            <w:r w:rsidRPr="00216A6C">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xml:space="preserve"> (тыс. руб.)</w:t>
            </w:r>
          </w:p>
        </w:tc>
      </w:tr>
      <w:tr w:rsidR="00216A6C" w:rsidRPr="00216A6C" w:rsidTr="001A11E2">
        <w:trPr>
          <w:gridAfter w:val="1"/>
          <w:wAfter w:w="4753" w:type="dxa"/>
          <w:trHeight w:val="289"/>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proofErr w:type="spellStart"/>
            <w:r w:rsidRPr="00216A6C">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ПР</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2025 г.</w:t>
            </w:r>
          </w:p>
        </w:tc>
      </w:tr>
      <w:tr w:rsidR="00216A6C" w:rsidRPr="00216A6C" w:rsidTr="001A11E2">
        <w:trPr>
          <w:gridAfter w:val="1"/>
          <w:wAfter w:w="4753" w:type="dxa"/>
          <w:trHeight w:val="408"/>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p>
        </w:tc>
      </w:tr>
      <w:tr w:rsidR="00216A6C" w:rsidRPr="00216A6C" w:rsidTr="001A11E2">
        <w:trPr>
          <w:gridAfter w:val="1"/>
          <w:wAfter w:w="4753" w:type="dxa"/>
          <w:trHeight w:val="3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01.1.00.00000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220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02.0.00.00000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2 449,9</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 муниципальной программы «Развитие культуры и туризма»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02.1.00.00000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2 449,9</w:t>
            </w:r>
          </w:p>
        </w:tc>
      </w:tr>
      <w:tr w:rsidR="00216A6C" w:rsidRPr="00216A6C" w:rsidTr="001A11E2">
        <w:trPr>
          <w:gridAfter w:val="1"/>
          <w:wAfter w:w="4753" w:type="dxa"/>
          <w:trHeight w:val="278"/>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2 449,9</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3 071,5</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2 449,9</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10.0.00.00000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102,5</w:t>
            </w:r>
          </w:p>
        </w:tc>
      </w:tr>
      <w:tr w:rsidR="00216A6C" w:rsidRPr="00216A6C" w:rsidTr="001A11E2">
        <w:trPr>
          <w:gridAfter w:val="1"/>
          <w:wAfter w:w="4753" w:type="dxa"/>
          <w:trHeight w:val="509"/>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10.1.00.00000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102,5</w:t>
            </w:r>
          </w:p>
        </w:tc>
      </w:tr>
      <w:tr w:rsidR="00216A6C" w:rsidRPr="00216A6C" w:rsidTr="001A11E2">
        <w:trPr>
          <w:gridAfter w:val="1"/>
          <w:wAfter w:w="4753" w:type="dxa"/>
          <w:trHeight w:val="189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102,5</w:t>
            </w:r>
          </w:p>
        </w:tc>
      </w:tr>
      <w:tr w:rsidR="00216A6C" w:rsidRPr="00216A6C" w:rsidTr="001A11E2">
        <w:trPr>
          <w:gridAfter w:val="1"/>
          <w:wAfter w:w="4753" w:type="dxa"/>
          <w:trHeight w:val="220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102,5</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11.1.00.00000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05</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6 702,2</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6 607,4</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6 606,4</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5 748,1</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5 748,1</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886,3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859,3</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858,3</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358,6</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343,6</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343,6</w:t>
            </w:r>
          </w:p>
        </w:tc>
      </w:tr>
      <w:tr w:rsidR="00216A6C" w:rsidRPr="00216A6C" w:rsidTr="001A11E2">
        <w:trPr>
          <w:gridAfter w:val="1"/>
          <w:wAfter w:w="4753" w:type="dxa"/>
          <w:trHeight w:val="189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440,9</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428,9</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427,9</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86,8</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86,8</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89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89.9.00.00000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89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220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r>
      <w:tr w:rsidR="00216A6C" w:rsidRPr="00216A6C" w:rsidTr="001A11E2">
        <w:trPr>
          <w:gridAfter w:val="1"/>
          <w:wAfter w:w="4753" w:type="dxa"/>
          <w:trHeight w:val="252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99.9.00.00000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3 910,3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557,7</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816,4</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317,6</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307,0</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317,6</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94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57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250,7</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498,8</w:t>
            </w:r>
          </w:p>
        </w:tc>
      </w:tr>
      <w:tr w:rsidR="00216A6C" w:rsidRPr="00216A6C" w:rsidTr="001A11E2">
        <w:trPr>
          <w:gridAfter w:val="1"/>
          <w:wAfter w:w="4753" w:type="dxa"/>
          <w:trHeight w:val="1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250,7</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498,8</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12</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63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11</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r>
      <w:tr w:rsidR="00216A6C" w:rsidRPr="00216A6C" w:rsidTr="001A11E2">
        <w:trPr>
          <w:gridAfter w:val="1"/>
          <w:wAfter w:w="4753" w:type="dxa"/>
          <w:trHeight w:val="315"/>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center"/>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16 130,2</w:t>
            </w:r>
          </w:p>
        </w:tc>
        <w:tc>
          <w:tcPr>
            <w:tcW w:w="992"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10 335,4</w:t>
            </w:r>
          </w:p>
        </w:tc>
        <w:tc>
          <w:tcPr>
            <w:tcW w:w="1559" w:type="dxa"/>
            <w:tcBorders>
              <w:top w:val="nil"/>
              <w:left w:val="nil"/>
              <w:bottom w:val="single" w:sz="4" w:space="0" w:color="auto"/>
              <w:right w:val="single" w:sz="4" w:space="0" w:color="auto"/>
            </w:tcBorders>
            <w:shd w:val="clear" w:color="auto" w:fill="auto"/>
            <w:vAlign w:val="center"/>
            <w:hideMark/>
          </w:tcPr>
          <w:p w:rsidR="00216A6C" w:rsidRPr="00216A6C" w:rsidRDefault="00216A6C" w:rsidP="00216A6C">
            <w:pPr>
              <w:spacing w:after="0" w:line="240" w:lineRule="auto"/>
              <w:jc w:val="right"/>
              <w:rPr>
                <w:rFonts w:ascii="Times New Roman" w:eastAsia="Times New Roman" w:hAnsi="Times New Roman" w:cs="Times New Roman"/>
                <w:bCs/>
                <w:color w:val="000000"/>
                <w:sz w:val="20"/>
                <w:szCs w:val="20"/>
                <w:lang w:eastAsia="ru-RU"/>
              </w:rPr>
            </w:pPr>
            <w:r w:rsidRPr="00216A6C">
              <w:rPr>
                <w:rFonts w:ascii="Times New Roman" w:eastAsia="Times New Roman" w:hAnsi="Times New Roman" w:cs="Times New Roman"/>
                <w:bCs/>
                <w:color w:val="000000"/>
                <w:sz w:val="20"/>
                <w:szCs w:val="20"/>
                <w:lang w:eastAsia="ru-RU"/>
              </w:rPr>
              <w:t>9 975,4</w:t>
            </w:r>
          </w:p>
        </w:tc>
      </w:tr>
      <w:tr w:rsidR="00216A6C" w:rsidRPr="00216A6C" w:rsidTr="001A11E2">
        <w:tblPrEx>
          <w:jc w:val="right"/>
          <w:tblInd w:w="0" w:type="dxa"/>
          <w:tblLook w:val="0000" w:firstRow="0" w:lastRow="0" w:firstColumn="0" w:lastColumn="0" w:noHBand="0" w:noVBand="0"/>
        </w:tblPrEx>
        <w:trPr>
          <w:gridBefore w:val="1"/>
          <w:wBefore w:w="851" w:type="dxa"/>
          <w:trHeight w:val="291"/>
          <w:jc w:val="right"/>
        </w:trPr>
        <w:tc>
          <w:tcPr>
            <w:tcW w:w="14108" w:type="dxa"/>
            <w:gridSpan w:val="9"/>
            <w:tcBorders>
              <w:top w:val="nil"/>
              <w:left w:val="nil"/>
              <w:bottom w:val="nil"/>
              <w:right w:val="nil"/>
            </w:tcBorders>
            <w:shd w:val="clear" w:color="auto" w:fill="auto"/>
            <w:noWrap/>
            <w:vAlign w:val="bottom"/>
          </w:tcPr>
          <w:p w:rsidR="00216A6C" w:rsidRPr="00216A6C" w:rsidRDefault="00216A6C" w:rsidP="00B91E49">
            <w:pPr>
              <w:pageBreakBefore/>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lastRenderedPageBreak/>
              <w:t>Приложение № 8</w:t>
            </w:r>
          </w:p>
          <w:p w:rsidR="00216A6C" w:rsidRPr="00216A6C" w:rsidRDefault="00216A6C" w:rsidP="00B91E49">
            <w:pPr>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к Решению Собрания депутатов</w:t>
            </w:r>
          </w:p>
          <w:p w:rsidR="00216A6C" w:rsidRPr="00216A6C" w:rsidRDefault="00216A6C" w:rsidP="00B91E49">
            <w:pPr>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Дячкинского сельского поселения</w:t>
            </w:r>
          </w:p>
          <w:p w:rsidR="00216A6C" w:rsidRPr="00216A6C" w:rsidRDefault="00216A6C" w:rsidP="00B91E49">
            <w:pPr>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«О бюджете Дячкинского сельского поселения</w:t>
            </w:r>
          </w:p>
          <w:p w:rsidR="00216A6C" w:rsidRPr="00216A6C" w:rsidRDefault="00216A6C" w:rsidP="00B91E49">
            <w:pPr>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Тарасовского района на 2023 год</w:t>
            </w:r>
          </w:p>
          <w:p w:rsidR="00216A6C" w:rsidRDefault="00216A6C" w:rsidP="00B91E49">
            <w:pPr>
              <w:spacing w:after="0" w:line="240" w:lineRule="auto"/>
              <w:jc w:val="center"/>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и на плановый период 2024 и 2025 годов»</w:t>
            </w:r>
          </w:p>
          <w:p w:rsidR="002A7CAD" w:rsidRPr="00216A6C" w:rsidRDefault="002A7CAD" w:rsidP="00B91E49">
            <w:pPr>
              <w:spacing w:after="0" w:line="240" w:lineRule="auto"/>
              <w:jc w:val="center"/>
              <w:rPr>
                <w:rFonts w:ascii="Times New Roman" w:eastAsia="Times New Roman" w:hAnsi="Times New Roman" w:cs="Times New Roman"/>
                <w:sz w:val="20"/>
                <w:szCs w:val="20"/>
                <w:lang w:eastAsia="ru-RU"/>
              </w:rPr>
            </w:pPr>
          </w:p>
        </w:tc>
      </w:tr>
    </w:tbl>
    <w:p w:rsidR="00B91E49" w:rsidRDefault="00216A6C" w:rsidP="002A7CAD">
      <w:pPr>
        <w:suppressAutoHyphens/>
        <w:spacing w:after="0" w:line="240" w:lineRule="auto"/>
        <w:jc w:val="center"/>
        <w:rPr>
          <w:rFonts w:ascii="Times New Roman" w:eastAsia="Times New Roman" w:hAnsi="Times New Roman" w:cs="Times New Roman"/>
          <w:b/>
          <w:sz w:val="20"/>
          <w:szCs w:val="20"/>
          <w:lang w:eastAsia="ar-SA"/>
        </w:rPr>
      </w:pPr>
      <w:r w:rsidRPr="00216A6C">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2023 год и на плановый период 2024 и 2025 годов</w:t>
      </w:r>
    </w:p>
    <w:tbl>
      <w:tblPr>
        <w:tblpPr w:leftFromText="180" w:rightFromText="180" w:vertAnchor="text" w:horzAnchor="margin" w:tblpX="-1159" w:tblpY="68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850"/>
        <w:gridCol w:w="710"/>
        <w:gridCol w:w="708"/>
        <w:gridCol w:w="709"/>
        <w:gridCol w:w="1559"/>
        <w:gridCol w:w="709"/>
        <w:gridCol w:w="708"/>
        <w:gridCol w:w="708"/>
        <w:gridCol w:w="710"/>
        <w:gridCol w:w="567"/>
        <w:gridCol w:w="567"/>
      </w:tblGrid>
      <w:tr w:rsidR="00B91E49" w:rsidRPr="00216A6C" w:rsidTr="00825A07">
        <w:trPr>
          <w:trHeight w:val="557"/>
        </w:trPr>
        <w:tc>
          <w:tcPr>
            <w:tcW w:w="534" w:type="dxa"/>
            <w:vMerge w:val="restart"/>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w:t>
            </w:r>
          </w:p>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п/п</w:t>
            </w:r>
          </w:p>
        </w:tc>
        <w:tc>
          <w:tcPr>
            <w:tcW w:w="1701" w:type="dxa"/>
            <w:vMerge w:val="restart"/>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Наименование трансфертов, предоставляемых бюджету Дячкинского сельского поселения Тарасовского района</w:t>
            </w:r>
          </w:p>
        </w:tc>
        <w:tc>
          <w:tcPr>
            <w:tcW w:w="850" w:type="dxa"/>
            <w:vMerge w:val="restart"/>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Классификация доходов</w:t>
            </w:r>
          </w:p>
        </w:tc>
        <w:tc>
          <w:tcPr>
            <w:tcW w:w="2127" w:type="dxa"/>
            <w:gridSpan w:val="3"/>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 xml:space="preserve">Сумма, </w:t>
            </w: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(тыс. руб.)</w:t>
            </w:r>
          </w:p>
        </w:tc>
        <w:tc>
          <w:tcPr>
            <w:tcW w:w="1559" w:type="dxa"/>
            <w:vMerge w:val="restart"/>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125" w:type="dxa"/>
            <w:gridSpan w:val="3"/>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Классификация расходов</w:t>
            </w:r>
          </w:p>
        </w:tc>
        <w:tc>
          <w:tcPr>
            <w:tcW w:w="1844" w:type="dxa"/>
            <w:gridSpan w:val="3"/>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 xml:space="preserve">Сумма, </w:t>
            </w: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(тыс. руб.)</w:t>
            </w:r>
          </w:p>
        </w:tc>
      </w:tr>
      <w:tr w:rsidR="00B91E49" w:rsidRPr="00216A6C" w:rsidTr="00825A07">
        <w:tc>
          <w:tcPr>
            <w:tcW w:w="534"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1701"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850"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710" w:type="dxa"/>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rPr>
            </w:pPr>
            <w:r w:rsidRPr="00216A6C">
              <w:rPr>
                <w:rFonts w:ascii="Times New Roman" w:eastAsia="Calibri" w:hAnsi="Times New Roman" w:cs="Times New Roman"/>
                <w:sz w:val="20"/>
                <w:szCs w:val="20"/>
              </w:rPr>
              <w:t>2023 год</w:t>
            </w:r>
          </w:p>
        </w:tc>
        <w:tc>
          <w:tcPr>
            <w:tcW w:w="708" w:type="dxa"/>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rPr>
            </w:pPr>
            <w:r w:rsidRPr="00216A6C">
              <w:rPr>
                <w:rFonts w:ascii="Times New Roman" w:eastAsia="Calibri" w:hAnsi="Times New Roman" w:cs="Times New Roman"/>
                <w:sz w:val="20"/>
                <w:szCs w:val="20"/>
              </w:rPr>
              <w:t>2024 год</w:t>
            </w:r>
          </w:p>
        </w:tc>
        <w:tc>
          <w:tcPr>
            <w:tcW w:w="709" w:type="dxa"/>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rPr>
            </w:pPr>
            <w:r w:rsidRPr="00216A6C">
              <w:rPr>
                <w:rFonts w:ascii="Times New Roman" w:eastAsia="Calibri" w:hAnsi="Times New Roman" w:cs="Times New Roman"/>
                <w:sz w:val="20"/>
                <w:szCs w:val="20"/>
              </w:rPr>
              <w:t>2025 год</w:t>
            </w:r>
          </w:p>
        </w:tc>
        <w:tc>
          <w:tcPr>
            <w:tcW w:w="1559"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70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 xml:space="preserve">Раздел </w:t>
            </w: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подраздел</w:t>
            </w:r>
          </w:p>
        </w:tc>
        <w:tc>
          <w:tcPr>
            <w:tcW w:w="708"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Целевая статья</w:t>
            </w:r>
          </w:p>
        </w:tc>
        <w:tc>
          <w:tcPr>
            <w:tcW w:w="708"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Вид расходов</w:t>
            </w:r>
          </w:p>
        </w:tc>
        <w:tc>
          <w:tcPr>
            <w:tcW w:w="710"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2023 год</w:t>
            </w:r>
          </w:p>
        </w:tc>
        <w:tc>
          <w:tcPr>
            <w:tcW w:w="567"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2024 год</w:t>
            </w:r>
          </w:p>
        </w:tc>
        <w:tc>
          <w:tcPr>
            <w:tcW w:w="567"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2025 год</w:t>
            </w:r>
          </w:p>
        </w:tc>
      </w:tr>
      <w:tr w:rsidR="00B91E49" w:rsidRPr="00216A6C" w:rsidTr="00825A07">
        <w:tc>
          <w:tcPr>
            <w:tcW w:w="534"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w:t>
            </w:r>
          </w:p>
        </w:tc>
        <w:tc>
          <w:tcPr>
            <w:tcW w:w="1701"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w:t>
            </w:r>
          </w:p>
        </w:tc>
        <w:tc>
          <w:tcPr>
            <w:tcW w:w="850"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3</w:t>
            </w:r>
          </w:p>
        </w:tc>
        <w:tc>
          <w:tcPr>
            <w:tcW w:w="710"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4</w:t>
            </w:r>
          </w:p>
        </w:tc>
        <w:tc>
          <w:tcPr>
            <w:tcW w:w="708"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5</w:t>
            </w:r>
          </w:p>
        </w:tc>
        <w:tc>
          <w:tcPr>
            <w:tcW w:w="70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6</w:t>
            </w:r>
          </w:p>
        </w:tc>
        <w:tc>
          <w:tcPr>
            <w:tcW w:w="155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7</w:t>
            </w:r>
          </w:p>
        </w:tc>
        <w:tc>
          <w:tcPr>
            <w:tcW w:w="70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8</w:t>
            </w:r>
          </w:p>
        </w:tc>
        <w:tc>
          <w:tcPr>
            <w:tcW w:w="708"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9</w:t>
            </w:r>
          </w:p>
        </w:tc>
        <w:tc>
          <w:tcPr>
            <w:tcW w:w="708"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10</w:t>
            </w:r>
          </w:p>
        </w:tc>
        <w:tc>
          <w:tcPr>
            <w:tcW w:w="710"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11</w:t>
            </w:r>
          </w:p>
        </w:tc>
        <w:tc>
          <w:tcPr>
            <w:tcW w:w="567"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12</w:t>
            </w:r>
          </w:p>
        </w:tc>
        <w:tc>
          <w:tcPr>
            <w:tcW w:w="567"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13</w:t>
            </w:r>
          </w:p>
        </w:tc>
      </w:tr>
      <w:tr w:rsidR="00B91E49" w:rsidRPr="00216A6C" w:rsidTr="00825A07">
        <w:trPr>
          <w:trHeight w:val="2334"/>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w:eastAsia="Times New Roman" w:hAnsi="Times New Roman" w:cs="Times New Roman"/>
                <w:sz w:val="18"/>
                <w:szCs w:val="18"/>
                <w:lang w:eastAsia="ar-SA"/>
              </w:rPr>
            </w:pPr>
            <w:r w:rsidRPr="00216A6C">
              <w:rPr>
                <w:rFonts w:ascii="Times New Roman CYR" w:eastAsia="Times New Roman" w:hAnsi="Times New Roman CYR" w:cs="Times New Roman CYR"/>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CYR" w:eastAsia="Times New Roman" w:hAnsi="Times New Roman CYR" w:cs="Times New Roman CYR"/>
                <w:color w:val="FF0000"/>
                <w:sz w:val="18"/>
                <w:szCs w:val="18"/>
                <w:lang w:eastAsia="ru-RU"/>
              </w:rPr>
            </w:pPr>
            <w:r w:rsidRPr="00216A6C">
              <w:rPr>
                <w:rFonts w:ascii="Times New Roman CYR" w:eastAsia="Times New Roman" w:hAnsi="Times New Roman CYR" w:cs="Times New Roman CYR"/>
                <w:sz w:val="18"/>
                <w:szCs w:val="18"/>
                <w:lang w:eastAsia="ru-RU"/>
              </w:rPr>
              <w:t>2 02 40014 10 0000 150</w:t>
            </w: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1305,6</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c>
          <w:tcPr>
            <w:tcW w:w="155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both"/>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val="en-US" w:eastAsia="ar-SA"/>
              </w:rPr>
            </w:pPr>
            <w:r w:rsidRPr="00216A6C">
              <w:rPr>
                <w:rFonts w:ascii="Times New Roman" w:eastAsia="Times New Roman" w:hAnsi="Times New Roman" w:cs="Times New Roman"/>
                <w:sz w:val="18"/>
                <w:szCs w:val="18"/>
                <w:lang w:eastAsia="ar-SA"/>
              </w:rPr>
              <w:t>0409</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1301,3</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0,0</w:t>
            </w:r>
          </w:p>
        </w:tc>
      </w:tr>
      <w:tr w:rsidR="00B91E49" w:rsidRPr="00216A6C" w:rsidTr="00825A07">
        <w:trPr>
          <w:trHeight w:val="691"/>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2</w:t>
            </w:r>
          </w:p>
        </w:tc>
        <w:tc>
          <w:tcPr>
            <w:tcW w:w="1701"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CYR" w:eastAsia="Times New Roman" w:hAnsi="Times New Roman CYR" w:cs="Times New Roman CYR"/>
                <w:sz w:val="18"/>
                <w:szCs w:val="18"/>
                <w:lang w:eastAsia="ru-RU"/>
              </w:rPr>
            </w:pPr>
            <w:r w:rsidRPr="00216A6C">
              <w:rPr>
                <w:rFonts w:ascii="Times New Roman CYR" w:eastAsia="Times New Roman" w:hAnsi="Times New Roman CYR" w:cs="Times New Roman CYR"/>
                <w:sz w:val="18"/>
                <w:szCs w:val="18"/>
                <w:lang w:eastAsia="ru-RU"/>
              </w:rPr>
              <w:t>-</w:t>
            </w:r>
          </w:p>
        </w:tc>
        <w:tc>
          <w:tcPr>
            <w:tcW w:w="85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216A6C">
              <w:rPr>
                <w:rFonts w:ascii="Times New Roman CYR" w:eastAsia="Times New Roman" w:hAnsi="Times New Roman CYR" w:cs="Times New Roman CYR"/>
                <w:sz w:val="18"/>
                <w:szCs w:val="18"/>
                <w:lang w:eastAsia="ru-RU"/>
              </w:rPr>
              <w:t>-</w:t>
            </w: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w:t>
            </w: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w:t>
            </w:r>
          </w:p>
        </w:tc>
        <w:tc>
          <w:tcPr>
            <w:tcW w:w="155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both"/>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 xml:space="preserve">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по иным непрограммным </w:t>
            </w:r>
            <w:r w:rsidRPr="00216A6C">
              <w:rPr>
                <w:rFonts w:ascii="Times New Roman" w:eastAsia="Calibri" w:hAnsi="Times New Roman" w:cs="Times New Roman"/>
                <w:sz w:val="18"/>
                <w:szCs w:val="18"/>
                <w:lang w:eastAsia="ru-RU"/>
              </w:rPr>
              <w:lastRenderedPageBreak/>
              <w:t>мероприятиям в рамках непрограммного направления деятельности «Реализация функций иных органов местного самоуправления Тарасовского района»</w:t>
            </w: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lastRenderedPageBreak/>
              <w:t>0104</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89 9 00 20010</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4,3</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16A6C">
              <w:rPr>
                <w:rFonts w:ascii="Times New Roman" w:eastAsia="Calibri" w:hAnsi="Times New Roman" w:cs="Times New Roman"/>
                <w:sz w:val="18"/>
                <w:szCs w:val="18"/>
                <w:lang w:eastAsia="ru-RU"/>
              </w:rPr>
              <w:t>0,0</w:t>
            </w:r>
          </w:p>
        </w:tc>
      </w:tr>
      <w:tr w:rsidR="00B91E49" w:rsidRPr="00216A6C" w:rsidTr="00825A07">
        <w:trPr>
          <w:trHeight w:val="275"/>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Итого</w:t>
            </w:r>
          </w:p>
        </w:tc>
        <w:tc>
          <w:tcPr>
            <w:tcW w:w="85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CYR" w:eastAsia="Times New Roman" w:hAnsi="Times New Roman CYR" w:cs="Times New Roman CYR"/>
                <w:color w:val="FF0000"/>
                <w:sz w:val="18"/>
                <w:szCs w:val="18"/>
                <w:lang w:eastAsia="ru-RU"/>
              </w:rPr>
            </w:pP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1305,6</w:t>
            </w: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c>
          <w:tcPr>
            <w:tcW w:w="155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both"/>
              <w:rPr>
                <w:rFonts w:ascii="Times New Roman" w:eastAsia="Calibri" w:hAnsi="Times New Roman" w:cs="Times New Roman"/>
                <w:color w:val="FF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color w:val="FF0000"/>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color w:val="FF0000"/>
                <w:sz w:val="18"/>
                <w:szCs w:val="1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color w:val="FF0000"/>
                <w:sz w:val="18"/>
                <w:szCs w:val="18"/>
                <w:lang w:eastAsia="ar-SA"/>
              </w:rPr>
            </w:pPr>
          </w:p>
        </w:tc>
        <w:tc>
          <w:tcPr>
            <w:tcW w:w="710"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1305,6</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18"/>
                <w:szCs w:val="18"/>
                <w:lang w:eastAsia="ar-SA"/>
              </w:rPr>
            </w:pPr>
            <w:r w:rsidRPr="00216A6C">
              <w:rPr>
                <w:rFonts w:ascii="Times New Roman" w:eastAsia="Times New Roman" w:hAnsi="Times New Roman" w:cs="Times New Roman"/>
                <w:sz w:val="18"/>
                <w:szCs w:val="18"/>
                <w:lang w:eastAsia="ar-SA"/>
              </w:rPr>
              <w:t>0,0</w:t>
            </w:r>
          </w:p>
        </w:tc>
      </w:tr>
    </w:tbl>
    <w:p w:rsidR="00B91E49" w:rsidRDefault="00B91E49" w:rsidP="00B91E49">
      <w:pPr>
        <w:suppressAutoHyphens/>
        <w:spacing w:after="0" w:line="240" w:lineRule="auto"/>
        <w:jc w:val="center"/>
        <w:rPr>
          <w:rFonts w:ascii="Times New Roman" w:eastAsia="Times New Roman" w:hAnsi="Times New Roman" w:cs="Times New Roman"/>
          <w:b/>
          <w:sz w:val="20"/>
          <w:szCs w:val="20"/>
          <w:lang w:eastAsia="ar-SA"/>
        </w:rPr>
      </w:pPr>
    </w:p>
    <w:p w:rsidR="002A7CAD" w:rsidRDefault="002A7CAD" w:rsidP="002A7CAD">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216A6C">
        <w:rPr>
          <w:rFonts w:ascii="Times New Roman" w:eastAsia="Times New Roman" w:hAnsi="Times New Roman" w:cs="Times New Roman"/>
          <w:sz w:val="20"/>
          <w:szCs w:val="20"/>
          <w:lang w:eastAsia="ru-RU"/>
        </w:rPr>
        <w:t>риложение № 9</w:t>
      </w:r>
      <w:r w:rsidRPr="002A7CAD">
        <w:rPr>
          <w:rFonts w:ascii="Times New Roman" w:eastAsia="Times New Roman" w:hAnsi="Times New Roman" w:cs="Times New Roman"/>
          <w:sz w:val="20"/>
          <w:szCs w:val="20"/>
          <w:lang w:eastAsia="ru-RU"/>
        </w:rPr>
        <w:t xml:space="preserve"> </w:t>
      </w:r>
    </w:p>
    <w:p w:rsidR="002A7CAD" w:rsidRPr="00216A6C" w:rsidRDefault="002A7CAD" w:rsidP="002A7CAD">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к Решению Собрания депутатов</w:t>
      </w:r>
    </w:p>
    <w:p w:rsidR="002A7CAD" w:rsidRDefault="002A7CAD" w:rsidP="002A7CAD">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Дячкинского сельского поселения</w:t>
      </w:r>
    </w:p>
    <w:p w:rsidR="002A7CAD" w:rsidRPr="00216A6C" w:rsidRDefault="002A7CAD" w:rsidP="002A7CAD">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 xml:space="preserve">«О бюджете Дячкинского сельского поселения </w:t>
      </w:r>
    </w:p>
    <w:p w:rsidR="002A7CAD" w:rsidRPr="00216A6C" w:rsidRDefault="002A7CAD" w:rsidP="002A7CAD">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Тарасовского района на 2023 год</w:t>
      </w:r>
    </w:p>
    <w:p w:rsidR="002A7CAD" w:rsidRPr="00216A6C" w:rsidRDefault="002A7CAD" w:rsidP="002A7CAD">
      <w:pPr>
        <w:spacing w:after="0" w:line="240" w:lineRule="auto"/>
        <w:jc w:val="right"/>
        <w:rPr>
          <w:rFonts w:ascii="Times New Roman" w:eastAsia="Times New Roman" w:hAnsi="Times New Roman" w:cs="Times New Roman"/>
          <w:sz w:val="20"/>
          <w:szCs w:val="20"/>
          <w:lang w:eastAsia="ru-RU"/>
        </w:rPr>
      </w:pPr>
      <w:r w:rsidRPr="00216A6C">
        <w:rPr>
          <w:rFonts w:ascii="Times New Roman" w:eastAsia="Times New Roman" w:hAnsi="Times New Roman" w:cs="Times New Roman"/>
          <w:sz w:val="20"/>
          <w:szCs w:val="20"/>
          <w:lang w:eastAsia="ru-RU"/>
        </w:rPr>
        <w:t>и на плановый период 2024 и 2025 годов»</w:t>
      </w:r>
    </w:p>
    <w:p w:rsidR="002A7CAD" w:rsidRDefault="002A7CAD" w:rsidP="002A7CAD">
      <w:pPr>
        <w:suppressAutoHyphens/>
        <w:spacing w:after="0" w:line="240" w:lineRule="auto"/>
        <w:jc w:val="right"/>
        <w:rPr>
          <w:rFonts w:ascii="Times New Roman" w:eastAsia="Times New Roman" w:hAnsi="Times New Roman" w:cs="Times New Roman"/>
          <w:b/>
          <w:sz w:val="20"/>
          <w:szCs w:val="20"/>
          <w:lang w:eastAsia="ar-SA"/>
        </w:rPr>
      </w:pPr>
    </w:p>
    <w:p w:rsidR="002A7CAD" w:rsidRPr="00216A6C" w:rsidRDefault="002A7CAD" w:rsidP="00216A6C">
      <w:pPr>
        <w:suppressAutoHyphens/>
        <w:spacing w:after="0" w:line="240" w:lineRule="auto"/>
        <w:rPr>
          <w:rFonts w:ascii="Times New Roman" w:eastAsia="Times New Roman" w:hAnsi="Times New Roman" w:cs="Times New Roman"/>
          <w:vanish/>
          <w:sz w:val="24"/>
          <w:szCs w:val="24"/>
          <w:lang w:eastAsia="ar-SA"/>
        </w:rPr>
      </w:pPr>
    </w:p>
    <w:tbl>
      <w:tblPr>
        <w:tblW w:w="15067" w:type="dxa"/>
        <w:jc w:val="right"/>
        <w:tblLook w:val="0000" w:firstRow="0" w:lastRow="0" w:firstColumn="0" w:lastColumn="0" w:noHBand="0" w:noVBand="0"/>
      </w:tblPr>
      <w:tblGrid>
        <w:gridCol w:w="15067"/>
      </w:tblGrid>
      <w:tr w:rsidR="00216A6C" w:rsidRPr="00216A6C" w:rsidTr="00216A6C">
        <w:trPr>
          <w:trHeight w:val="291"/>
          <w:jc w:val="right"/>
        </w:trPr>
        <w:tc>
          <w:tcPr>
            <w:tcW w:w="15067" w:type="dxa"/>
            <w:tcBorders>
              <w:top w:val="nil"/>
              <w:left w:val="nil"/>
              <w:bottom w:val="nil"/>
              <w:right w:val="nil"/>
            </w:tcBorders>
            <w:shd w:val="clear" w:color="auto" w:fill="auto"/>
            <w:noWrap/>
            <w:vAlign w:val="bottom"/>
          </w:tcPr>
          <w:p w:rsidR="00216A6C" w:rsidRPr="00216A6C" w:rsidRDefault="00216A6C" w:rsidP="00216A6C">
            <w:pPr>
              <w:spacing w:after="0" w:line="240" w:lineRule="auto"/>
              <w:jc w:val="right"/>
              <w:rPr>
                <w:rFonts w:ascii="Times New Roman" w:eastAsia="Times New Roman" w:hAnsi="Times New Roman" w:cs="Times New Roman"/>
                <w:sz w:val="20"/>
                <w:szCs w:val="20"/>
                <w:lang w:eastAsia="ru-RU"/>
              </w:rPr>
            </w:pPr>
          </w:p>
        </w:tc>
      </w:tr>
    </w:tbl>
    <w:p w:rsidR="00216A6C" w:rsidRDefault="00216A6C" w:rsidP="00216A6C">
      <w:pPr>
        <w:suppressAutoHyphens/>
        <w:spacing w:after="0" w:line="240" w:lineRule="auto"/>
        <w:jc w:val="center"/>
        <w:rPr>
          <w:rFonts w:ascii="Times New Roman" w:eastAsia="Times New Roman" w:hAnsi="Times New Roman" w:cs="Times New Roman"/>
          <w:b/>
          <w:sz w:val="20"/>
          <w:szCs w:val="20"/>
          <w:lang w:eastAsia="ar-SA"/>
        </w:rPr>
      </w:pPr>
      <w:r w:rsidRPr="00216A6C">
        <w:rPr>
          <w:rFonts w:ascii="Times New Roman" w:eastAsia="Times New Roman" w:hAnsi="Times New Roman" w:cs="Times New Roman"/>
          <w:b/>
          <w:sz w:val="20"/>
          <w:szCs w:val="20"/>
          <w:lang w:eastAsia="ar-SA"/>
        </w:rPr>
        <w:t>Межбюджетные трансферты, предоставляемые из бюджета Дячкинского сельского поселения Тарасовского района бюджету Тарасовского района на 2023 год и на плановый период 2024 и 2025 годов</w:t>
      </w:r>
    </w:p>
    <w:p w:rsidR="00B91E49" w:rsidRDefault="00B91E49" w:rsidP="00216A6C">
      <w:pPr>
        <w:suppressAutoHyphens/>
        <w:spacing w:after="0" w:line="240" w:lineRule="auto"/>
        <w:jc w:val="center"/>
        <w:rPr>
          <w:rFonts w:ascii="Times New Roman" w:eastAsia="Times New Roman" w:hAnsi="Times New Roman" w:cs="Times New Roman"/>
          <w:b/>
          <w:sz w:val="20"/>
          <w:szCs w:val="20"/>
          <w:lang w:eastAsia="ar-SA"/>
        </w:rPr>
      </w:pPr>
    </w:p>
    <w:tbl>
      <w:tblPr>
        <w:tblpPr w:leftFromText="180" w:rightFromText="180" w:vertAnchor="text" w:horzAnchor="margin" w:tblpX="-714" w:tblpY="680"/>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851"/>
        <w:gridCol w:w="992"/>
        <w:gridCol w:w="709"/>
        <w:gridCol w:w="1162"/>
        <w:gridCol w:w="1134"/>
        <w:gridCol w:w="1276"/>
      </w:tblGrid>
      <w:tr w:rsidR="00B91E49" w:rsidRPr="00216A6C" w:rsidTr="00825A07">
        <w:trPr>
          <w:trHeight w:val="557"/>
        </w:trPr>
        <w:tc>
          <w:tcPr>
            <w:tcW w:w="534" w:type="dxa"/>
            <w:vMerge w:val="restart"/>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w:t>
            </w:r>
          </w:p>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п/п</w:t>
            </w:r>
          </w:p>
        </w:tc>
        <w:tc>
          <w:tcPr>
            <w:tcW w:w="3685" w:type="dxa"/>
            <w:vMerge w:val="restart"/>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Наименование трансфертов, предоставляемых из бюджета Дячкинского сельского поселения Тарасовского района</w:t>
            </w:r>
          </w:p>
        </w:tc>
        <w:tc>
          <w:tcPr>
            <w:tcW w:w="2552" w:type="dxa"/>
            <w:gridSpan w:val="3"/>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Классификация расходов</w:t>
            </w:r>
          </w:p>
        </w:tc>
        <w:tc>
          <w:tcPr>
            <w:tcW w:w="3572" w:type="dxa"/>
            <w:gridSpan w:val="3"/>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 xml:space="preserve">Сумма, </w:t>
            </w: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(тыс. руб.)</w:t>
            </w:r>
          </w:p>
        </w:tc>
      </w:tr>
      <w:tr w:rsidR="00B91E49" w:rsidRPr="00216A6C" w:rsidTr="00825A07">
        <w:tc>
          <w:tcPr>
            <w:tcW w:w="534"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3685" w:type="dxa"/>
            <w:vMerge/>
          </w:tcPr>
          <w:p w:rsidR="00B91E49" w:rsidRPr="00216A6C" w:rsidRDefault="00B91E49" w:rsidP="00825A07">
            <w:pPr>
              <w:suppressAutoHyphens/>
              <w:spacing w:after="0" w:line="240" w:lineRule="auto"/>
              <w:rPr>
                <w:rFonts w:ascii="Times New Roman" w:eastAsia="Times New Roman" w:hAnsi="Times New Roman" w:cs="Times New Roman"/>
                <w:sz w:val="20"/>
                <w:szCs w:val="20"/>
                <w:lang w:eastAsia="ar-SA"/>
              </w:rPr>
            </w:pPr>
          </w:p>
        </w:tc>
        <w:tc>
          <w:tcPr>
            <w:tcW w:w="851"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 xml:space="preserve">Раздел </w:t>
            </w:r>
          </w:p>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подраздел</w:t>
            </w:r>
          </w:p>
        </w:tc>
        <w:tc>
          <w:tcPr>
            <w:tcW w:w="992"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Целевая статья</w:t>
            </w:r>
          </w:p>
        </w:tc>
        <w:tc>
          <w:tcPr>
            <w:tcW w:w="70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Вид расходов</w:t>
            </w:r>
          </w:p>
        </w:tc>
        <w:tc>
          <w:tcPr>
            <w:tcW w:w="1162"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2023 год</w:t>
            </w:r>
          </w:p>
        </w:tc>
        <w:tc>
          <w:tcPr>
            <w:tcW w:w="1134"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2024 год</w:t>
            </w:r>
          </w:p>
        </w:tc>
        <w:tc>
          <w:tcPr>
            <w:tcW w:w="1276"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2025 год</w:t>
            </w:r>
          </w:p>
        </w:tc>
      </w:tr>
      <w:tr w:rsidR="00B91E49" w:rsidRPr="00216A6C" w:rsidTr="00825A07">
        <w:tc>
          <w:tcPr>
            <w:tcW w:w="534"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w:t>
            </w:r>
          </w:p>
        </w:tc>
        <w:tc>
          <w:tcPr>
            <w:tcW w:w="3685"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w:t>
            </w:r>
          </w:p>
        </w:tc>
        <w:tc>
          <w:tcPr>
            <w:tcW w:w="851"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8</w:t>
            </w:r>
          </w:p>
        </w:tc>
        <w:tc>
          <w:tcPr>
            <w:tcW w:w="992"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9</w:t>
            </w:r>
          </w:p>
        </w:tc>
        <w:tc>
          <w:tcPr>
            <w:tcW w:w="709"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10</w:t>
            </w:r>
          </w:p>
        </w:tc>
        <w:tc>
          <w:tcPr>
            <w:tcW w:w="1162"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11</w:t>
            </w:r>
          </w:p>
        </w:tc>
        <w:tc>
          <w:tcPr>
            <w:tcW w:w="1134"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12</w:t>
            </w:r>
          </w:p>
        </w:tc>
        <w:tc>
          <w:tcPr>
            <w:tcW w:w="1276" w:type="dxa"/>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13</w:t>
            </w:r>
          </w:p>
        </w:tc>
      </w:tr>
      <w:tr w:rsidR="00B91E49" w:rsidRPr="00216A6C" w:rsidTr="00825A07">
        <w:trPr>
          <w:trHeight w:val="992"/>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w:t>
            </w:r>
          </w:p>
        </w:tc>
        <w:tc>
          <w:tcPr>
            <w:tcW w:w="3685"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w:eastAsia="Times New Roman" w:hAnsi="Times New Roman" w:cs="Times New Roman"/>
                <w:sz w:val="20"/>
                <w:szCs w:val="20"/>
                <w:lang w:eastAsia="ar-SA"/>
              </w:rPr>
            </w:pPr>
            <w:r w:rsidRPr="00216A6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highlight w:val="red"/>
                <w:lang w:val="en-US" w:eastAsia="ar-SA"/>
              </w:rPr>
            </w:pPr>
            <w:r w:rsidRPr="00216A6C">
              <w:rPr>
                <w:rFonts w:ascii="Times New Roman" w:eastAsia="Times New Roman" w:hAnsi="Times New Roman" w:cs="Times New Roman"/>
                <w:sz w:val="20"/>
                <w:szCs w:val="20"/>
                <w:lang w:eastAsia="ar-SA"/>
              </w:rPr>
              <w:t>1403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r w:rsidRPr="00216A6C">
              <w:rPr>
                <w:rFonts w:ascii="Times New Roman" w:eastAsia="Calibri" w:hAnsi="Times New Roman" w:cs="Times New Roman"/>
                <w:sz w:val="20"/>
                <w:szCs w:val="20"/>
                <w:lang w:eastAsia="ru-RU"/>
              </w:rPr>
              <w:t>99 9 00 85010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highlight w:val="red"/>
                <w:lang w:eastAsia="ar-SA"/>
              </w:rPr>
            </w:pPr>
            <w:r w:rsidRPr="00216A6C">
              <w:rPr>
                <w:rFonts w:ascii="Times New Roman" w:eastAsia="Times New Roman" w:hAnsi="Times New Roman" w:cs="Times New Roman"/>
                <w:sz w:val="20"/>
                <w:szCs w:val="20"/>
                <w:lang w:eastAsia="ar-SA"/>
              </w:rPr>
              <w:t>540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216A6C">
              <w:rPr>
                <w:rFonts w:ascii="Times New Roman" w:eastAsia="Calibri" w:hAnsi="Times New Roman" w:cs="Times New Roman"/>
                <w:sz w:val="20"/>
                <w:szCs w:val="20"/>
                <w:lang w:val="en-US" w:eastAsia="ru-RU"/>
              </w:rPr>
              <w:t>0</w:t>
            </w:r>
            <w:r w:rsidRPr="00216A6C">
              <w:rPr>
                <w:rFonts w:ascii="Times New Roman" w:eastAsia="Calibri" w:hAnsi="Times New Roman" w:cs="Times New Roman"/>
                <w:sz w:val="20"/>
                <w:szCs w:val="20"/>
                <w:lang w:eastAsia="ru-RU"/>
              </w:rPr>
              <w:t>,</w:t>
            </w:r>
            <w:r w:rsidRPr="00216A6C">
              <w:rPr>
                <w:rFonts w:ascii="Times New Roman" w:eastAsia="Calibri" w:hAnsi="Times New Roman" w:cs="Times New Roman"/>
                <w:sz w:val="20"/>
                <w:szCs w:val="20"/>
                <w:lang w:val="en-US"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r>
      <w:tr w:rsidR="00B91E49" w:rsidRPr="00216A6C" w:rsidTr="00825A07">
        <w:trPr>
          <w:trHeight w:val="1686"/>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2</w:t>
            </w:r>
          </w:p>
        </w:tc>
        <w:tc>
          <w:tcPr>
            <w:tcW w:w="3685"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CYR" w:eastAsia="Times New Roman" w:hAnsi="Times New Roman CYR" w:cs="Times New Roman CYR"/>
                <w:sz w:val="20"/>
                <w:szCs w:val="20"/>
                <w:lang w:eastAsia="ru-RU"/>
              </w:rPr>
            </w:pPr>
            <w:r w:rsidRPr="00216A6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оказывающих услуги на территории Дячкинского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99 9 00 85020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540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val="en-US" w:eastAsia="ru-RU"/>
              </w:rPr>
              <w:t>0</w:t>
            </w:r>
            <w:r w:rsidRPr="00216A6C">
              <w:rPr>
                <w:rFonts w:ascii="Times New Roman" w:eastAsia="Calibri" w:hAnsi="Times New Roman" w:cs="Times New Roman"/>
                <w:sz w:val="20"/>
                <w:szCs w:val="20"/>
                <w:lang w:eastAsia="ru-RU"/>
              </w:rPr>
              <w:t>,</w:t>
            </w:r>
            <w:r w:rsidRPr="00216A6C">
              <w:rPr>
                <w:rFonts w:ascii="Times New Roman" w:eastAsia="Calibri" w:hAnsi="Times New Roman" w:cs="Times New Roman"/>
                <w:sz w:val="20"/>
                <w:szCs w:val="20"/>
                <w:lang w:val="en-US"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r>
      <w:tr w:rsidR="00B91E49" w:rsidRPr="00216A6C" w:rsidTr="00825A07">
        <w:trPr>
          <w:trHeight w:val="1115"/>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3</w:t>
            </w:r>
          </w:p>
        </w:tc>
        <w:tc>
          <w:tcPr>
            <w:tcW w:w="3685"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CYR" w:eastAsia="Times New Roman" w:hAnsi="Times New Roman CYR" w:cs="Times New Roman CYR"/>
                <w:sz w:val="20"/>
                <w:szCs w:val="20"/>
                <w:lang w:eastAsia="ru-RU"/>
              </w:rPr>
            </w:pPr>
            <w:r w:rsidRPr="00216A6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99 9 00 85030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540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r>
      <w:tr w:rsidR="00B91E49" w:rsidRPr="00216A6C" w:rsidTr="00825A07">
        <w:trPr>
          <w:trHeight w:val="1115"/>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4</w:t>
            </w:r>
          </w:p>
        </w:tc>
        <w:tc>
          <w:tcPr>
            <w:tcW w:w="3685"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CYR" w:eastAsia="Times New Roman" w:hAnsi="Times New Roman CYR" w:cs="Times New Roman CYR"/>
                <w:sz w:val="20"/>
                <w:szCs w:val="20"/>
                <w:lang w:eastAsia="ru-RU"/>
              </w:rPr>
            </w:pPr>
            <w:r w:rsidRPr="00216A6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1403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99 9 00 85040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r w:rsidRPr="00216A6C">
              <w:rPr>
                <w:rFonts w:ascii="Times New Roman" w:eastAsia="Times New Roman" w:hAnsi="Times New Roman" w:cs="Times New Roman"/>
                <w:sz w:val="20"/>
                <w:szCs w:val="20"/>
                <w:lang w:eastAsia="ar-SA"/>
              </w:rPr>
              <w:t>540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r>
      <w:tr w:rsidR="00B91E49" w:rsidRPr="00216A6C" w:rsidTr="00825A07">
        <w:trPr>
          <w:trHeight w:val="282"/>
        </w:trPr>
        <w:tc>
          <w:tcPr>
            <w:tcW w:w="534"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lang w:eastAsia="ar-SA"/>
              </w:rPr>
            </w:pPr>
          </w:p>
        </w:tc>
        <w:tc>
          <w:tcPr>
            <w:tcW w:w="3685" w:type="dxa"/>
            <w:tcBorders>
              <w:top w:val="single" w:sz="4" w:space="0" w:color="000000"/>
              <w:left w:val="single" w:sz="4" w:space="0" w:color="000000"/>
              <w:bottom w:val="single" w:sz="4" w:space="0" w:color="000000"/>
              <w:right w:val="single" w:sz="4" w:space="0" w:color="000000"/>
            </w:tcBorders>
          </w:tcPr>
          <w:p w:rsidR="00B91E49" w:rsidRPr="00216A6C" w:rsidRDefault="00B91E49" w:rsidP="00825A07">
            <w:pPr>
              <w:suppressAutoHyphens/>
              <w:spacing w:after="0" w:line="240" w:lineRule="auto"/>
              <w:jc w:val="both"/>
              <w:rPr>
                <w:rFonts w:ascii="Times New Roman CYR" w:eastAsia="Times New Roman" w:hAnsi="Times New Roman CYR" w:cs="Times New Roman CYR"/>
                <w:sz w:val="20"/>
                <w:szCs w:val="20"/>
                <w:lang w:eastAsia="ru-RU"/>
              </w:rPr>
            </w:pPr>
            <w:r w:rsidRPr="00216A6C">
              <w:rPr>
                <w:rFonts w:ascii="Times New Roman CYR" w:eastAsia="Times New Roman" w:hAnsi="Times New Roman CYR" w:cs="Times New Roman CYR"/>
                <w:sz w:val="20"/>
                <w:szCs w:val="20"/>
                <w:lang w:eastAsia="ru-RU"/>
              </w:rPr>
              <w:t>ИТОГО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91E49" w:rsidRPr="00216A6C" w:rsidRDefault="00B91E49" w:rsidP="00825A0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216A6C">
              <w:rPr>
                <w:rFonts w:ascii="Times New Roman" w:eastAsia="Calibri" w:hAnsi="Times New Roman" w:cs="Times New Roman"/>
                <w:sz w:val="20"/>
                <w:szCs w:val="20"/>
                <w:lang w:eastAsia="ru-RU"/>
              </w:rPr>
              <w:t>0,0</w:t>
            </w:r>
          </w:p>
        </w:tc>
      </w:tr>
    </w:tbl>
    <w:p w:rsidR="002A7CAD" w:rsidRDefault="002A7CAD" w:rsidP="002A7CAD"/>
    <w:p w:rsidR="002A7CAD" w:rsidRDefault="002A7CAD" w:rsidP="002A7CAD"/>
    <w:p w:rsidR="002A7CAD" w:rsidRPr="002A7CAD" w:rsidRDefault="002A7CAD" w:rsidP="002A7CAD">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eastAsia="ru-RU"/>
        </w:rPr>
      </w:pPr>
      <w:r w:rsidRPr="002A7CAD">
        <w:rPr>
          <w:rFonts w:ascii="Times New Roman" w:eastAsia="Lucida Sans Unicode" w:hAnsi="Times New Roman" w:cs="Mangal"/>
          <w:b/>
          <w:noProof/>
          <w:kern w:val="2"/>
          <w:sz w:val="20"/>
          <w:szCs w:val="20"/>
          <w:lang w:eastAsia="ru-RU"/>
        </w:rPr>
        <w:lastRenderedPageBreak/>
        <w:drawing>
          <wp:inline distT="0" distB="0" distL="0" distR="0">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2A7CAD" w:rsidRPr="002A7CAD" w:rsidRDefault="002A7CAD" w:rsidP="002A7CAD">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РОССИЙСКАЯ ФЕДЕРАЦИЯ</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РОСТОВСКАЯ ОБЛАСТЬ</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ТАРАСОВСКИЙ РАЙОН</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МУНИЦИПАЛЬНОЕ ОБРАЗОВАНИЕ</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«ДЯЧКИНСКОЕ СЕЛЬСКОЕ ПОСЕЛЕНИЕ»</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A7CAD" w:rsidRPr="002A7CAD" w:rsidRDefault="002A7CAD" w:rsidP="002A7CAD">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СОБРАНИЕ ДЕПУТАТОВ ДЯЧКИНСКОГО СЕЛЬСКОГО ПОСЕЛЕНИЯ</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A7CAD" w:rsidRPr="002A7CAD" w:rsidRDefault="002A7CAD" w:rsidP="002A7CAD">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b/>
          <w:sz w:val="20"/>
          <w:szCs w:val="20"/>
          <w:lang w:val="ru-RU" w:eastAsia="ru-RU"/>
        </w:rPr>
        <w:t>РЕШЕНИЕ</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24</w:t>
      </w:r>
      <w:r w:rsidRPr="002A7CAD">
        <w:rPr>
          <w:rFonts w:ascii="Times New Roman" w:eastAsia="Times New Roman" w:hAnsi="Times New Roman" w:cs="Times New Roman"/>
          <w:sz w:val="20"/>
          <w:szCs w:val="20"/>
          <w:lang w:val="ru-RU" w:eastAsia="ru-RU"/>
        </w:rPr>
        <w:t>.</w:t>
      </w:r>
      <w:r w:rsidRPr="002A7CAD">
        <w:rPr>
          <w:rFonts w:ascii="Times New Roman" w:eastAsia="Times New Roman" w:hAnsi="Times New Roman" w:cs="Times New Roman"/>
          <w:sz w:val="20"/>
          <w:szCs w:val="20"/>
          <w:lang w:eastAsia="ru-RU"/>
        </w:rPr>
        <w:t>05</w:t>
      </w:r>
      <w:r w:rsidRPr="002A7CAD">
        <w:rPr>
          <w:rFonts w:ascii="Times New Roman" w:eastAsia="Times New Roman" w:hAnsi="Times New Roman" w:cs="Times New Roman"/>
          <w:sz w:val="20"/>
          <w:szCs w:val="20"/>
          <w:lang w:val="ru-RU" w:eastAsia="ru-RU"/>
        </w:rPr>
        <w:t>.202</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xml:space="preserve"> г.                      № </w:t>
      </w:r>
      <w:r w:rsidRPr="002A7CAD">
        <w:rPr>
          <w:rFonts w:ascii="Times New Roman" w:eastAsia="Times New Roman" w:hAnsi="Times New Roman" w:cs="Times New Roman"/>
          <w:sz w:val="20"/>
          <w:szCs w:val="20"/>
          <w:lang w:eastAsia="ru-RU"/>
        </w:rPr>
        <w:t>66</w:t>
      </w:r>
      <w:r w:rsidRPr="002A7CAD">
        <w:rPr>
          <w:rFonts w:ascii="Times New Roman" w:eastAsia="Times New Roman" w:hAnsi="Times New Roman" w:cs="Times New Roman"/>
          <w:sz w:val="20"/>
          <w:szCs w:val="20"/>
          <w:lang w:val="ru-RU" w:eastAsia="ru-RU"/>
        </w:rPr>
        <w:t xml:space="preserve">                        </w:t>
      </w:r>
      <w:r w:rsidRPr="002A7CAD">
        <w:rPr>
          <w:rFonts w:ascii="Times New Roman" w:eastAsia="Times New Roman" w:hAnsi="Times New Roman" w:cs="Times New Roman"/>
          <w:sz w:val="20"/>
          <w:szCs w:val="20"/>
          <w:lang w:eastAsia="ru-RU"/>
        </w:rPr>
        <w:t>сл. Дячкино</w:t>
      </w:r>
    </w:p>
    <w:p w:rsidR="002A7CAD" w:rsidRPr="002A7CAD" w:rsidRDefault="002A7CAD" w:rsidP="002A7CAD">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right="-6"/>
        <w:jc w:val="center"/>
        <w:textAlignment w:val="baseline"/>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О проекте Устава муниципального образования «Дячкинское сельское поселение»</w:t>
      </w: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xml:space="preserve"> Устава муниципального образования «Дячкинское сельское поселение» Собрание депутатов Дячкинского сельского поселения</w:t>
      </w: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РЕШИЛО:</w:t>
      </w: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Одобрить проект Устава муниципального образования «Дячкинское сельское поселение»</w:t>
      </w:r>
      <w:r w:rsidRPr="002A7CAD">
        <w:rPr>
          <w:rFonts w:ascii="Times New Roman" w:eastAsia="Arial Unicode MS" w:hAnsi="Times New Roman" w:cs="Tahoma"/>
          <w:sz w:val="20"/>
          <w:szCs w:val="20"/>
          <w:lang/>
        </w:rPr>
        <w:t xml:space="preserve"> (приложение 1).</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eastAsia="ru-RU"/>
        </w:rPr>
        <w:tab/>
        <w:t xml:space="preserve">Установить порядок учета предложений по проекту Устава муниципального образования «Дячкинское сельское поселение» и участия граждан в его </w:t>
      </w:r>
      <w:proofErr w:type="gramStart"/>
      <w:r w:rsidRPr="002A7CAD">
        <w:rPr>
          <w:rFonts w:ascii="Times New Roman" w:eastAsia="Times New Roman" w:hAnsi="Times New Roman" w:cs="Times New Roman"/>
          <w:sz w:val="20"/>
          <w:szCs w:val="20"/>
          <w:lang w:eastAsia="ru-RU"/>
        </w:rPr>
        <w:t>обсуждении  (</w:t>
      </w:r>
      <w:proofErr w:type="gramEnd"/>
      <w:r w:rsidRPr="002A7CAD">
        <w:rPr>
          <w:rFonts w:ascii="Times New Roman" w:eastAsia="Times New Roman" w:hAnsi="Times New Roman" w:cs="Times New Roman"/>
          <w:sz w:val="20"/>
          <w:szCs w:val="20"/>
          <w:lang w:eastAsia="ru-RU"/>
        </w:rPr>
        <w:t>приложение 2).</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eastAsia="ru-RU"/>
        </w:rPr>
        <w:tab/>
        <w:t xml:space="preserve">Назначить публичные слушания по проекту Устава муниципального образования «Дячкинское сельское </w:t>
      </w:r>
      <w:proofErr w:type="gramStart"/>
      <w:r w:rsidRPr="002A7CAD">
        <w:rPr>
          <w:rFonts w:ascii="Times New Roman" w:eastAsia="Times New Roman" w:hAnsi="Times New Roman" w:cs="Times New Roman"/>
          <w:sz w:val="20"/>
          <w:szCs w:val="20"/>
          <w:lang w:eastAsia="ru-RU"/>
        </w:rPr>
        <w:t>поселение»  на</w:t>
      </w:r>
      <w:proofErr w:type="gramEnd"/>
      <w:r w:rsidRPr="002A7CAD">
        <w:rPr>
          <w:rFonts w:ascii="Times New Roman" w:eastAsia="Times New Roman" w:hAnsi="Times New Roman" w:cs="Times New Roman"/>
          <w:sz w:val="20"/>
          <w:szCs w:val="20"/>
          <w:lang w:eastAsia="ru-RU"/>
        </w:rPr>
        <w:t xml:space="preserve"> 05.06.2023 года  в 10-00 ч. Провести публичные слушания в здании Дячкинского сельского Дома культуры  по адресу: Ростовская область, Тарасовский район, сл. Дячкино, ул. Мира, 14.</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eastAsia="ru-RU"/>
        </w:rPr>
        <w:tab/>
        <w:t>Настоящее решение вступает в силу со дня его официального опубликования.</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Председатель Собрания депутатов –</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val="ru-RU" w:eastAsia="ru-RU"/>
        </w:rPr>
        <w:t xml:space="preserve">глава Дячкинского сельского поселения                                                     </w:t>
      </w:r>
      <w:r w:rsidRPr="002A7CAD">
        <w:rPr>
          <w:rFonts w:ascii="Times New Roman" w:eastAsia="Times New Roman" w:hAnsi="Times New Roman" w:cs="Times New Roman"/>
          <w:sz w:val="20"/>
          <w:szCs w:val="20"/>
          <w:lang w:eastAsia="ru-RU"/>
        </w:rPr>
        <w:t>Г.Г. Геворкян</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сл. Дячкино</w:t>
      </w:r>
    </w:p>
    <w:p w:rsidR="002A7CAD" w:rsidRPr="002A7CAD" w:rsidRDefault="002A7CAD" w:rsidP="002A7CAD">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«24» </w:t>
      </w:r>
      <w:proofErr w:type="gramStart"/>
      <w:r w:rsidRPr="002A7CAD">
        <w:rPr>
          <w:rFonts w:ascii="Times New Roman" w:eastAsia="Times New Roman" w:hAnsi="Times New Roman" w:cs="Times New Roman"/>
          <w:sz w:val="20"/>
          <w:szCs w:val="20"/>
          <w:lang w:eastAsia="ru-RU"/>
        </w:rPr>
        <w:t>мая  2023</w:t>
      </w:r>
      <w:proofErr w:type="gramEnd"/>
      <w:r w:rsidRPr="002A7CAD">
        <w:rPr>
          <w:rFonts w:ascii="Times New Roman" w:eastAsia="Times New Roman" w:hAnsi="Times New Roman" w:cs="Times New Roman"/>
          <w:sz w:val="20"/>
          <w:szCs w:val="20"/>
          <w:lang w:eastAsia="ru-RU"/>
        </w:rPr>
        <w:t xml:space="preserve"> года № 66</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7CAD">
        <w:rPr>
          <w:rFonts w:ascii="Times New Roman" w:eastAsia="Times New Roman" w:hAnsi="Times New Roman" w:cs="Times New Roman"/>
          <w:bCs/>
          <w:sz w:val="20"/>
          <w:szCs w:val="20"/>
          <w:lang w:eastAsia="ru-RU"/>
        </w:rPr>
        <w:t>ПРОЕКТ</w:t>
      </w:r>
    </w:p>
    <w:p w:rsidR="002A7CAD" w:rsidRPr="002A7CAD" w:rsidRDefault="002A7CAD" w:rsidP="002A7CAD">
      <w:pPr>
        <w:widowControl w:val="0"/>
        <w:adjustRightInd w:val="0"/>
        <w:spacing w:after="0" w:line="240" w:lineRule="atLeast"/>
        <w:ind w:firstLine="709"/>
        <w:jc w:val="right"/>
        <w:textAlignment w:val="baseline"/>
        <w:rPr>
          <w:rFonts w:ascii="Times New Roman" w:eastAsia="Arial Unicode MS" w:hAnsi="Times New Roman" w:cs="Tahoma"/>
          <w:sz w:val="20"/>
          <w:szCs w:val="20"/>
          <w:lang/>
        </w:rPr>
      </w:pP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bCs/>
          <w:sz w:val="20"/>
          <w:szCs w:val="20"/>
          <w:lang w:val="ru-RU" w:eastAsia="ru-RU"/>
        </w:rPr>
        <w:t>Принят решением Собрания депутатов</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bCs/>
          <w:sz w:val="20"/>
          <w:szCs w:val="20"/>
          <w:lang w:val="ru-RU" w:eastAsia="ru-RU"/>
        </w:rPr>
        <w:t>Дячкинского сельского поселения</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bCs/>
          <w:sz w:val="20"/>
          <w:szCs w:val="20"/>
          <w:lang w:val="ru-RU" w:eastAsia="ru-RU"/>
        </w:rPr>
        <w:t>от «__» ________ 202</w:t>
      </w:r>
      <w:r w:rsidRPr="002A7CAD">
        <w:rPr>
          <w:rFonts w:ascii="Times New Roman" w:eastAsia="Times New Roman" w:hAnsi="Times New Roman" w:cs="Times New Roman"/>
          <w:bCs/>
          <w:sz w:val="20"/>
          <w:szCs w:val="20"/>
          <w:lang w:eastAsia="ru-RU"/>
        </w:rPr>
        <w:t>3</w:t>
      </w:r>
      <w:r w:rsidRPr="002A7CAD">
        <w:rPr>
          <w:rFonts w:ascii="Times New Roman" w:eastAsia="Times New Roman" w:hAnsi="Times New Roman" w:cs="Times New Roman"/>
          <w:bCs/>
          <w:sz w:val="20"/>
          <w:szCs w:val="20"/>
          <w:lang w:val="ru-RU" w:eastAsia="ru-RU"/>
        </w:rPr>
        <w:t xml:space="preserve"> г. № ___</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bCs/>
          <w:sz w:val="20"/>
          <w:szCs w:val="20"/>
          <w:lang w:val="ru-RU" w:eastAsia="ru-RU"/>
        </w:rPr>
        <w:t>Председатель Собрания депутатов –</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bCs/>
          <w:sz w:val="20"/>
          <w:szCs w:val="20"/>
          <w:lang w:val="ru-RU" w:eastAsia="ru-RU"/>
        </w:rPr>
        <w:t>глава Дячкинского сельского поселения</w:t>
      </w:r>
    </w:p>
    <w:p w:rsidR="002A7CAD" w:rsidRPr="002A7CAD" w:rsidRDefault="002A7CAD" w:rsidP="002A7CAD">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7CAD">
        <w:rPr>
          <w:rFonts w:ascii="Times New Roman" w:eastAsia="Times New Roman" w:hAnsi="Times New Roman" w:cs="Times New Roman"/>
          <w:bCs/>
          <w:sz w:val="20"/>
          <w:szCs w:val="20"/>
          <w:lang w:val="ru-RU" w:eastAsia="ru-RU"/>
        </w:rPr>
        <w:t xml:space="preserve">______________ </w:t>
      </w:r>
      <w:r w:rsidRPr="002A7CAD">
        <w:rPr>
          <w:rFonts w:ascii="Times New Roman" w:eastAsia="Times New Roman" w:hAnsi="Times New Roman" w:cs="Times New Roman"/>
          <w:bCs/>
          <w:sz w:val="20"/>
          <w:szCs w:val="20"/>
          <w:lang w:eastAsia="ru-RU"/>
        </w:rPr>
        <w:t>Г.Г. Геворкян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2A7CAD">
        <w:rPr>
          <w:rFonts w:ascii="Times New Roman" w:eastAsia="Times New Roman" w:hAnsi="Times New Roman" w:cs="Times New Roman"/>
          <w:b/>
          <w:bCs/>
          <w:sz w:val="20"/>
          <w:szCs w:val="20"/>
          <w:lang w:eastAsia="ru-RU"/>
        </w:rPr>
        <w:t xml:space="preserve"> </w:t>
      </w:r>
      <w:r w:rsidRPr="002A7CAD">
        <w:rPr>
          <w:rFonts w:ascii="Times New Roman" w:eastAsia="Times New Roman" w:hAnsi="Times New Roman" w:cs="Times New Roman"/>
          <w:b/>
          <w:bCs/>
          <w:sz w:val="20"/>
          <w:szCs w:val="20"/>
          <w:lang w:val="ru-RU" w:eastAsia="ru-RU"/>
        </w:rPr>
        <w:t>УСТАВ</w:t>
      </w:r>
    </w:p>
    <w:p w:rsidR="002A7CAD" w:rsidRPr="002A7CAD" w:rsidRDefault="002A7CAD" w:rsidP="002A7CAD">
      <w:pPr>
        <w:widowControl w:val="0"/>
        <w:adjustRightInd w:val="0"/>
        <w:spacing w:after="0" w:line="240" w:lineRule="atLeast"/>
        <w:jc w:val="center"/>
        <w:textAlignment w:val="baseline"/>
        <w:rPr>
          <w:rFonts w:ascii="Times New Roman" w:eastAsia="Times New Roman" w:hAnsi="Times New Roman" w:cs="Times New Roman"/>
          <w:b/>
          <w:bCs/>
          <w:sz w:val="20"/>
          <w:szCs w:val="20"/>
          <w:lang w:val="ru-RU" w:eastAsia="ru-RU"/>
        </w:rPr>
      </w:pPr>
      <w:r w:rsidRPr="002A7CAD">
        <w:rPr>
          <w:rFonts w:ascii="Times New Roman" w:eastAsia="Times New Roman" w:hAnsi="Times New Roman" w:cs="Times New Roman"/>
          <w:b/>
          <w:bCs/>
          <w:sz w:val="20"/>
          <w:szCs w:val="20"/>
          <w:lang w:val="ru-RU" w:eastAsia="ru-RU"/>
        </w:rPr>
        <w:t>муниципального образования</w:t>
      </w:r>
      <w:r w:rsidRPr="002A7CAD">
        <w:rPr>
          <w:rFonts w:ascii="Times New Roman" w:eastAsia="Times New Roman" w:hAnsi="Times New Roman" w:cs="Times New Roman"/>
          <w:b/>
          <w:bCs/>
          <w:sz w:val="20"/>
          <w:szCs w:val="20"/>
          <w:lang w:val="ru-RU" w:eastAsia="ru-RU"/>
        </w:rPr>
        <w:br/>
        <w:t>«Дячкинское сельское поселение»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2A7CAD">
        <w:rPr>
          <w:rFonts w:ascii="Times New Roman" w:eastAsia="Times New Roman" w:hAnsi="Times New Roman" w:cs="Times New Roman"/>
          <w:bCs/>
          <w:sz w:val="20"/>
          <w:szCs w:val="20"/>
          <w:lang w:eastAsia="ru-RU"/>
        </w:rPr>
        <w:t>слобода Дячкино</w:t>
      </w:r>
    </w:p>
    <w:p w:rsidR="002A7CAD" w:rsidRPr="002A7CAD" w:rsidRDefault="002A7CAD" w:rsidP="002A7CAD">
      <w:pPr>
        <w:widowControl w:val="0"/>
        <w:adjustRightInd w:val="0"/>
        <w:spacing w:after="0" w:line="240" w:lineRule="auto"/>
        <w:jc w:val="both"/>
        <w:textAlignment w:val="baseline"/>
        <w:rPr>
          <w:rFonts w:ascii="Times New Roman" w:eastAsia="Times New Roman" w:hAnsi="Times New Roman" w:cs="Times New Roman"/>
          <w:bCs/>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Глава 1. Общие положения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 Статус и границы муниципального образования «Дячкинское сельское поселение»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spacing w:after="0" w:line="240" w:lineRule="atLeast"/>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A7CAD" w:rsidRPr="002A7CAD" w:rsidRDefault="002A7CAD" w:rsidP="002A7CAD">
      <w:pPr>
        <w:spacing w:after="0" w:line="240" w:lineRule="atLeast"/>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слобода Дячкино – административный центр;</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2)  разъезд </w:t>
      </w:r>
      <w:proofErr w:type="spellStart"/>
      <w:r w:rsidRPr="002A7CAD">
        <w:rPr>
          <w:rFonts w:ascii="Times New Roman" w:eastAsia="Times New Roman" w:hAnsi="Times New Roman" w:cs="Times New Roman"/>
          <w:sz w:val="20"/>
          <w:szCs w:val="20"/>
          <w:lang w:eastAsia="ru-RU"/>
        </w:rPr>
        <w:t>Дяткино</w:t>
      </w:r>
      <w:proofErr w:type="spellEnd"/>
      <w:r w:rsidRPr="002A7CAD">
        <w:rPr>
          <w:rFonts w:ascii="Times New Roman" w:eastAsia="Times New Roman" w:hAnsi="Times New Roman" w:cs="Times New Roman"/>
          <w:sz w:val="20"/>
          <w:szCs w:val="20"/>
          <w:lang w:eastAsia="ru-RU"/>
        </w:rPr>
        <w:t>;</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3) </w:t>
      </w:r>
      <w:proofErr w:type="gramStart"/>
      <w:r w:rsidRPr="002A7CAD">
        <w:rPr>
          <w:rFonts w:ascii="Times New Roman" w:eastAsia="Times New Roman" w:hAnsi="Times New Roman" w:cs="Times New Roman"/>
          <w:sz w:val="20"/>
          <w:szCs w:val="20"/>
          <w:lang w:eastAsia="ru-RU"/>
        </w:rPr>
        <w:t>хутор  Беляевка</w:t>
      </w:r>
      <w:proofErr w:type="gramEnd"/>
      <w:r w:rsidRPr="002A7CAD">
        <w:rPr>
          <w:rFonts w:ascii="Times New Roman" w:eastAsia="Times New Roman" w:hAnsi="Times New Roman" w:cs="Times New Roman"/>
          <w:sz w:val="20"/>
          <w:szCs w:val="20"/>
          <w:lang w:eastAsia="ru-RU"/>
        </w:rPr>
        <w:t>;</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4) </w:t>
      </w:r>
      <w:proofErr w:type="gramStart"/>
      <w:r w:rsidRPr="002A7CAD">
        <w:rPr>
          <w:rFonts w:ascii="Times New Roman" w:eastAsia="Times New Roman" w:hAnsi="Times New Roman" w:cs="Times New Roman"/>
          <w:sz w:val="20"/>
          <w:szCs w:val="20"/>
          <w:lang w:eastAsia="ru-RU"/>
        </w:rPr>
        <w:t>хутор  Васильевка</w:t>
      </w:r>
      <w:proofErr w:type="gramEnd"/>
      <w:r w:rsidRPr="002A7CAD">
        <w:rPr>
          <w:rFonts w:ascii="Times New Roman" w:eastAsia="Times New Roman" w:hAnsi="Times New Roman" w:cs="Times New Roman"/>
          <w:sz w:val="20"/>
          <w:szCs w:val="20"/>
          <w:lang w:eastAsia="ru-RU"/>
        </w:rPr>
        <w:t>;</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 5) хутор </w:t>
      </w:r>
      <w:proofErr w:type="spellStart"/>
      <w:r w:rsidRPr="002A7CAD">
        <w:rPr>
          <w:rFonts w:ascii="Times New Roman" w:eastAsia="Times New Roman" w:hAnsi="Times New Roman" w:cs="Times New Roman"/>
          <w:sz w:val="20"/>
          <w:szCs w:val="20"/>
          <w:lang w:eastAsia="ru-RU"/>
        </w:rPr>
        <w:t>Каюковка</w:t>
      </w:r>
      <w:proofErr w:type="spellEnd"/>
      <w:r w:rsidRPr="002A7CAD">
        <w:rPr>
          <w:rFonts w:ascii="Times New Roman" w:eastAsia="Times New Roman" w:hAnsi="Times New Roman" w:cs="Times New Roman"/>
          <w:sz w:val="20"/>
          <w:szCs w:val="20"/>
          <w:lang w:eastAsia="ru-RU"/>
        </w:rPr>
        <w:t>;</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6) </w:t>
      </w:r>
      <w:proofErr w:type="gramStart"/>
      <w:r w:rsidRPr="002A7CAD">
        <w:rPr>
          <w:rFonts w:ascii="Times New Roman" w:eastAsia="Times New Roman" w:hAnsi="Times New Roman" w:cs="Times New Roman"/>
          <w:sz w:val="20"/>
          <w:szCs w:val="20"/>
          <w:lang w:eastAsia="ru-RU"/>
        </w:rPr>
        <w:t xml:space="preserve">хутор  </w:t>
      </w:r>
      <w:proofErr w:type="spellStart"/>
      <w:r w:rsidRPr="002A7CAD">
        <w:rPr>
          <w:rFonts w:ascii="Times New Roman" w:eastAsia="Times New Roman" w:hAnsi="Times New Roman" w:cs="Times New Roman"/>
          <w:sz w:val="20"/>
          <w:szCs w:val="20"/>
          <w:lang w:eastAsia="ru-RU"/>
        </w:rPr>
        <w:t>Мокроталовка</w:t>
      </w:r>
      <w:proofErr w:type="spellEnd"/>
      <w:proofErr w:type="gramEnd"/>
      <w:r w:rsidRPr="002A7CAD">
        <w:rPr>
          <w:rFonts w:ascii="Times New Roman" w:eastAsia="Times New Roman" w:hAnsi="Times New Roman" w:cs="Times New Roman"/>
          <w:sz w:val="20"/>
          <w:szCs w:val="20"/>
          <w:lang w:eastAsia="ru-RU"/>
        </w:rPr>
        <w:t>;</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7) поселок Малое Полесье;</w:t>
      </w:r>
    </w:p>
    <w:p w:rsidR="002A7CAD" w:rsidRPr="002A7CAD" w:rsidRDefault="002A7CAD" w:rsidP="002A7CAD">
      <w:pPr>
        <w:spacing w:after="0" w:line="240" w:lineRule="atLeast"/>
        <w:ind w:firstLine="709"/>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8) хутор Первое Мая.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 Вопросы местного значения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CA4D2D">
      <w:pPr>
        <w:widowControl w:val="0"/>
        <w:numPr>
          <w:ilvl w:val="0"/>
          <w:numId w:val="6"/>
        </w:numPr>
        <w:adjustRightInd w:val="0"/>
        <w:spacing w:after="0" w:line="240" w:lineRule="atLeast"/>
        <w:ind w:left="0" w:firstLine="709"/>
        <w:contextualSpacing/>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 вопросам местного значения Дячкинского сельского поселения относятся: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установление, изменение и отмена местных налогов и сборов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владение, пользование и распоряжение имуществом, находящимся в муниципальной собственности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5) обеспечение проживающих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1" w:name="OLE_LINK13"/>
      <w:bookmarkStart w:id="12" w:name="OLE_LINK14"/>
      <w:bookmarkStart w:id="13" w:name="OLE_LINK15"/>
      <w:bookmarkStart w:id="14" w:name="OLE_LINK16"/>
      <w:r w:rsidRPr="002A7CAD">
        <w:rPr>
          <w:rFonts w:ascii="Times New Roman" w:eastAsia="Times New Roman" w:hAnsi="Times New Roman" w:cs="Times New Roman"/>
          <w:sz w:val="20"/>
          <w:szCs w:val="20"/>
          <w:lang w:val="ru-RU"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1"/>
    <w:bookmarkEnd w:id="12"/>
    <w:bookmarkEnd w:id="13"/>
    <w:bookmarkEnd w:id="14"/>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участие в предупреждении и ликвидации последствий чрезвычайных ситуаций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обеспечение первичных мер пожарной безопасности в границах населенных пунктов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12) создание условий для организации досуга и обеспечения жителей Дячкинского сельского поселения услугами организаций культуры;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16) формирование архивных фондов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A7CAD">
        <w:rPr>
          <w:rFonts w:ascii="Times New Roman" w:eastAsia="Times New Roman" w:hAnsi="Times New Roman" w:cs="Times New Roman"/>
          <w:sz w:val="20"/>
          <w:szCs w:val="20"/>
          <w:lang w:val="ru-RU"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bookmarkStart w:id="15" w:name="OLE_LINK17"/>
      <w:bookmarkStart w:id="16" w:name="OLE_LINK18"/>
      <w:r w:rsidRPr="002A7CAD">
        <w:rPr>
          <w:rFonts w:ascii="Times New Roman" w:eastAsia="Times New Roman" w:hAnsi="Times New Roman" w:cs="Times New Roman"/>
          <w:sz w:val="20"/>
          <w:szCs w:val="20"/>
          <w:lang w:val="ru-RU"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15"/>
    <w:bookmarkEnd w:id="16"/>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21) организация ритуальных услуг и содержание мест захоронения;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22) осуществление мероприятий по обеспечению безопасности людей на водных объектах, охране их жизни и здоровья;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25) организация и осуществление мероприятий по работе с детьми и молодежью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27) осуществление муниципального лесного контроля;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29) оказание поддержки социально ориентированным некоммерческим организациям в пределах полномочий, установленных статьями 31</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31</w:t>
      </w:r>
      <w:r w:rsidRPr="002A7CAD">
        <w:rPr>
          <w:rFonts w:ascii="Times New Roman" w:eastAsia="Times New Roman" w:hAnsi="Times New Roman" w:cs="Times New Roman"/>
          <w:sz w:val="20"/>
          <w:szCs w:val="20"/>
          <w:vertAlign w:val="superscript"/>
          <w:lang w:val="ru-RU" w:eastAsia="ru-RU"/>
        </w:rPr>
        <w:t xml:space="preserve">3 </w:t>
      </w:r>
      <w:r w:rsidRPr="002A7CAD">
        <w:rPr>
          <w:rFonts w:ascii="Times New Roman" w:eastAsia="Times New Roman" w:hAnsi="Times New Roman" w:cs="Times New Roman"/>
          <w:sz w:val="20"/>
          <w:szCs w:val="20"/>
          <w:lang w:val="ru-RU" w:eastAsia="ru-RU"/>
        </w:rPr>
        <w:t>Федерального закона от 12 января 1996 года № 7-ФЗ «О некоммерческих организациях»;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32) осуществление мер по противодействию коррупции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val="ru-RU" w:eastAsia="ru-RU"/>
        </w:rPr>
        <w:t>33) участие в соответствии с федеральным законом в выполнении комплексных кадастровых работ.</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A7CAD" w:rsidRPr="002A7CAD" w:rsidRDefault="002A7CAD" w:rsidP="002A7CAD">
      <w:pPr>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2A7CAD">
        <w:rPr>
          <w:rFonts w:ascii="Times New Roman" w:eastAsia="Times New Roman" w:hAnsi="Times New Roman" w:cs="Times New Roman"/>
          <w:bCs/>
          <w:iCs/>
          <w:sz w:val="20"/>
          <w:szCs w:val="20"/>
          <w:lang w:eastAsia="ru-RU"/>
        </w:rPr>
        <w:t xml:space="preserve">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w:t>
      </w:r>
      <w:r w:rsidRPr="002A7CAD">
        <w:rPr>
          <w:rFonts w:ascii="Times New Roman" w:eastAsia="Times New Roman" w:hAnsi="Times New Roman" w:cs="Times New Roman"/>
          <w:bCs/>
          <w:iCs/>
          <w:sz w:val="20"/>
          <w:szCs w:val="20"/>
          <w:lang w:eastAsia="ru-RU"/>
        </w:rPr>
        <w:lastRenderedPageBreak/>
        <w:t>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2A7CAD">
        <w:rPr>
          <w:rFonts w:ascii="Times New Roman" w:eastAsia="Times New Roman" w:hAnsi="Times New Roman" w:cs="Times New Roman"/>
          <w:bCs/>
          <w:iCs/>
          <w:sz w:val="20"/>
          <w:szCs w:val="20"/>
          <w:lang w:eastAsia="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xml:space="preserve">. Соглашения, указанные в пункте </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xml:space="preserve">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xml:space="preserve">. Соглашения, указанные в пункте </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xml:space="preserve"> настоящей статьи, должны быть заключены до принятия бюджета Дячкинского сельского поселения на очередной финансовый год </w:t>
      </w:r>
      <w:r w:rsidRPr="002A7CAD">
        <w:rPr>
          <w:rFonts w:ascii="Times New Roman" w:eastAsia="Times New Roman" w:hAnsi="Times New Roman" w:cs="Times New Roman"/>
          <w:bCs/>
          <w:sz w:val="20"/>
          <w:szCs w:val="20"/>
          <w:lang w:val="ru-RU" w:eastAsia="ru-RU"/>
        </w:rPr>
        <w:t>(очередной финансовый год и плановый период).</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имеют право на: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создание музеев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совершение нотариальных действий, предусмотренных законодательством, в случае отсутствия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нотариуса;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участие в осуществлении деятельности по опеке и попечительству;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создание муниципальной пожарной охраны;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создание условий для развития туризма;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участие в организации и финансировании мероприятий, предусмотренных статьей 7</w:t>
      </w:r>
      <w:r w:rsidRPr="002A7CAD">
        <w:rPr>
          <w:rFonts w:ascii="Times New Roman" w:eastAsia="Times New Roman" w:hAnsi="Times New Roman" w:cs="Times New Roman"/>
          <w:sz w:val="20"/>
          <w:szCs w:val="20"/>
          <w:vertAlign w:val="superscript"/>
          <w:lang w:val="ru-RU" w:eastAsia="ru-RU"/>
        </w:rPr>
        <w:t>1-1</w:t>
      </w:r>
      <w:r w:rsidRPr="002A7CAD">
        <w:rPr>
          <w:rFonts w:ascii="Times New Roman" w:eastAsia="Times New Roman" w:hAnsi="Times New Roman" w:cs="Times New Roman"/>
          <w:sz w:val="20"/>
          <w:szCs w:val="20"/>
          <w:lang w:val="ru-RU" w:eastAsia="ru-RU"/>
        </w:rPr>
        <w:t xml:space="preserve"> Закона Российской Федерации от 19 апреля 1991 года № 1032-1 «О занятости населения в Российской Федерации»;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2A7CAD">
          <w:rPr>
            <w:rFonts w:ascii="Times New Roman" w:eastAsia="Times New Roman" w:hAnsi="Times New Roman" w:cs="Times New Roman"/>
            <w:sz w:val="20"/>
            <w:szCs w:val="20"/>
            <w:lang w:val="ru-RU" w:eastAsia="ru-RU"/>
          </w:rPr>
          <w:t>законом</w:t>
        </w:r>
      </w:hyperlink>
      <w:r w:rsidRPr="002A7CAD">
        <w:rPr>
          <w:rFonts w:ascii="Times New Roman" w:eastAsia="Times New Roman" w:hAnsi="Times New Roman" w:cs="Times New Roman"/>
          <w:sz w:val="20"/>
          <w:szCs w:val="20"/>
          <w:lang w:val="ru-RU" w:eastAsia="ru-RU"/>
        </w:rPr>
        <w:t xml:space="preserve"> от 24 ноября 1995 года № 181-ФЗ «О социальной защите инвалидов 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13) осуществление деятельности по обращению с животными без владельцев, обитающими на территории Дячкинского сельского поселения;</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14) осуществление мероприятий в сфере профилактики правонарушений, предусмотренных Федеральным </w:t>
      </w:r>
      <w:hyperlink r:id="rId11" w:history="1">
        <w:r w:rsidRPr="002A7CAD">
          <w:rPr>
            <w:rFonts w:ascii="Times New Roman" w:eastAsia="Times New Roman" w:hAnsi="Times New Roman" w:cs="Times New Roman"/>
            <w:sz w:val="20"/>
            <w:szCs w:val="20"/>
            <w:lang w:val="ru-RU" w:eastAsia="hy-AM"/>
          </w:rPr>
          <w:t>законом</w:t>
        </w:r>
      </w:hyperlink>
      <w:r w:rsidRPr="002A7CAD">
        <w:rPr>
          <w:rFonts w:ascii="Times New Roman" w:eastAsia="Times New Roman" w:hAnsi="Times New Roman" w:cs="Times New Roman"/>
          <w:sz w:val="20"/>
          <w:szCs w:val="20"/>
          <w:lang w:val="ru-RU" w:eastAsia="hy-AM"/>
        </w:rPr>
        <w:t xml:space="preserve"> «Об основах системы профилактики правонарушений в Российской Федерации»;</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Статья 4. Муниципальный контроль</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Осуществление органами местного самоуправления Дячкинского сельского поселения отдельных государственных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w:t>
      </w:r>
      <w:r w:rsidRPr="002A7CAD">
        <w:rPr>
          <w:rFonts w:ascii="Times New Roman" w:eastAsia="Times New Roman" w:hAnsi="Times New Roman" w:cs="Times New Roman"/>
          <w:sz w:val="20"/>
          <w:szCs w:val="20"/>
          <w:lang w:val="ru-RU" w:eastAsia="ru-RU"/>
        </w:rPr>
        <w:lastRenderedPageBreak/>
        <w:t>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Официальные символы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2. Участие населения Дячкинского сельского поселения в решении вопросов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Права граждан на осуществление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Понятие местного референдума и инициатива его проведения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Местный референдум может проводиться: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по инициативе, выдвинутой гражданами Российской Федерации, имеющими право на участие в местном референдуме;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Инициативная группа по проведению местного референдума обращается </w:t>
      </w:r>
      <w:r w:rsidRPr="002A7CAD">
        <w:rPr>
          <w:rFonts w:ascii="Times New Roman" w:eastAsia="Times New Roman" w:hAnsi="Times New Roman" w:cs="Times New Roman"/>
          <w:sz w:val="20"/>
          <w:szCs w:val="20"/>
          <w:lang w:val="ru-RU" w:eastAsia="ru-RU"/>
        </w:rPr>
        <w:br/>
        <w:t xml:space="preserve">в организующую референдум территориальную </w:t>
      </w:r>
      <w:r w:rsidRPr="002A7CAD">
        <w:rPr>
          <w:rFonts w:ascii="Times New Roman" w:eastAsia="Times New Roman" w:hAnsi="Times New Roman" w:cs="Times New Roman"/>
          <w:sz w:val="20"/>
          <w:szCs w:val="20"/>
          <w:lang w:eastAsia="ru-RU"/>
        </w:rPr>
        <w:t xml:space="preserve">избирательную </w:t>
      </w:r>
      <w:r w:rsidRPr="002A7CAD">
        <w:rPr>
          <w:rFonts w:ascii="Times New Roman" w:eastAsia="Times New Roman" w:hAnsi="Times New Roman" w:cs="Times New Roman"/>
          <w:sz w:val="20"/>
          <w:szCs w:val="20"/>
          <w:lang w:val="ru-RU" w:eastAsia="ru-RU"/>
        </w:rPr>
        <w:t>комиссию</w:t>
      </w:r>
      <w:r w:rsidRPr="002A7CAD">
        <w:rPr>
          <w:rFonts w:ascii="Times New Roman" w:eastAsia="Times New Roman" w:hAnsi="Times New Roman" w:cs="Times New Roman"/>
          <w:sz w:val="20"/>
          <w:szCs w:val="20"/>
          <w:lang w:eastAsia="ru-RU"/>
        </w:rPr>
        <w:t>,</w:t>
      </w:r>
      <w:r w:rsidRPr="002A7CAD">
        <w:rPr>
          <w:rFonts w:ascii="Times New Roman" w:eastAsia="Times New Roman" w:hAnsi="Times New Roman" w:cs="Times New Roman"/>
          <w:sz w:val="20"/>
          <w:szCs w:val="20"/>
          <w:lang w:val="ru-RU" w:eastAsia="ru-RU"/>
        </w:rPr>
        <w:t xml:space="preserve"> которая со дня обращения инициативной группы действует в качестве комиссии референдума, с ходатайством о регистрации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5. </w:t>
      </w:r>
      <w:r w:rsidRPr="002A7CAD">
        <w:rPr>
          <w:rFonts w:ascii="Times New Roman" w:eastAsia="Times New Roman" w:hAnsi="Times New Roman" w:cs="Times New Roman"/>
          <w:sz w:val="20"/>
          <w:szCs w:val="20"/>
          <w:lang w:eastAsia="ru-RU"/>
        </w:rPr>
        <w:t>О</w:t>
      </w:r>
      <w:proofErr w:type="spellStart"/>
      <w:r w:rsidRPr="002A7CAD">
        <w:rPr>
          <w:rFonts w:ascii="Times New Roman" w:eastAsia="Times New Roman" w:hAnsi="Times New Roman" w:cs="Times New Roman"/>
          <w:sz w:val="20"/>
          <w:szCs w:val="20"/>
          <w:lang w:val="ru-RU" w:eastAsia="ru-RU"/>
        </w:rPr>
        <w:t>рганизующая</w:t>
      </w:r>
      <w:proofErr w:type="spellEnd"/>
      <w:r w:rsidRPr="002A7CAD">
        <w:rPr>
          <w:rFonts w:ascii="Times New Roman" w:eastAsia="Times New Roman" w:hAnsi="Times New Roman" w:cs="Times New Roman"/>
          <w:sz w:val="20"/>
          <w:szCs w:val="20"/>
          <w:lang w:val="ru-RU" w:eastAsia="ru-RU"/>
        </w:rPr>
        <w:t xml:space="preserve">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 xml:space="preserve">комиссия </w:t>
      </w:r>
      <w:r w:rsidRPr="002A7CAD">
        <w:rPr>
          <w:rFonts w:ascii="Times New Roman" w:eastAsia="Times New Roman" w:hAnsi="Times New Roman" w:cs="Times New Roman"/>
          <w:sz w:val="20"/>
          <w:szCs w:val="20"/>
          <w:lang w:val="ru-RU" w:eastAsia="ru-RU"/>
        </w:rPr>
        <w:br/>
        <w:t xml:space="preserve">в течение 15 дней со дня поступления ходатайства инициативной группы </w:t>
      </w:r>
      <w:r w:rsidRPr="002A7CAD">
        <w:rPr>
          <w:rFonts w:ascii="Times New Roman" w:eastAsia="Times New Roman" w:hAnsi="Times New Roman" w:cs="Times New Roman"/>
          <w:sz w:val="20"/>
          <w:szCs w:val="20"/>
          <w:lang w:val="ru-RU" w:eastAsia="ru-RU"/>
        </w:rPr>
        <w:br/>
        <w:t xml:space="preserve">по проведению местного референдума обязана рассмотреть ходатайство </w:t>
      </w:r>
      <w:r w:rsidRPr="002A7CAD">
        <w:rPr>
          <w:rFonts w:ascii="Times New Roman" w:eastAsia="Times New Roman" w:hAnsi="Times New Roman" w:cs="Times New Roman"/>
          <w:sz w:val="20"/>
          <w:szCs w:val="20"/>
          <w:lang w:val="ru-RU" w:eastAsia="ru-RU"/>
        </w:rPr>
        <w:br/>
        <w:t>и приложенные к нему документы и принять решение: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в противном случае - об отказе в регистрации инициативной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7. Если Собрание депутатов Дячкинского сельского поселения признает, </w:t>
      </w:r>
      <w:r w:rsidRPr="002A7CAD">
        <w:rPr>
          <w:rFonts w:ascii="Times New Roman" w:eastAsia="Times New Roman" w:hAnsi="Times New Roman" w:cs="Times New Roman"/>
          <w:sz w:val="20"/>
          <w:szCs w:val="20"/>
          <w:lang w:val="ru-RU"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 xml:space="preserve">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2A7CAD">
        <w:rPr>
          <w:rFonts w:ascii="Times New Roman" w:eastAsia="Times New Roman" w:hAnsi="Times New Roman" w:cs="Times New Roman"/>
          <w:sz w:val="20"/>
          <w:szCs w:val="20"/>
          <w:lang w:val="ru-RU" w:eastAsia="ru-RU"/>
        </w:rPr>
        <w:br/>
        <w:t>до дня, следующего за днем регистрации решения, принятого на местном референдуме.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2A7CAD">
        <w:rPr>
          <w:rFonts w:ascii="Times New Roman" w:eastAsia="Times New Roman" w:hAnsi="Times New Roman" w:cs="Times New Roman"/>
          <w:sz w:val="20"/>
          <w:szCs w:val="20"/>
          <w:lang w:eastAsia="ru-RU"/>
        </w:rPr>
        <w:t xml:space="preserve">избирательную </w:t>
      </w:r>
      <w:r w:rsidRPr="002A7CAD">
        <w:rPr>
          <w:rFonts w:ascii="Times New Roman" w:eastAsia="Times New Roman" w:hAnsi="Times New Roman" w:cs="Times New Roman"/>
          <w:sz w:val="20"/>
          <w:szCs w:val="20"/>
          <w:lang w:val="ru-RU" w:eastAsia="ru-RU"/>
        </w:rPr>
        <w:t>комиссию подписи участников местного референдума в поддержку инициативы его проведения.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9</w:t>
      </w:r>
      <w:r w:rsidRPr="002A7CAD">
        <w:rPr>
          <w:rFonts w:ascii="Times New Roman" w:eastAsia="Times New Roman" w:hAnsi="Times New Roman" w:cs="Times New Roman"/>
          <w:sz w:val="20"/>
          <w:szCs w:val="20"/>
          <w:lang w:val="ru-RU" w:eastAsia="ru-RU"/>
        </w:rPr>
        <w:t>. Назначение и проведение местного референдума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Голосование на местном референдуме проводится не позднее чем через 70 дней со дня принятия решения о назначении референдума.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Голосование на местном референдуме не позднее чем за 25 дней до назначенного дня голосования может </w:t>
      </w:r>
      <w:r w:rsidRPr="002A7CAD">
        <w:rPr>
          <w:rFonts w:ascii="Times New Roman" w:eastAsia="Times New Roman" w:hAnsi="Times New Roman" w:cs="Times New Roman"/>
          <w:sz w:val="20"/>
          <w:szCs w:val="20"/>
          <w:lang w:val="ru-RU" w:eastAsia="ru-RU"/>
        </w:rPr>
        <w:lastRenderedPageBreak/>
        <w:t>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Округ референдума включает в себя всю территорию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10</w:t>
      </w:r>
      <w:r w:rsidRPr="002A7CAD">
        <w:rPr>
          <w:rFonts w:ascii="Times New Roman" w:eastAsia="Times New Roman" w:hAnsi="Times New Roman" w:cs="Times New Roman"/>
          <w:sz w:val="20"/>
          <w:szCs w:val="20"/>
          <w:lang w:val="ru-RU" w:eastAsia="ru-RU"/>
        </w:rPr>
        <w:t>. Муниципальные выборы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2A7CAD" w:rsidRPr="002A7CAD" w:rsidRDefault="002A7CAD" w:rsidP="002A7CA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val="ru-RU" w:eastAsia="ru-RU"/>
        </w:rPr>
        <w:t>2. Муниципальные выборы назначаются Собранием депутатов Дячкинского сельского поселения.</w:t>
      </w:r>
      <w:r w:rsidRPr="002A7CAD">
        <w:rPr>
          <w:rFonts w:ascii="Times New Roman" w:eastAsia="Times New Roman" w:hAnsi="Times New Roman" w:cs="Times New Roman"/>
          <w:sz w:val="20"/>
          <w:szCs w:val="20"/>
          <w:lang w:eastAsia="ru-RU"/>
        </w:rPr>
        <w:t xml:space="preserve"> В случаях, установленных </w:t>
      </w:r>
      <w:r w:rsidRPr="002A7CAD">
        <w:rPr>
          <w:rFonts w:ascii="Times New Roman" w:eastAsia="Times New Roman" w:hAnsi="Times New Roman" w:cs="Times New Roman"/>
          <w:sz w:val="20"/>
          <w:szCs w:val="20"/>
          <w:lang w:val="ru-RU"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2A7CAD">
        <w:rPr>
          <w:rFonts w:ascii="Times New Roman" w:eastAsia="Times New Roman" w:hAnsi="Times New Roman" w:cs="Times New Roman"/>
          <w:sz w:val="20"/>
          <w:szCs w:val="20"/>
          <w:lang w:eastAsia="ru-RU"/>
        </w:rPr>
        <w:t>, муниципальные выборы назначаются организующей выборы территориальной избирательной комиссией или судом.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Итоги муниципальных выборов подлежат официальному опубликованию (обнародованию).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xml:space="preserve">. Голосование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голосование по вопросам изменения границ, преобразования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Голосование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Основаниями для отзыва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7CAD">
        <w:rPr>
          <w:rFonts w:ascii="Times New Roman" w:eastAsia="Times New Roman" w:hAnsi="Times New Roman" w:cs="Times New Roman"/>
          <w:sz w:val="20"/>
          <w:szCs w:val="20"/>
          <w:lang w:val="ru-RU" w:eastAsia="ru-RU"/>
        </w:rPr>
        <w:t>своих полномочий, в случае их подтверждения в судебном порядке.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Депутат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 xml:space="preserve">не может быть отозван избирателями по основаниям, предусмотренным подпунктом 7 пункта 16 статьи </w:t>
      </w:r>
      <w:r w:rsidRPr="002A7CAD">
        <w:rPr>
          <w:rFonts w:ascii="Times New Roman" w:eastAsia="Times New Roman" w:hAnsi="Times New Roman" w:cs="Times New Roman"/>
          <w:sz w:val="20"/>
          <w:szCs w:val="20"/>
          <w:lang w:eastAsia="ru-RU"/>
        </w:rPr>
        <w:t>30</w:t>
      </w:r>
      <w:r w:rsidRPr="002A7CAD">
        <w:rPr>
          <w:rFonts w:ascii="Times New Roman" w:eastAsia="Times New Roman" w:hAnsi="Times New Roman" w:cs="Times New Roman"/>
          <w:sz w:val="20"/>
          <w:szCs w:val="20"/>
          <w:lang w:val="ru-RU" w:eastAsia="ru-RU"/>
        </w:rPr>
        <w:t>, подпунктом 5 пункта 16 статьи 3</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статьями 6</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6</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xml:space="preserve"> настоящего Устава.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С инициативой проведения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обращается в</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val="ru-RU" w:eastAsia="ru-RU"/>
        </w:rPr>
        <w:t xml:space="preserve">организующую референдум территориальную </w:t>
      </w:r>
      <w:r w:rsidRPr="002A7CAD">
        <w:rPr>
          <w:rFonts w:ascii="Times New Roman" w:eastAsia="Times New Roman" w:hAnsi="Times New Roman" w:cs="Times New Roman"/>
          <w:sz w:val="20"/>
          <w:szCs w:val="20"/>
          <w:lang w:eastAsia="ru-RU"/>
        </w:rPr>
        <w:t xml:space="preserve">избирательную </w:t>
      </w:r>
      <w:r w:rsidRPr="002A7CAD">
        <w:rPr>
          <w:rFonts w:ascii="Times New Roman" w:eastAsia="Times New Roman" w:hAnsi="Times New Roman" w:cs="Times New Roman"/>
          <w:sz w:val="20"/>
          <w:szCs w:val="20"/>
          <w:lang w:val="ru-RU" w:eastAsia="ru-RU"/>
        </w:rPr>
        <w:t>комиссию, с ходатайством о регистрации инициативной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5. В ходатайстве о регистрации инициативной группы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 xml:space="preserve">6. При рассмотрении ходатайства инициативной группы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7CAD">
        <w:rPr>
          <w:rFonts w:ascii="Times New Roman" w:eastAsia="Times New Roman" w:hAnsi="Times New Roman" w:cs="Times New Roman"/>
          <w:sz w:val="20"/>
          <w:szCs w:val="20"/>
          <w:lang w:val="ru-RU" w:eastAsia="ru-RU"/>
        </w:rPr>
        <w:t>противоправных решений или действий (бездействия), выдвигаемых в качестве основания для отзыва.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требованиям федерального и областного законодательства, настоящего Устава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2A7CAD">
        <w:rPr>
          <w:rFonts w:ascii="Times New Roman" w:eastAsia="Times New Roman" w:hAnsi="Times New Roman" w:cs="Times New Roman"/>
          <w:bCs/>
          <w:sz w:val="20"/>
          <w:szCs w:val="20"/>
          <w:lang w:val="ru-RU" w:eastAsia="ru-RU"/>
        </w:rPr>
        <w:t>председатель Собрания депутатов – глава Дячкинского сельского поселения</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val="hy-AM" w:eastAsia="hy-AM"/>
        </w:rPr>
      </w:pPr>
      <w:r w:rsidRPr="002A7CAD">
        <w:rPr>
          <w:rFonts w:ascii="Times New Roman" w:eastAsia="Times New Roman" w:hAnsi="Times New Roman" w:cs="Times New Roman"/>
          <w:sz w:val="20"/>
          <w:szCs w:val="20"/>
          <w:lang w:val="ru-RU"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xml:space="preserve">, отвечает требованиям федерального и областного законодательства,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 xml:space="preserve">комиссия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A7CAD">
        <w:rPr>
          <w:rFonts w:ascii="Times New Roman" w:eastAsia="Times New Roman" w:hAnsi="Times New Roman" w:cs="Times New Roman"/>
          <w:sz w:val="20"/>
          <w:szCs w:val="20"/>
          <w:lang w:val="hy-AM" w:eastAsia="hy-AM"/>
        </w:rPr>
        <w:t xml:space="preserve"> а также сообщает об этом в средства массовой информации</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отсутствуют организующая референдум территориальная </w:t>
      </w:r>
      <w:r w:rsidRPr="002A7CAD">
        <w:rPr>
          <w:rFonts w:ascii="Times New Roman" w:eastAsia="Times New Roman" w:hAnsi="Times New Roman" w:cs="Times New Roman"/>
          <w:sz w:val="20"/>
          <w:szCs w:val="20"/>
          <w:lang w:eastAsia="ru-RU"/>
        </w:rPr>
        <w:t xml:space="preserve">избирательная </w:t>
      </w:r>
      <w:r w:rsidRPr="002A7CAD">
        <w:rPr>
          <w:rFonts w:ascii="Times New Roman" w:eastAsia="Times New Roman" w:hAnsi="Times New Roman" w:cs="Times New Roman"/>
          <w:sz w:val="20"/>
          <w:szCs w:val="20"/>
          <w:lang w:val="ru-RU" w:eastAsia="ru-RU"/>
        </w:rPr>
        <w:t>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10. Депутат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Опубликование объяснений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производится в порядке, установленном пунктом 2 статьи 5</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xml:space="preserve"> настоящего Устава, в объеме 25 процентов от объема полосы соответствующего периодического печатного издания.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Обнародование объяснений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производится в порядке, установленном пунктом 3 статьи 5</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xml:space="preserve"> настоящего Устава, в объеме одного печатного листа формата А-4.</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требованиям федерального и областного законодательства.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Депутат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 xml:space="preserve">11. Депутат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 xml:space="preserve">считается отозванным, если за отзыв проголосовало не менее половины избирателей, зарегистрированных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(избирательном округе).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14. Итоги голосования по отзыву депутата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Сход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Сход граждан, предусмотренный </w:t>
      </w:r>
      <w:r w:rsidRPr="002A7CAD">
        <w:rPr>
          <w:rFonts w:ascii="Times New Roman" w:eastAsia="Times New Roman" w:hAnsi="Times New Roman" w:cs="Times New Roman"/>
          <w:sz w:val="20"/>
          <w:szCs w:val="20"/>
          <w:lang w:eastAsia="ru-RU"/>
        </w:rPr>
        <w:t>настоящей статьей</w:t>
      </w:r>
      <w:r w:rsidRPr="002A7CAD">
        <w:rPr>
          <w:rFonts w:ascii="Times New Roman" w:eastAsia="Times New Roman" w:hAnsi="Times New Roman" w:cs="Times New Roman"/>
          <w:sz w:val="20"/>
          <w:szCs w:val="20"/>
          <w:lang w:val="ru-RU" w:eastAsia="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Сход граждан, предусмотренный пунктом 4</w:t>
      </w:r>
      <w:r w:rsidRPr="002A7CAD">
        <w:rPr>
          <w:rFonts w:ascii="Times New Roman" w:eastAsia="Times New Roman" w:hAnsi="Times New Roman" w:cs="Times New Roman"/>
          <w:sz w:val="20"/>
          <w:szCs w:val="20"/>
          <w:vertAlign w:val="superscript"/>
          <w:lang w:val="ru-RU" w:eastAsia="ru-RU"/>
        </w:rPr>
        <w:t>3</w:t>
      </w:r>
      <w:r w:rsidRPr="002A7CAD">
        <w:rPr>
          <w:rFonts w:ascii="Times New Roman" w:eastAsia="Times New Roman" w:hAnsi="Times New Roman" w:cs="Times New Roman"/>
          <w:sz w:val="20"/>
          <w:szCs w:val="20"/>
          <w:lang w:val="ru-RU" w:eastAsia="ru-RU"/>
        </w:rPr>
        <w:t xml:space="preserve"> части 1 статьи 25</w:t>
      </w:r>
      <w:r w:rsidRPr="002A7CAD">
        <w:rPr>
          <w:rFonts w:ascii="Times New Roman" w:eastAsia="Times New Roman" w:hAnsi="Times New Roman" w:cs="Times New Roman"/>
          <w:sz w:val="20"/>
          <w:szCs w:val="20"/>
          <w:vertAlign w:val="superscript"/>
          <w:lang w:val="ru-RU" w:eastAsia="ru-RU"/>
        </w:rPr>
        <w:t xml:space="preserve">1 </w:t>
      </w:r>
      <w:r w:rsidRPr="002A7CAD">
        <w:rPr>
          <w:rFonts w:ascii="Times New Roman" w:eastAsia="Times New Roman" w:hAnsi="Times New Roman" w:cs="Times New Roman"/>
          <w:sz w:val="20"/>
          <w:szCs w:val="20"/>
          <w:lang w:val="ru-RU"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Критерии определения границ части территории населенного пункта, входящего в состав</w:t>
      </w:r>
      <w:r w:rsidRPr="002A7CAD">
        <w:rPr>
          <w:rFonts w:ascii="Times New Roman" w:eastAsia="Times New Roman" w:hAnsi="Times New Roman" w:cs="Times New Roman"/>
          <w:sz w:val="20"/>
          <w:szCs w:val="20"/>
          <w:lang w:eastAsia="ru-RU"/>
        </w:rPr>
        <w:t xml:space="preserve"> Дячкинского сельского</w:t>
      </w:r>
      <w:r w:rsidRPr="002A7CAD">
        <w:rPr>
          <w:rFonts w:ascii="Times New Roman" w:eastAsia="Times New Roman" w:hAnsi="Times New Roman" w:cs="Times New Roman"/>
          <w:sz w:val="20"/>
          <w:szCs w:val="20"/>
          <w:lang w:val="ru-RU" w:eastAsia="ru-RU"/>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2A7CAD">
        <w:rPr>
          <w:rFonts w:ascii="Times New Roman" w:eastAsia="Times New Roman" w:hAnsi="Times New Roman" w:cs="Times New Roman"/>
          <w:sz w:val="20"/>
          <w:szCs w:val="20"/>
          <w:lang w:eastAsia="ru-RU"/>
        </w:rPr>
        <w:t>областным законом</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Правотворческая инициатива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2A7CAD">
        <w:rPr>
          <w:rFonts w:ascii="Times New Roman" w:eastAsia="Times New Roman" w:hAnsi="Times New Roman" w:cs="Times New Roman"/>
          <w:sz w:val="20"/>
          <w:szCs w:val="20"/>
          <w:lang w:val="ru-RU" w:eastAsia="ru-RU"/>
        </w:rPr>
        <w:lastRenderedPageBreak/>
        <w:t>письменной форме доведено до сведения внесшей его инициативной группы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Инициативные проекты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A7CAD">
        <w:rPr>
          <w:rFonts w:ascii="Times New Roman" w:eastAsia="Calibri" w:hAnsi="Times New Roman" w:cs="Times New Roman"/>
          <w:sz w:val="20"/>
          <w:szCs w:val="20"/>
          <w:lang w:val="ru-RU"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2A7CAD" w:rsidRPr="002A7CAD" w:rsidRDefault="002A7CAD" w:rsidP="002A7CAD">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A7CAD">
        <w:rPr>
          <w:rFonts w:ascii="Times New Roman" w:eastAsia="Calibri" w:hAnsi="Times New Roman" w:cs="Times New Roman"/>
          <w:sz w:val="20"/>
          <w:szCs w:val="20"/>
          <w:lang w:val="ru-RU"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Территориальное общественное самоуправление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Территориальное общественное самоуправление осуществляется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2A7CAD">
        <w:rPr>
          <w:rFonts w:ascii="Times New Roman" w:eastAsia="Times New Roman" w:hAnsi="Times New Roman" w:cs="Times New Roman"/>
          <w:i/>
          <w:sz w:val="20"/>
          <w:szCs w:val="20"/>
          <w:lang w:val="ru-RU" w:eastAsia="ru-RU"/>
        </w:rPr>
        <w:t xml:space="preserve"> </w:t>
      </w:r>
      <w:r w:rsidRPr="002A7CAD">
        <w:rPr>
          <w:rFonts w:ascii="Times New Roman" w:eastAsia="Times New Roman" w:hAnsi="Times New Roman" w:cs="Times New Roman"/>
          <w:sz w:val="20"/>
          <w:szCs w:val="20"/>
          <w:lang w:val="ru-RU" w:eastAsia="ru-RU"/>
        </w:rPr>
        <w:t>сельский населенный пункт, входящий в состав Дячкинского сельского поселения</w:t>
      </w:r>
      <w:r w:rsidRPr="002A7CAD">
        <w:rPr>
          <w:rFonts w:ascii="Times New Roman" w:eastAsia="Times New Roman" w:hAnsi="Times New Roman" w:cs="Times New Roman"/>
          <w:sz w:val="20"/>
          <w:szCs w:val="20"/>
          <w:lang w:eastAsia="ru-RU"/>
        </w:rPr>
        <w:t>;</w:t>
      </w:r>
      <w:r w:rsidRPr="002A7CAD">
        <w:rPr>
          <w:rFonts w:ascii="Times New Roman" w:eastAsia="Times New Roman" w:hAnsi="Times New Roman" w:cs="Times New Roman"/>
          <w:i/>
          <w:sz w:val="20"/>
          <w:szCs w:val="20"/>
          <w:lang w:val="ru-RU" w:eastAsia="ru-RU"/>
        </w:rPr>
        <w:t xml:space="preserve"> </w:t>
      </w:r>
      <w:r w:rsidRPr="002A7CAD">
        <w:rPr>
          <w:rFonts w:ascii="Times New Roman" w:eastAsia="Times New Roman" w:hAnsi="Times New Roman" w:cs="Times New Roman"/>
          <w:sz w:val="20"/>
          <w:szCs w:val="20"/>
          <w:lang w:val="ru-RU" w:eastAsia="ru-RU"/>
        </w:rPr>
        <w:t>иные территории проживания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В уставе территориального общественного самоуправления устанавливаются: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территория, на которой оно осуществляется;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цели, задачи, формы и основные направления деятельности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порядок принятия решений;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порядок приобретения имущества, а также порядок пользования и распоряжения указанным имуществом и финансовыми средствами;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порядок прекращения осуществления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w:t>
      </w:r>
      <w:r w:rsidRPr="002A7CAD">
        <w:rPr>
          <w:rFonts w:ascii="Times New Roman" w:eastAsia="Times New Roman" w:hAnsi="Times New Roman" w:cs="Times New Roman"/>
          <w:sz w:val="20"/>
          <w:szCs w:val="20"/>
          <w:lang w:val="ru-RU" w:eastAsia="ru-RU"/>
        </w:rPr>
        <w:lastRenderedPageBreak/>
        <w:t>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Один экземпляр зарегистрированного устава территориального общественного самоуправления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установление структуры органов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принятие устава территориального общественного самоуправления, внесение в него изменений и дополнений;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избрание органов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определение основных направлений деятельности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утверждение сметы доходов и расходов территориального общественного самоуправления и отчета о ее исполнении;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рассмотрение и утверждение отчетов о деятельности органов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обсуждение инициативного проекта и принятие решения по вопросу о его одобрении.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14. Органы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представляют интересы населения, проживающего на соответствующей территории;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обеспечивают исполнение решений, принятых на собраниях и конференциях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Органы территориального общественного самоуправления могут выдвигать инициативный проект в качестве инициаторов проекта.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Староста сельского населенного пункта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может назначаться староста сельского населенного пункта.</w:t>
      </w:r>
    </w:p>
    <w:p w:rsidR="002A7CAD" w:rsidRPr="002A7CAD" w:rsidRDefault="002A7CAD" w:rsidP="002A7CA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val="ru-RU"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w:t>
      </w:r>
      <w:r w:rsidRPr="002A7CAD">
        <w:rPr>
          <w:rFonts w:ascii="Times New Roman" w:eastAsia="Times New Roman" w:hAnsi="Times New Roman" w:cs="Times New Roman"/>
          <w:sz w:val="20"/>
          <w:szCs w:val="20"/>
          <w:lang w:eastAsia="ru-RU"/>
        </w:rPr>
        <w:t>. Староста сельского населенного пункта назначается</w:t>
      </w:r>
      <w:r w:rsidRPr="002A7CAD">
        <w:rPr>
          <w:rFonts w:ascii="Times New Roman" w:eastAsia="Times New Roman" w:hAnsi="Times New Roman" w:cs="Times New Roman"/>
          <w:sz w:val="20"/>
          <w:szCs w:val="20"/>
          <w:lang w:val="ru-RU" w:eastAsia="ru-RU"/>
        </w:rPr>
        <w:t xml:space="preserve"> из числа</w:t>
      </w:r>
      <w:r w:rsidRPr="002A7CAD">
        <w:rPr>
          <w:rFonts w:ascii="Times New Roman" w:eastAsia="Times New Roman" w:hAnsi="Times New Roman" w:cs="Times New Roman"/>
          <w:sz w:val="20"/>
          <w:szCs w:val="20"/>
          <w:lang w:eastAsia="ru-RU"/>
        </w:rPr>
        <w:t xml:space="preserve"> граждан Российской Федерации</w:t>
      </w:r>
      <w:r w:rsidRPr="002A7CAD">
        <w:rPr>
          <w:rFonts w:ascii="Times New Roman" w:eastAsia="Times New Roman" w:hAnsi="Times New Roman" w:cs="Times New Roman"/>
          <w:sz w:val="20"/>
          <w:szCs w:val="20"/>
          <w:lang w:val="ru-RU" w:eastAsia="ru-RU"/>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A7CAD" w:rsidRPr="002A7CAD" w:rsidRDefault="002A7CAD" w:rsidP="002A7CAD">
      <w:pPr>
        <w:autoSpaceDE w:val="0"/>
        <w:autoSpaceDN w:val="0"/>
        <w:adjustRightInd w:val="0"/>
        <w:spacing w:after="0" w:line="240" w:lineRule="auto"/>
        <w:ind w:firstLine="709"/>
        <w:jc w:val="both"/>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A7CAD">
        <w:rPr>
          <w:rFonts w:ascii="Times New Roman" w:eastAsia="Times New Roman" w:hAnsi="Times New Roman" w:cs="Times New Roman"/>
          <w:bCs/>
          <w:sz w:val="20"/>
          <w:szCs w:val="20"/>
          <w:lang w:eastAsia="ru-RU"/>
        </w:rPr>
        <w:t>представительного органа муниципального образования, осуществляющего свои полномочия на непостоянной основе,</w:t>
      </w:r>
      <w:r w:rsidRPr="002A7CAD">
        <w:rPr>
          <w:rFonts w:ascii="Times New Roman" w:eastAsia="Times New Roman" w:hAnsi="Times New Roman" w:cs="Times New Roman"/>
          <w:sz w:val="20"/>
          <w:szCs w:val="20"/>
          <w:lang w:val="ru-RU"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Старостой сельского населенного пункта не может быть назначено лицо:</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признанное судом недееспособным или ограниченно дееспособным;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имеющее непогашенную или неснятую судимость.</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Срок полномочий старосты сельского населенного пункта составляет 5 лет.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Староста сельского населенного пункта для решения возложенных на него задач:</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Публичные слушания, общественные обсуждения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2A7CAD">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7CAD">
        <w:rPr>
          <w:rFonts w:ascii="Times New Roman" w:eastAsia="Times New Roman" w:hAnsi="Times New Roman" w:cs="Times New Roman"/>
          <w:sz w:val="20"/>
          <w:szCs w:val="20"/>
          <w:lang w:val="ru-RU" w:eastAsia="ru-RU"/>
        </w:rPr>
        <w:t>могут проводиться публичные слушания.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Публичные слушания проводятся по инициативе населения, Собрания депутатов Дячкинского сельского поселения, </w:t>
      </w:r>
      <w:r w:rsidRPr="002A7CAD">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7CAD">
        <w:rPr>
          <w:rFonts w:ascii="Times New Roman" w:eastAsia="Times New Roman" w:hAnsi="Times New Roman" w:cs="Times New Roman"/>
          <w:sz w:val="20"/>
          <w:szCs w:val="20"/>
          <w:lang w:val="ru-RU" w:eastAsia="ru-RU"/>
        </w:rPr>
        <w:t xml:space="preserve"> </w:t>
      </w:r>
      <w:r w:rsidRPr="002A7CAD">
        <w:rPr>
          <w:rFonts w:ascii="Times New Roman" w:eastAsia="Times New Roman" w:hAnsi="Times New Roman" w:cs="Times New Roman"/>
          <w:bCs/>
          <w:sz w:val="20"/>
          <w:szCs w:val="20"/>
          <w:lang w:val="ru-RU" w:eastAsia="ru-RU"/>
        </w:rPr>
        <w:t>или главы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2A7CAD">
        <w:rPr>
          <w:rFonts w:ascii="Times New Roman" w:eastAsia="Times New Roman" w:hAnsi="Times New Roman" w:cs="Times New Roman"/>
          <w:sz w:val="20"/>
          <w:szCs w:val="20"/>
          <w:lang w:val="ru-RU" w:eastAsia="ru-RU"/>
        </w:rPr>
        <w:t xml:space="preserve">– </w:t>
      </w:r>
      <w:r w:rsidRPr="002A7CAD">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На публичные слушания должны выноситься: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проект устава муниципального образования «Дячкинское сельское поселение», а также проект </w:t>
      </w:r>
      <w:r w:rsidRPr="002A7CAD">
        <w:rPr>
          <w:rFonts w:ascii="Times New Roman" w:eastAsia="Times New Roman" w:hAnsi="Times New Roman" w:cs="Times New Roman"/>
          <w:sz w:val="20"/>
          <w:szCs w:val="20"/>
          <w:lang w:val="ru-RU" w:eastAsia="ru-RU"/>
        </w:rPr>
        <w:lastRenderedPageBreak/>
        <w:t>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проект бюджета Дячкинского сельского поселения и отчет о его исполнении;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проект стратегии социально-экономического развития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вопросы о преобразовании Дячкинского сельского поселения, </w:t>
      </w:r>
      <w:r w:rsidRPr="002A7CAD">
        <w:rPr>
          <w:rFonts w:ascii="Times New Roman" w:eastAsia="Times New Roman" w:hAnsi="Times New Roman" w:cs="Times New Roman"/>
          <w:sz w:val="20"/>
          <w:szCs w:val="20"/>
          <w:lang w:val="ru-RU" w:eastAsia="hy-AM"/>
        </w:rPr>
        <w:t xml:space="preserve">за исключением случаев, если в соответствии со статьей 13 Федерального закона </w:t>
      </w:r>
      <w:r w:rsidRPr="002A7CAD">
        <w:rPr>
          <w:rFonts w:ascii="Times New Roman" w:eastAsia="Times New Roman" w:hAnsi="Times New Roman" w:cs="Times New Roman"/>
          <w:sz w:val="20"/>
          <w:szCs w:val="20"/>
          <w:lang w:val="ru-RU" w:eastAsia="ru-RU"/>
        </w:rPr>
        <w:t xml:space="preserve">«Об общих принципах организации местного самоуправления в Российской Федерации» </w:t>
      </w:r>
      <w:r w:rsidRPr="002A7CAD">
        <w:rPr>
          <w:rFonts w:ascii="Times New Roman" w:eastAsia="Times New Roman" w:hAnsi="Times New Roman" w:cs="Times New Roman"/>
          <w:sz w:val="20"/>
          <w:szCs w:val="20"/>
          <w:lang w:val="ru-RU"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6. Решение Собрания депутатов Дячкинского сельского поселения, постановление </w:t>
      </w:r>
      <w:r w:rsidRPr="002A7CAD">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7CAD">
        <w:rPr>
          <w:rFonts w:ascii="Times New Roman" w:eastAsia="Times New Roman" w:hAnsi="Times New Roman" w:cs="Times New Roman"/>
          <w:sz w:val="20"/>
          <w:szCs w:val="20"/>
          <w:lang w:val="ru-RU"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2A7CAD">
        <w:rPr>
          <w:rFonts w:ascii="Times New Roman" w:eastAsia="Times New Roman" w:hAnsi="Times New Roman" w:cs="Times New Roman"/>
          <w:sz w:val="20"/>
          <w:szCs w:val="20"/>
          <w:lang w:eastAsia="ru-RU"/>
        </w:rPr>
        <w:t xml:space="preserve"> (обнародованию)</w:t>
      </w:r>
      <w:r w:rsidRPr="002A7CAD">
        <w:rPr>
          <w:rFonts w:ascii="Times New Roman" w:eastAsia="Times New Roman" w:hAnsi="Times New Roman" w:cs="Times New Roman"/>
          <w:sz w:val="20"/>
          <w:szCs w:val="20"/>
          <w:lang w:val="ru-RU" w:eastAsia="ru-RU"/>
        </w:rPr>
        <w:t>, а также размещению на официальном сайте Дячкинского сельского поселения в информационно-телекоммуникационной сети «Интернет».</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8. На публичных слушаниях председательствует </w:t>
      </w:r>
      <w:r w:rsidRPr="002A7CAD">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7CAD">
        <w:rPr>
          <w:rFonts w:ascii="Times New Roman" w:eastAsia="Times New Roman" w:hAnsi="Times New Roman" w:cs="Times New Roman"/>
          <w:sz w:val="20"/>
          <w:szCs w:val="20"/>
          <w:lang w:val="ru-RU"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2A7CAD">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A7CAD">
        <w:rPr>
          <w:rFonts w:ascii="Times New Roman" w:eastAsia="Times New Roman" w:hAnsi="Times New Roman" w:cs="Times New Roman"/>
          <w:sz w:val="20"/>
          <w:szCs w:val="20"/>
          <w:lang w:val="ru-RU" w:eastAsia="ru-RU"/>
        </w:rPr>
        <w:t xml:space="preserve"> или </w:t>
      </w:r>
      <w:r w:rsidRPr="002A7CAD">
        <w:rPr>
          <w:rFonts w:ascii="Times New Roman" w:eastAsia="Times New Roman" w:hAnsi="Times New Roman" w:cs="Times New Roman"/>
          <w:bCs/>
          <w:sz w:val="20"/>
          <w:szCs w:val="20"/>
          <w:lang w:val="ru-RU" w:eastAsia="ru-RU"/>
        </w:rPr>
        <w:t xml:space="preserve">главой Администрации Дячкинского сельского поселения. </w:t>
      </w:r>
      <w:r w:rsidRPr="002A7CAD">
        <w:rPr>
          <w:rFonts w:ascii="Times New Roman" w:eastAsia="Times New Roman" w:hAnsi="Times New Roman" w:cs="Times New Roman"/>
          <w:sz w:val="20"/>
          <w:szCs w:val="20"/>
          <w:lang w:val="ru-RU"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Собрание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Собрание граждан, проводимое по инициативе населения, назначается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2A7CAD">
        <w:rPr>
          <w:rFonts w:ascii="Times New Roman" w:eastAsia="Times New Roman" w:hAnsi="Times New Roman" w:cs="Times New Roman"/>
          <w:sz w:val="20"/>
          <w:szCs w:val="20"/>
          <w:lang w:eastAsia="ru-RU"/>
        </w:rPr>
        <w:t xml:space="preserve"> (обнародованию)</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w:t>
      </w:r>
      <w:r w:rsidRPr="002A7CAD">
        <w:rPr>
          <w:rFonts w:ascii="Times New Roman" w:eastAsia="Times New Roman" w:hAnsi="Times New Roman" w:cs="Times New Roman"/>
          <w:sz w:val="20"/>
          <w:szCs w:val="20"/>
          <w:lang w:val="ru-RU" w:eastAsia="ru-RU"/>
        </w:rPr>
        <w:lastRenderedPageBreak/>
        <w:t>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1</w:t>
      </w:r>
      <w:r w:rsidRPr="002A7CAD">
        <w:rPr>
          <w:rFonts w:ascii="Times New Roman" w:eastAsia="Times New Roman" w:hAnsi="Times New Roman" w:cs="Times New Roman"/>
          <w:sz w:val="20"/>
          <w:szCs w:val="20"/>
          <w:lang w:eastAsia="ru-RU"/>
        </w:rPr>
        <w:t>9</w:t>
      </w:r>
      <w:r w:rsidRPr="002A7CAD">
        <w:rPr>
          <w:rFonts w:ascii="Times New Roman" w:eastAsia="Times New Roman" w:hAnsi="Times New Roman" w:cs="Times New Roman"/>
          <w:sz w:val="20"/>
          <w:szCs w:val="20"/>
          <w:lang w:val="ru-RU" w:eastAsia="ru-RU"/>
        </w:rPr>
        <w:t>. Конференция граждан (собрание делегатов)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Назначение и проведение конференции граждан (собрания делегатов) осуществляется в порядке, установленном статьей 1</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xml:space="preserve"> настоящего Устава для назначения и проведения собрания граждан, с особенностями, установленными настоящей статьей.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Делегаты на конференцию граждан (собрание делегатов) избираются на собраниях граждан, проводимых в соответствии со статьей 1</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xml:space="preserve"> настоящего Устава.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20</w:t>
      </w:r>
      <w:r w:rsidRPr="002A7CAD">
        <w:rPr>
          <w:rFonts w:ascii="Times New Roman" w:eastAsia="Times New Roman" w:hAnsi="Times New Roman" w:cs="Times New Roman"/>
          <w:sz w:val="20"/>
          <w:szCs w:val="20"/>
          <w:lang w:val="ru-RU" w:eastAsia="ru-RU"/>
        </w:rPr>
        <w:t>. Опрос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Результаты опроса носят рекомендательный характер.</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В опросе граждан имеют право участвовать жители Дячкинского сельского поселения, обладающие избирательным правом.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Опрос граждан проводится по инициативе: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дата и сроки проведения опроса;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формулировка вопроса (вопросов), предлагаемого (предлагаемых) при проведении опроса;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методика проведения опроса;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форма опросного листа;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минимальная численность жителей Дячкинского сельского поселения, участвующих в опросе;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Финансирование мероприятий, связанных с подготовкой и проведением опроса граждан, осуществляется: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A7CAD">
        <w:rPr>
          <w:rFonts w:ascii="Times New Roman" w:eastAsia="Times New Roman" w:hAnsi="Times New Roman" w:cs="Times New Roman"/>
          <w:sz w:val="20"/>
          <w:szCs w:val="20"/>
          <w:lang w:val="ru-RU"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Обращения граждан в органы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Граждане имеют право на индивидуальные и коллективные обращения в органы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Другие формы непосредственного осуществления населением местного самоуправления и участия в его осуществлении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3. Казачество</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Казачьи общества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настоящем Уставе под казачеством понимаются граждане Российской Федерации, являющиеся членами казачьих обществ.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Муниципальная служба казачества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Участие казачества в решении вопросов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Договор (соглашение) с казачьим обществом подписывается главой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4. Органы местного самоуправления и должностные лица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Структура органов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Структуру органов местного самоуправления Дячкинского сельского поселения составляют: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Собрание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председатель Собрания депутатов – глава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Администрация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Изменение структуры органов местного самоуправления осуществляется только путем внесения изменений в настоящий Устав.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Собрание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Собрание депутатов Дячкинского сельского поселения состоит из </w:t>
      </w:r>
      <w:r w:rsidRPr="002A7CAD">
        <w:rPr>
          <w:rFonts w:ascii="Times New Roman" w:eastAsia="Times New Roman" w:hAnsi="Times New Roman" w:cs="Times New Roman"/>
          <w:iCs/>
          <w:sz w:val="20"/>
          <w:szCs w:val="20"/>
          <w:lang w:val="ru-RU" w:eastAsia="ru-RU"/>
        </w:rPr>
        <w:t xml:space="preserve">10 </w:t>
      </w:r>
      <w:r w:rsidRPr="002A7CAD">
        <w:rPr>
          <w:rFonts w:ascii="Times New Roman" w:eastAsia="Times New Roman" w:hAnsi="Times New Roman" w:cs="Times New Roman"/>
          <w:sz w:val="20"/>
          <w:szCs w:val="20"/>
          <w:lang w:val="ru-RU"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2A7CAD">
        <w:rPr>
          <w:rFonts w:ascii="Times New Roman" w:eastAsia="Times New Roman" w:hAnsi="Times New Roman" w:cs="Times New Roman"/>
          <w:i/>
          <w:iCs/>
          <w:sz w:val="20"/>
          <w:szCs w:val="20"/>
          <w:lang w:val="ru-RU" w:eastAsia="ru-RU"/>
        </w:rPr>
        <w:t xml:space="preserve"> </w:t>
      </w:r>
      <w:r w:rsidRPr="002A7CAD">
        <w:rPr>
          <w:rFonts w:ascii="Times New Roman" w:eastAsia="Times New Roman" w:hAnsi="Times New Roman" w:cs="Times New Roman"/>
          <w:iCs/>
          <w:sz w:val="20"/>
          <w:szCs w:val="20"/>
          <w:lang w:val="ru-RU" w:eastAsia="ru-RU"/>
        </w:rPr>
        <w:t>многомандатным</w:t>
      </w:r>
      <w:r w:rsidRPr="002A7CAD">
        <w:rPr>
          <w:rFonts w:ascii="Times New Roman" w:eastAsia="Times New Roman" w:hAnsi="Times New Roman" w:cs="Times New Roman"/>
          <w:sz w:val="20"/>
          <w:szCs w:val="20"/>
          <w:lang w:val="ru-RU" w:eastAsia="ru-RU"/>
        </w:rPr>
        <w:t xml:space="preserve"> избирательным округам.</w:t>
      </w:r>
    </w:p>
    <w:p w:rsidR="002A7CAD" w:rsidRPr="002A7CAD" w:rsidRDefault="002A7CAD" w:rsidP="002A7CAD">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val="ru-RU" w:eastAsia="ru-RU"/>
        </w:rPr>
      </w:pPr>
      <w:r w:rsidRPr="002A7CAD">
        <w:rPr>
          <w:rFonts w:ascii="Times New Roman" w:eastAsia="Times New Roman" w:hAnsi="Times New Roman" w:cs="Times New Roman"/>
          <w:iCs/>
          <w:sz w:val="20"/>
          <w:szCs w:val="20"/>
          <w:lang w:val="ru-RU"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Срок полномочий Собрания депутатов Дячкинского сельского поселения составляет 5 лет.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w:t>
      </w:r>
      <w:r w:rsidRPr="002A7CAD">
        <w:rPr>
          <w:rFonts w:ascii="Times New Roman" w:eastAsia="Times New Roman" w:hAnsi="Times New Roman" w:cs="Times New Roman"/>
          <w:sz w:val="20"/>
          <w:szCs w:val="20"/>
          <w:lang w:val="ru-RU" w:eastAsia="ru-RU"/>
        </w:rPr>
        <w:lastRenderedPageBreak/>
        <w:t>поселения и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принятия Собранием депутатов Дячкинского сельского поселения решения о самороспуске;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преобразования Дячкинского сельского поселения, осуществляемого в соответствии с частями 3, 3</w:t>
      </w:r>
      <w:r w:rsidRPr="002A7CAD">
        <w:rPr>
          <w:rFonts w:ascii="Times New Roman" w:eastAsia="Times New Roman" w:hAnsi="Times New Roman" w:cs="Times New Roman"/>
          <w:sz w:val="20"/>
          <w:szCs w:val="20"/>
          <w:vertAlign w:val="superscript"/>
          <w:lang w:val="ru-RU" w:eastAsia="ru-RU"/>
        </w:rPr>
        <w:t>1-1</w:t>
      </w:r>
      <w:r w:rsidRPr="002A7CAD">
        <w:rPr>
          <w:rFonts w:ascii="Times New Roman" w:eastAsia="Times New Roman" w:hAnsi="Times New Roman" w:cs="Times New Roman"/>
          <w:sz w:val="20"/>
          <w:szCs w:val="20"/>
          <w:lang w:val="ru-RU" w:eastAsia="ru-RU"/>
        </w:rPr>
        <w:t>, 5, 7</w:t>
      </w:r>
      <w:r w:rsidRPr="002A7CAD">
        <w:rPr>
          <w:rFonts w:ascii="Times New Roman" w:eastAsia="Times New Roman" w:hAnsi="Times New Roman" w:cs="Times New Roman"/>
          <w:sz w:val="20"/>
          <w:szCs w:val="20"/>
          <w:vertAlign w:val="superscript"/>
          <w:lang w:val="ru-RU" w:eastAsia="ru-RU"/>
        </w:rPr>
        <w:t>2</w:t>
      </w:r>
      <w:r w:rsidRPr="002A7CAD">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утраты </w:t>
      </w:r>
      <w:proofErr w:type="spellStart"/>
      <w:r w:rsidRPr="002A7CAD">
        <w:rPr>
          <w:rFonts w:ascii="Times New Roman" w:eastAsia="Times New Roman" w:hAnsi="Times New Roman" w:cs="Times New Roman"/>
          <w:sz w:val="20"/>
          <w:szCs w:val="20"/>
          <w:lang w:val="ru-RU" w:eastAsia="ru-RU"/>
        </w:rPr>
        <w:t>Дячкинским</w:t>
      </w:r>
      <w:proofErr w:type="spellEnd"/>
      <w:r w:rsidRPr="002A7CAD">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Полномочия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исключительной компетенции Собрания депутатов Дячкинского сельского поселения находятся: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принятие Устава муниципального образования «Дячкинское сельское поселение» и внесение в него изменений и дополнений;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утверждение бюджета Дячкинского сельского поселения и отчета о его исполнении;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утверждение стратегии социально-экономического развития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определение порядка участия Дячкинского сельского поселения в организациях межмуниципального сотрудничества;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определение порядка материально-технического и организационного обеспечения деятельности органов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принятие решения об удалении председателя Собрания депутатов - главы Дячкинского сельского поселения в отставку;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утверждение правил благоустройства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избрание председателя Собрания депутатов - главы Дячкинского сельского поселения из своего состава.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2</w:t>
      </w:r>
      <w:r w:rsidRPr="002A7CAD">
        <w:rPr>
          <w:rFonts w:ascii="Times New Roman" w:eastAsia="Times New Roman" w:hAnsi="Times New Roman" w:cs="Times New Roman"/>
          <w:sz w:val="20"/>
          <w:szCs w:val="20"/>
          <w:lang w:eastAsia="ru-RU"/>
        </w:rPr>
        <w:t>9</w:t>
      </w:r>
      <w:r w:rsidRPr="002A7CAD">
        <w:rPr>
          <w:rFonts w:ascii="Times New Roman" w:eastAsia="Times New Roman" w:hAnsi="Times New Roman" w:cs="Times New Roman"/>
          <w:sz w:val="20"/>
          <w:szCs w:val="20"/>
          <w:lang w:val="ru-RU" w:eastAsia="ru-RU"/>
        </w:rPr>
        <w:t>. Организация деятельности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2A7CAD" w:rsidRPr="002A7CAD" w:rsidRDefault="002A7CAD" w:rsidP="002A7CAD">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Первое заседание открывает старейший по возрасту депутат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2A7CAD" w:rsidRPr="002A7CAD" w:rsidRDefault="002A7CAD" w:rsidP="002A7CAD">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2A7CAD" w:rsidRPr="002A7CAD" w:rsidRDefault="002A7CAD" w:rsidP="002A7CAD">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30</w:t>
      </w:r>
      <w:r w:rsidRPr="002A7CAD">
        <w:rPr>
          <w:rFonts w:ascii="Times New Roman" w:eastAsia="Times New Roman" w:hAnsi="Times New Roman" w:cs="Times New Roman"/>
          <w:sz w:val="20"/>
          <w:szCs w:val="20"/>
          <w:lang w:val="ru-RU" w:eastAsia="ru-RU"/>
        </w:rPr>
        <w:t>. Председатель Собрания депутатов - глава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bCs/>
          <w:sz w:val="20"/>
          <w:szCs w:val="20"/>
          <w:lang w:val="ru-RU" w:eastAsia="ru-RU"/>
        </w:rPr>
        <w:t xml:space="preserve">4. </w:t>
      </w:r>
      <w:r w:rsidRPr="002A7CAD">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Обсуждение кандидатур проводится в соответствии с Регламентом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Выдвижение и обсуждение кандидатур прекращается по решению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О вступлении в должность председатель Собрания депутатов – глава Дячкинского сельского поселения издает постановление.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16. Полномочия председателя Собрания депутатов - главы Дячкинского сельского поселения прекращаются досрочно в случае: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смерти;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отставки по собственному желанию;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удаления в отставку в соответствии со статьей 74</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вступления в отношении его в законную силу обвинительного приговора суда;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отзыва избирателями;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преобразования Дячкинского сельского поселения, осуществляемого в соответствии с частями 3, 3</w:t>
      </w:r>
      <w:r w:rsidRPr="002A7CAD">
        <w:rPr>
          <w:rFonts w:ascii="Times New Roman" w:eastAsia="Times New Roman" w:hAnsi="Times New Roman" w:cs="Times New Roman"/>
          <w:sz w:val="20"/>
          <w:szCs w:val="20"/>
          <w:vertAlign w:val="superscript"/>
          <w:lang w:val="ru-RU" w:eastAsia="ru-RU"/>
        </w:rPr>
        <w:t>1-1</w:t>
      </w:r>
      <w:r w:rsidRPr="002A7CAD">
        <w:rPr>
          <w:rFonts w:ascii="Times New Roman" w:eastAsia="Times New Roman" w:hAnsi="Times New Roman" w:cs="Times New Roman"/>
          <w:sz w:val="20"/>
          <w:szCs w:val="20"/>
          <w:lang w:val="ru-RU" w:eastAsia="ru-RU"/>
        </w:rPr>
        <w:t>, 5, 7</w:t>
      </w:r>
      <w:r w:rsidRPr="002A7CAD">
        <w:rPr>
          <w:rFonts w:ascii="Times New Roman" w:eastAsia="Times New Roman" w:hAnsi="Times New Roman" w:cs="Times New Roman"/>
          <w:sz w:val="20"/>
          <w:szCs w:val="20"/>
          <w:vertAlign w:val="superscript"/>
          <w:lang w:val="ru-RU" w:eastAsia="ru-RU"/>
        </w:rPr>
        <w:t>2</w:t>
      </w:r>
      <w:r w:rsidRPr="002A7CAD">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14) утраты </w:t>
      </w:r>
      <w:proofErr w:type="spellStart"/>
      <w:r w:rsidRPr="002A7CAD">
        <w:rPr>
          <w:rFonts w:ascii="Times New Roman" w:eastAsia="Times New Roman" w:hAnsi="Times New Roman" w:cs="Times New Roman"/>
          <w:sz w:val="20"/>
          <w:szCs w:val="20"/>
          <w:lang w:val="ru-RU" w:eastAsia="ru-RU"/>
        </w:rPr>
        <w:t>Дячкинским</w:t>
      </w:r>
      <w:proofErr w:type="spellEnd"/>
      <w:r w:rsidRPr="002A7CAD">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19. Председатель Собрания депутатов - глава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издает в пределах своих полномочий правовые акты;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вправе требовать созыва внеочередного заседания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исполняет полномочия председателя Собрания депутатов Дячкинского сельского поселения, в том числе: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созывает заседания Собрания депутатов Дячкинского сельского поселения и председательствует на его заседаниях;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осуществляет организацию деятельности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оказывает содействие депутатам Собрания депутатов Дячкинского сельского поселения в осуществлении ими своих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организует в Собрании депутатов Дячкинского сельского поселения прием граждан, рассмотрение их обращений;</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представляет депутатам проект повестки дня заседания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подписывает протоколы заседаний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осуществляет иные полномочия в соответствии с федеральным и областным законодательством, настоящим Уставом.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2" w:history="1">
        <w:r w:rsidRPr="002A7CAD">
          <w:rPr>
            <w:rFonts w:ascii="Times New Roman" w:eastAsia="Times New Roman" w:hAnsi="Times New Roman" w:cs="Times New Roman"/>
            <w:sz w:val="20"/>
            <w:szCs w:val="20"/>
            <w:lang w:val="ru-RU" w:eastAsia="ru-RU"/>
          </w:rPr>
          <w:t>законом</w:t>
        </w:r>
      </w:hyperlink>
      <w:r w:rsidRPr="002A7CAD">
        <w:rPr>
          <w:rFonts w:ascii="Times New Roman" w:eastAsia="Times New Roman" w:hAnsi="Times New Roman" w:cs="Times New Roman"/>
          <w:sz w:val="20"/>
          <w:szCs w:val="20"/>
          <w:lang w:val="ru-RU"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Заместитель председателя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w:t>
      </w:r>
      <w:r w:rsidRPr="002A7CAD">
        <w:rPr>
          <w:rFonts w:ascii="Times New Roman" w:eastAsia="Times New Roman" w:hAnsi="Times New Roman" w:cs="Times New Roman"/>
          <w:sz w:val="20"/>
          <w:szCs w:val="20"/>
          <w:lang w:val="ru-RU" w:eastAsia="ru-RU"/>
        </w:rPr>
        <w:lastRenderedPageBreak/>
        <w:t xml:space="preserve">сельского поселения избирается на оставшийся срок полномочий Собрания депутатов Дячкинского сельского поселения. </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досрочного прекращения его полномочий как депутата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отставки по собственному желанию;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 иных случаях, установленных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b/>
          <w:sz w:val="20"/>
          <w:szCs w:val="20"/>
          <w:lang w:val="ru-RU" w:eastAsia="ru-RU"/>
        </w:rPr>
        <w:t xml:space="preserve"> </w:t>
      </w:r>
      <w:r w:rsidRPr="002A7CAD">
        <w:rPr>
          <w:rFonts w:ascii="Times New Roman" w:eastAsia="Times New Roman" w:hAnsi="Times New Roman" w:cs="Times New Roman"/>
          <w:sz w:val="20"/>
          <w:szCs w:val="20"/>
          <w:lang w:val="ru-RU"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Заместитель председателя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координирует деятельность комиссий и рабочих групп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Администрация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Администрацию Дячкинского сельского поселения возглавляет глава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Глава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Общее число членов конкурсной комиссии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устанавливается Собранием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Глава Администрации Дячкинского сельского поселения, осуществляющий свои полномочия на основе контракта: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подконтролен и подотчетен Собранию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17" w:name="Par16"/>
      <w:bookmarkEnd w:id="17"/>
      <w:r w:rsidRPr="002A7CAD">
        <w:rPr>
          <w:rFonts w:ascii="Times New Roman" w:eastAsia="Times New Roman" w:hAnsi="Times New Roman" w:cs="Times New Roman"/>
          <w:sz w:val="20"/>
          <w:szCs w:val="20"/>
          <w:lang w:val="ru-RU"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10.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2A7CAD">
        <w:rPr>
          <w:rFonts w:ascii="Times New Roman" w:eastAsia="Times New Roman" w:hAnsi="Times New Roman" w:cs="Times New Roman"/>
          <w:sz w:val="20"/>
          <w:szCs w:val="20"/>
          <w:lang w:val="ru-RU" w:eastAsia="hy-AM"/>
        </w:rPr>
        <w:t xml:space="preserve"> от 9 октября 2007 года № 786-ЗС</w:t>
      </w:r>
      <w:r w:rsidRPr="002A7CAD">
        <w:rPr>
          <w:rFonts w:ascii="Times New Roman" w:eastAsia="Times New Roman" w:hAnsi="Times New Roman" w:cs="Times New Roman"/>
          <w:sz w:val="20"/>
          <w:szCs w:val="20"/>
          <w:lang w:val="ru-RU"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2A7CAD">
        <w:rPr>
          <w:rFonts w:ascii="Times New Roman" w:eastAsia="Times New Roman" w:hAnsi="Times New Roman" w:cs="Times New Roman"/>
          <w:sz w:val="20"/>
          <w:szCs w:val="20"/>
          <w:vertAlign w:val="superscript"/>
          <w:lang w:val="ru-RU" w:eastAsia="ru-RU"/>
        </w:rPr>
        <w:t xml:space="preserve">1 </w:t>
      </w:r>
      <w:r w:rsidRPr="002A7CAD">
        <w:rPr>
          <w:rFonts w:ascii="Times New Roman" w:eastAsia="Times New Roman" w:hAnsi="Times New Roman" w:cs="Times New Roman"/>
          <w:sz w:val="20"/>
          <w:szCs w:val="20"/>
          <w:lang w:val="ru-RU"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15 Федерального закона </w:t>
      </w:r>
      <w:r w:rsidRPr="002A7CAD">
        <w:rPr>
          <w:rFonts w:ascii="Times New Roman" w:eastAsia="Times New Roman" w:hAnsi="Times New Roman" w:cs="Times New Roman"/>
          <w:sz w:val="20"/>
          <w:szCs w:val="20"/>
          <w:lang w:val="ru-RU" w:eastAsia="hy-AM"/>
        </w:rPr>
        <w:t xml:space="preserve">от 2 марта 2007 года № 25-ФЗ </w:t>
      </w:r>
      <w:r w:rsidRPr="002A7CAD">
        <w:rPr>
          <w:rFonts w:ascii="Times New Roman" w:eastAsia="Times New Roman" w:hAnsi="Times New Roman" w:cs="Times New Roman"/>
          <w:sz w:val="20"/>
          <w:szCs w:val="20"/>
          <w:lang w:val="ru-RU" w:eastAsia="ru-RU"/>
        </w:rPr>
        <w:t>«О муниципальной службе в Российской Федерации», статьями 12, 12</w:t>
      </w:r>
      <w:r w:rsidRPr="002A7CAD">
        <w:rPr>
          <w:rFonts w:ascii="Times New Roman" w:eastAsia="Times New Roman" w:hAnsi="Times New Roman" w:cs="Times New Roman"/>
          <w:sz w:val="20"/>
          <w:szCs w:val="20"/>
          <w:vertAlign w:val="superscript"/>
          <w:lang w:val="ru-RU" w:eastAsia="ru-RU"/>
        </w:rPr>
        <w:t xml:space="preserve">1 </w:t>
      </w:r>
      <w:r w:rsidRPr="002A7CAD">
        <w:rPr>
          <w:rFonts w:ascii="Times New Roman" w:eastAsia="Times New Roman" w:hAnsi="Times New Roman" w:cs="Times New Roman"/>
          <w:sz w:val="20"/>
          <w:szCs w:val="20"/>
          <w:lang w:val="ru-RU" w:eastAsia="ru-RU"/>
        </w:rPr>
        <w:t xml:space="preserve">Областного закона </w:t>
      </w:r>
      <w:r w:rsidRPr="002A7CAD">
        <w:rPr>
          <w:rFonts w:ascii="Times New Roman" w:eastAsia="Times New Roman" w:hAnsi="Times New Roman" w:cs="Times New Roman"/>
          <w:sz w:val="20"/>
          <w:szCs w:val="20"/>
          <w:lang w:val="ru-RU" w:eastAsia="hy-AM"/>
        </w:rPr>
        <w:t>от 9 октября 2007 года № 786-ЗС</w:t>
      </w:r>
      <w:r w:rsidRPr="002A7CAD">
        <w:rPr>
          <w:rFonts w:ascii="Times New Roman" w:eastAsia="Times New Roman" w:hAnsi="Times New Roman" w:cs="Times New Roman"/>
          <w:sz w:val="20"/>
          <w:szCs w:val="20"/>
          <w:lang w:val="ru-RU" w:eastAsia="ru-RU"/>
        </w:rPr>
        <w:t xml:space="preserve"> «О муниципальной службе в Ростовской области», статьей 3</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xml:space="preserve"> настоящего Устава.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В случае </w:t>
      </w:r>
      <w:proofErr w:type="spellStart"/>
      <w:r w:rsidRPr="002A7CAD">
        <w:rPr>
          <w:rFonts w:ascii="Times New Roman" w:eastAsia="Times New Roman" w:hAnsi="Times New Roman" w:cs="Times New Roman"/>
          <w:sz w:val="20"/>
          <w:szCs w:val="20"/>
          <w:lang w:val="ru-RU" w:eastAsia="ru-RU"/>
        </w:rPr>
        <w:t>неиздания</w:t>
      </w:r>
      <w:proofErr w:type="spellEnd"/>
      <w:r w:rsidRPr="002A7CAD">
        <w:rPr>
          <w:rFonts w:ascii="Times New Roman" w:eastAsia="Times New Roman" w:hAnsi="Times New Roman" w:cs="Times New Roman"/>
          <w:sz w:val="20"/>
          <w:szCs w:val="20"/>
          <w:lang w:val="ru-RU" w:eastAsia="ru-RU"/>
        </w:rPr>
        <w:t xml:space="preserve">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 xml:space="preserve">12. </w:t>
      </w:r>
      <w:r w:rsidRPr="002A7CAD">
        <w:rPr>
          <w:rFonts w:ascii="Times New Roman" w:eastAsia="Times New Roman" w:hAnsi="Times New Roman" w:cs="Times New Roman"/>
          <w:sz w:val="20"/>
          <w:szCs w:val="20"/>
          <w:lang w:val="ru-RU" w:eastAsia="ru-RU"/>
        </w:rPr>
        <w:t xml:space="preserve">По истечении срока контракта, заключенного с главой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до дня заключения контракта с вновь назначенным главой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обязанности главы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исполняет должностное лицо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установленное Регламентом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Если Регламентом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не установлено лицо, исполняющее обязанности главы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в случае, установленном в абзаце первом настоящего пункта, либо данное лицо отсутствует, должностное лицо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исполняющее обязанности главы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до дня начала исполнения обязанностей вновь назначенного главы Администрации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 определяется Собранием депутатов Дячкинского </w:t>
      </w:r>
      <w:r w:rsidRPr="002A7CAD">
        <w:rPr>
          <w:rFonts w:ascii="Times New Roman" w:eastAsia="Times New Roman" w:hAnsi="Times New Roman" w:cs="Times New Roman"/>
          <w:sz w:val="20"/>
          <w:szCs w:val="20"/>
          <w:lang w:eastAsia="ru-RU"/>
        </w:rPr>
        <w:t>сельского</w:t>
      </w:r>
      <w:r w:rsidRPr="002A7CAD">
        <w:rPr>
          <w:rFonts w:ascii="Times New Roman" w:eastAsia="Times New Roman" w:hAnsi="Times New Roman" w:cs="Times New Roman"/>
          <w:sz w:val="20"/>
          <w:szCs w:val="20"/>
          <w:lang w:val="ru-RU" w:eastAsia="ru-RU"/>
        </w:rPr>
        <w:t xml:space="preserve">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Полномочия главы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Глава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 соответствии с областным законом принимает участие в заседаниях Правительства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9) организует разработку, утверждение и исполнение муниципальных программ;</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издает в пределах своих полномочий правовые акты;</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вносит проекты решений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утверждает штатное расписание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ведет прием граждан, рассматривает обращения граждан по вопросам, относящимся к его компетенции;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16) осуществляет иные полномочия в соответствии с федеральным и областным законодательством, настоящим Уставом.</w:t>
      </w:r>
    </w:p>
    <w:p w:rsidR="002A7CAD" w:rsidRPr="002A7CAD" w:rsidRDefault="002A7CAD" w:rsidP="002A7CAD">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Досрочное п</w:t>
      </w:r>
      <w:r w:rsidRPr="002A7CAD">
        <w:rPr>
          <w:rFonts w:ascii="Times New Roman" w:eastAsia="Times New Roman" w:hAnsi="Times New Roman" w:cs="Times New Roman"/>
          <w:bCs/>
          <w:sz w:val="20"/>
          <w:szCs w:val="20"/>
          <w:lang w:val="ru-RU" w:eastAsia="ru-RU"/>
        </w:rPr>
        <w:t>рекращение полномочий главы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Полномочия главы </w:t>
      </w:r>
      <w:r w:rsidRPr="002A7CAD">
        <w:rPr>
          <w:rFonts w:ascii="Times New Roman" w:eastAsia="Times New Roman" w:hAnsi="Times New Roman" w:cs="Times New Roman"/>
          <w:bCs/>
          <w:sz w:val="20"/>
          <w:szCs w:val="20"/>
          <w:lang w:val="ru-RU" w:eastAsia="ru-RU"/>
        </w:rPr>
        <w:t>Администрации Дячкинского сельского поселения</w:t>
      </w:r>
      <w:r w:rsidRPr="002A7CAD">
        <w:rPr>
          <w:rFonts w:ascii="Times New Roman" w:eastAsia="Times New Roman" w:hAnsi="Times New Roman" w:cs="Times New Roman"/>
          <w:sz w:val="20"/>
          <w:szCs w:val="20"/>
          <w:lang w:val="ru-RU" w:eastAsia="ru-RU"/>
        </w:rPr>
        <w:t>, осуществляемые на основе контракта, прекращаются досрочно в случае:</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смерти;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отставки по собственному желанию;</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расторжения контракта в соответствии с частями 11 или 11</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статьи 37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вступления в отношении его в законную силу обвинительного приговора суда;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призыва на военную службу или направления на заменяющую ее альтернативную гражданскую службу;</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преобразования муниципального образования «Дячкинское сельское поселение», осуществляемого в соответствии с частями 3, 3</w:t>
      </w:r>
      <w:r w:rsidRPr="002A7CAD">
        <w:rPr>
          <w:rFonts w:ascii="Times New Roman" w:eastAsia="Times New Roman" w:hAnsi="Times New Roman" w:cs="Times New Roman"/>
          <w:sz w:val="20"/>
          <w:szCs w:val="20"/>
          <w:vertAlign w:val="superscript"/>
          <w:lang w:val="ru-RU" w:eastAsia="ru-RU"/>
        </w:rPr>
        <w:t>1-1</w:t>
      </w:r>
      <w:r w:rsidRPr="002A7CAD">
        <w:rPr>
          <w:rFonts w:ascii="Times New Roman" w:eastAsia="Times New Roman" w:hAnsi="Times New Roman" w:cs="Times New Roman"/>
          <w:sz w:val="20"/>
          <w:szCs w:val="20"/>
          <w:lang w:val="ru-RU" w:eastAsia="ru-RU"/>
        </w:rPr>
        <w:t>, 5, 7</w:t>
      </w:r>
      <w:r w:rsidRPr="002A7CAD">
        <w:rPr>
          <w:rFonts w:ascii="Times New Roman" w:eastAsia="Times New Roman" w:hAnsi="Times New Roman" w:cs="Times New Roman"/>
          <w:sz w:val="20"/>
          <w:szCs w:val="20"/>
          <w:vertAlign w:val="superscript"/>
          <w:lang w:val="ru-RU" w:eastAsia="ru-RU"/>
        </w:rPr>
        <w:t xml:space="preserve">2 </w:t>
      </w:r>
      <w:r w:rsidRPr="002A7CAD">
        <w:rPr>
          <w:rFonts w:ascii="Times New Roman" w:eastAsia="Times New Roman" w:hAnsi="Times New Roman" w:cs="Times New Roman"/>
          <w:sz w:val="20"/>
          <w:szCs w:val="20"/>
          <w:lang w:val="ru-RU"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13) утраты </w:t>
      </w:r>
      <w:proofErr w:type="spellStart"/>
      <w:r w:rsidRPr="002A7CAD">
        <w:rPr>
          <w:rFonts w:ascii="Times New Roman" w:eastAsia="Times New Roman" w:hAnsi="Times New Roman" w:cs="Times New Roman"/>
          <w:sz w:val="20"/>
          <w:szCs w:val="20"/>
          <w:lang w:val="ru-RU" w:eastAsia="ru-RU"/>
        </w:rPr>
        <w:t>Дячкинским</w:t>
      </w:r>
      <w:proofErr w:type="spellEnd"/>
      <w:r w:rsidRPr="002A7CAD">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Решение о досрочном прекращении полномочий главы </w:t>
      </w:r>
      <w:r w:rsidRPr="002A7CAD">
        <w:rPr>
          <w:rFonts w:ascii="Times New Roman" w:eastAsia="Times New Roman" w:hAnsi="Times New Roman" w:cs="Times New Roman"/>
          <w:bCs/>
          <w:sz w:val="20"/>
          <w:szCs w:val="20"/>
          <w:lang w:val="ru-RU" w:eastAsia="ru-RU"/>
        </w:rPr>
        <w:t>Администрации Дячкинского сельского поселения</w:t>
      </w:r>
      <w:r w:rsidRPr="002A7CAD">
        <w:rPr>
          <w:rFonts w:ascii="Times New Roman" w:eastAsia="Times New Roman" w:hAnsi="Times New Roman" w:cs="Times New Roman"/>
          <w:sz w:val="20"/>
          <w:szCs w:val="20"/>
          <w:lang w:val="ru-RU" w:eastAsia="ru-RU"/>
        </w:rPr>
        <w:t xml:space="preserve">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18" w:name="Par41"/>
      <w:bookmarkEnd w:id="18"/>
      <w:r w:rsidRPr="002A7CAD">
        <w:rPr>
          <w:rFonts w:ascii="Times New Roman" w:eastAsia="Times New Roman" w:hAnsi="Times New Roman" w:cs="Times New Roman"/>
          <w:sz w:val="20"/>
          <w:szCs w:val="20"/>
          <w:lang w:val="ru-RU"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главы Администрации Дячкинского сельского поселения – в связи с нарушениями условий контракта </w:t>
      </w:r>
      <w:r w:rsidRPr="002A7CAD">
        <w:rPr>
          <w:rFonts w:ascii="Times New Roman" w:eastAsia="Times New Roman" w:hAnsi="Times New Roman" w:cs="Times New Roman"/>
          <w:sz w:val="20"/>
          <w:szCs w:val="20"/>
          <w:lang w:val="ru-RU" w:eastAsia="ru-RU"/>
        </w:rPr>
        <w:lastRenderedPageBreak/>
        <w:t>органами местного самоуправления Дячкинского сельского поселения и (или) органами государственной власти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Структура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Руководители структурных подразделений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организуют работу структурного подразделения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рассматривают обращения граждан, ведут прием граждан по вопросам, относящимся к их компетенции;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решают иные вопросы в соответствии с федеральным и областным законодательством,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Полномочия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Администрация Дячкинского сельского поселения под руководством главы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5) обеспечивает проживающих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w:t>
      </w:r>
      <w:r w:rsidRPr="002A7CAD">
        <w:rPr>
          <w:rFonts w:ascii="Times New Roman" w:eastAsia="Times New Roman" w:hAnsi="Times New Roman" w:cs="Times New Roman"/>
          <w:sz w:val="20"/>
          <w:szCs w:val="20"/>
          <w:lang w:val="ru-RU" w:eastAsia="ru-RU"/>
        </w:rPr>
        <w:lastRenderedPageBreak/>
        <w:t>предусмотренных частью 6 статьи 161, частью 2 статьи 161</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2A7CAD">
        <w:rPr>
          <w:rFonts w:ascii="Times New Roman" w:eastAsia="Times New Roman" w:hAnsi="Times New Roman" w:cs="Times New Roman"/>
          <w:sz w:val="20"/>
          <w:szCs w:val="20"/>
          <w:vertAlign w:val="superscript"/>
          <w:lang w:val="ru-RU" w:eastAsia="ru-RU"/>
        </w:rPr>
        <w:t>2</w:t>
      </w:r>
      <w:r w:rsidRPr="002A7CAD">
        <w:rPr>
          <w:rFonts w:ascii="Times New Roman" w:eastAsia="Times New Roman" w:hAnsi="Times New Roman" w:cs="Times New Roman"/>
          <w:sz w:val="20"/>
          <w:szCs w:val="20"/>
          <w:lang w:val="ru-RU" w:eastAsia="ru-RU"/>
        </w:rPr>
        <w:t xml:space="preserve"> Федерального закона от 6 марта 2006 года № 35-ФЗ «О противодействии терроризму»;</w:t>
      </w:r>
    </w:p>
    <w:p w:rsidR="002A7CAD" w:rsidRPr="002A7CAD" w:rsidRDefault="002A7CAD" w:rsidP="002A7CAD">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участвует в предупреждении и ликвидации последствий чрезвычайных ситуаций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обеспечивает первичные меры пожарной безопасности в границах населенных пунктов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создает условия для организации досуга и обеспечения жителей Дячкинского сельского поселения услугами организаций культуры;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16) организует формирование архивных фондов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17) участвует в организации деятельности по </w:t>
      </w:r>
      <w:r w:rsidRPr="002A7CAD">
        <w:rPr>
          <w:rFonts w:ascii="Times New Roman" w:eastAsia="Times New Roman" w:hAnsi="Times New Roman" w:cs="Times New Roman"/>
          <w:sz w:val="20"/>
          <w:szCs w:val="20"/>
          <w:lang w:val="ru-RU" w:eastAsia="hy-AM"/>
        </w:rPr>
        <w:t>накоплению (в том числе раздельному накоплению) и транспортированию твердых коммунальных отходов;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val="ru-RU" w:eastAsia="ru-RU"/>
        </w:rPr>
      </w:pPr>
      <w:r w:rsidRPr="002A7CAD">
        <w:rPr>
          <w:rFonts w:ascii="Times New Roman" w:eastAsia="Times New Roman" w:hAnsi="Times New Roman" w:cs="Times New Roman"/>
          <w:sz w:val="20"/>
          <w:szCs w:val="20"/>
          <w:lang w:val="ru-RU"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19) осуществляет муниципальный лесной контроль;</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A7CAD" w:rsidRPr="002A7CAD" w:rsidRDefault="002A7CAD" w:rsidP="002A7CAD">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22) организует оказание ритуальных услуг и обеспечивает содержание мест захоронения;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23) осуществляет мероприятия по обеспечению безопасности людей на водных объектах, охране их жизни и здоровья;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2A7CAD">
        <w:rPr>
          <w:rFonts w:ascii="Times New Roman" w:eastAsia="Times New Roman" w:hAnsi="Times New Roman" w:cs="Times New Roman"/>
          <w:sz w:val="20"/>
          <w:szCs w:val="20"/>
          <w:lang w:val="ru-RU"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26) содействует развитию сельскохозяйственного производства, создает условия для развития малого и среднего предпринимательства;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27) организует и осуществляет мероприятия по работе с детьми и молодежью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30) оказывает поддержку социально ориентированным некоммерческим организациям в пределах полномочий, установленных статьями 31</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и 31</w:t>
      </w:r>
      <w:r w:rsidRPr="002A7CAD">
        <w:rPr>
          <w:rFonts w:ascii="Times New Roman" w:eastAsia="Times New Roman" w:hAnsi="Times New Roman" w:cs="Times New Roman"/>
          <w:sz w:val="20"/>
          <w:szCs w:val="20"/>
          <w:vertAlign w:val="superscript"/>
          <w:lang w:val="ru-RU" w:eastAsia="ru-RU"/>
        </w:rPr>
        <w:t>3</w:t>
      </w:r>
      <w:r w:rsidRPr="002A7CAD">
        <w:rPr>
          <w:rFonts w:ascii="Times New Roman" w:eastAsia="Times New Roman" w:hAnsi="Times New Roman" w:cs="Times New Roman"/>
          <w:sz w:val="20"/>
          <w:szCs w:val="20"/>
          <w:lang w:val="ru-RU" w:eastAsia="ru-RU"/>
        </w:rPr>
        <w:t xml:space="preserve"> Федерального закона от 12 января 1996 года № 7-ФЗ «О некоммерческих организациях»;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32) осуществляет меры по противодействию коррупции в границах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37) осуществляет международные и внешнеэкономические связи в соответствии с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40) организует и осуществляет муниципальный контроль на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41) организует подготовку доклада о виде муниципального контроля</w:t>
      </w:r>
      <w:r w:rsidRPr="002A7CAD">
        <w:rPr>
          <w:rFonts w:ascii="Times New Roman" w:eastAsia="Times New Roman" w:hAnsi="Times New Roman" w:cs="Times New Roman"/>
          <w:sz w:val="20"/>
          <w:szCs w:val="20"/>
          <w:lang w:eastAsia="ru-RU"/>
        </w:rPr>
        <w:br/>
        <w:t>в соответствии с требованиями, установленными постановлением Правительства Российской Федерации от 07.12.2020 № 2041;</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xml:space="preserve">) вправе </w:t>
      </w:r>
      <w:r w:rsidRPr="002A7CAD">
        <w:rPr>
          <w:rFonts w:ascii="Times New Roman" w:eastAsia="Times New Roman" w:hAnsi="Times New Roman" w:cs="Times New Roman"/>
          <w:bCs/>
          <w:sz w:val="20"/>
          <w:szCs w:val="20"/>
          <w:lang w:val="ru-RU" w:eastAsia="ru-RU"/>
        </w:rPr>
        <w:t>создавать муниципальную пожарную охрану;</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lang w:val="ru-RU"/>
        </w:rPr>
      </w:pPr>
      <w:r w:rsidRPr="002A7CAD">
        <w:rPr>
          <w:rFonts w:ascii="Times New Roman" w:eastAsia="Calibri" w:hAnsi="Times New Roman" w:cs="Times New Roman"/>
          <w:sz w:val="20"/>
          <w:szCs w:val="20"/>
          <w:lang w:val="ru-RU"/>
        </w:rPr>
        <w:t>4</w:t>
      </w:r>
      <w:r w:rsidRPr="002A7CAD">
        <w:rPr>
          <w:rFonts w:ascii="Times New Roman" w:eastAsia="Calibri" w:hAnsi="Times New Roman" w:cs="Times New Roman"/>
          <w:sz w:val="20"/>
          <w:szCs w:val="20"/>
        </w:rPr>
        <w:t>3</w:t>
      </w:r>
      <w:r w:rsidRPr="002A7CAD">
        <w:rPr>
          <w:rFonts w:ascii="Times New Roman" w:eastAsia="Calibri" w:hAnsi="Times New Roman" w:cs="Times New Roman"/>
          <w:sz w:val="20"/>
          <w:szCs w:val="20"/>
          <w:lang w:val="ru-RU"/>
        </w:rPr>
        <w:t xml:space="preserve">) разрабатывает и утверждает </w:t>
      </w:r>
      <w:hyperlink r:id="rId13" w:history="1">
        <w:r w:rsidRPr="002A7CAD">
          <w:rPr>
            <w:rFonts w:ascii="Times New Roman" w:eastAsia="Calibri" w:hAnsi="Times New Roman" w:cs="Times New Roman"/>
            <w:sz w:val="20"/>
            <w:szCs w:val="20"/>
            <w:lang w:val="ru-RU"/>
          </w:rPr>
          <w:t>программ</w:t>
        </w:r>
      </w:hyperlink>
      <w:r w:rsidRPr="002A7CAD">
        <w:rPr>
          <w:rFonts w:ascii="Times New Roman" w:eastAsia="Calibri" w:hAnsi="Times New Roman" w:cs="Times New Roman"/>
          <w:sz w:val="20"/>
          <w:szCs w:val="20"/>
          <w:lang w:val="ru-RU"/>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4" w:history="1">
        <w:r w:rsidRPr="002A7CAD">
          <w:rPr>
            <w:rFonts w:ascii="Times New Roman" w:eastAsia="Calibri" w:hAnsi="Times New Roman" w:cs="Times New Roman"/>
            <w:sz w:val="20"/>
            <w:szCs w:val="20"/>
            <w:lang w:val="ru-RU"/>
          </w:rPr>
          <w:t>требования</w:t>
        </w:r>
      </w:hyperlink>
      <w:r w:rsidRPr="002A7CAD">
        <w:rPr>
          <w:rFonts w:ascii="Times New Roman" w:eastAsia="Calibri" w:hAnsi="Times New Roman" w:cs="Times New Roman"/>
          <w:sz w:val="20"/>
          <w:szCs w:val="20"/>
          <w:lang w:val="ru-RU"/>
        </w:rPr>
        <w:t xml:space="preserve"> к которым устанавливаются Правительством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осуществляет полномочия по организации теплоснабжения, предусмотренные Федеральным законом «О теплоснабжении»;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участвует в соответствии с федеральным законом в выполнении комплексных кадастровых работ;</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xml:space="preserve">) исполняет иные полномочия по решению вопросов местного значения в соответствии с федеральными </w:t>
      </w:r>
      <w:r w:rsidRPr="002A7CAD">
        <w:rPr>
          <w:rFonts w:ascii="Times New Roman" w:eastAsia="Times New Roman" w:hAnsi="Times New Roman" w:cs="Times New Roman"/>
          <w:sz w:val="20"/>
          <w:szCs w:val="20"/>
          <w:lang w:val="ru-RU" w:eastAsia="ru-RU"/>
        </w:rPr>
        <w:lastRenderedPageBreak/>
        <w:t>законами, настоящим Уставом.</w:t>
      </w:r>
    </w:p>
    <w:p w:rsidR="002A7CAD" w:rsidRPr="002A7CAD" w:rsidRDefault="002A7CAD" w:rsidP="002A7CAD">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2A7CAD">
        <w:rPr>
          <w:rFonts w:ascii="Times New Roman" w:eastAsia="Times New Roman" w:hAnsi="Times New Roman" w:cs="Times New Roman"/>
          <w:sz w:val="20"/>
          <w:szCs w:val="20"/>
          <w:vertAlign w:val="superscript"/>
          <w:lang w:val="ru-RU" w:eastAsia="ru-RU"/>
        </w:rPr>
        <w:t>1</w:t>
      </w:r>
      <w:r w:rsidRPr="002A7CAD">
        <w:rPr>
          <w:rFonts w:ascii="Times New Roman" w:eastAsia="Times New Roman" w:hAnsi="Times New Roman" w:cs="Times New Roman"/>
          <w:sz w:val="20"/>
          <w:szCs w:val="20"/>
          <w:lang w:val="ru-RU"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w:t>
      </w:r>
      <w:r w:rsidRPr="002A7CAD">
        <w:rPr>
          <w:rFonts w:ascii="Times New Roman" w:eastAsia="Times New Roman" w:hAnsi="Times New Roman" w:cs="Times New Roman"/>
          <w:sz w:val="20"/>
          <w:szCs w:val="20"/>
          <w:lang w:eastAsia="ru-RU"/>
        </w:rPr>
        <w:t xml:space="preserve">(обнародовано) </w:t>
      </w:r>
      <w:r w:rsidRPr="002A7CAD">
        <w:rPr>
          <w:rFonts w:ascii="Times New Roman" w:eastAsia="Times New Roman" w:hAnsi="Times New Roman" w:cs="Times New Roman"/>
          <w:sz w:val="20"/>
          <w:szCs w:val="20"/>
          <w:lang w:val="ru-RU" w:eastAsia="ru-RU"/>
        </w:rPr>
        <w:t>не позднее, чем за семь дней до дня проведения указанных работ.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 социально значимым работам могут быть отнесены только работы, не требующие специальной профессиональной подготовки.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3</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Срок полномочий депутата Собрания депутатов Дячкинского сельского поселения составляет 5 лет.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6. Председатель Собрания депутатов – глава Дячкинского сельского поселения, </w:t>
      </w:r>
      <w:r w:rsidRPr="002A7CAD">
        <w:rPr>
          <w:rFonts w:ascii="Times New Roman" w:eastAsia="Times New Roman" w:hAnsi="Times New Roman" w:cs="Times New Roman"/>
          <w:iCs/>
          <w:sz w:val="20"/>
          <w:szCs w:val="20"/>
          <w:lang w:val="ru-RU" w:eastAsia="ru-RU"/>
        </w:rPr>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2A7CAD">
        <w:rPr>
          <w:rFonts w:ascii="Times New Roman" w:eastAsia="Times New Roman" w:hAnsi="Times New Roman" w:cs="Times New Roman"/>
          <w:sz w:val="20"/>
          <w:szCs w:val="20"/>
          <w:lang w:val="ru-RU" w:eastAsia="ru-RU"/>
        </w:rPr>
        <w:t xml:space="preserve"> осуществляют свои полномочия на непостоянной основе.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val="ru-RU" w:eastAsia="ru-RU"/>
        </w:rPr>
        <w:t>если иное не предусмотрено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w:t>
      </w:r>
      <w:r w:rsidRPr="002A7CAD">
        <w:rPr>
          <w:rFonts w:ascii="Times New Roman" w:eastAsia="Times New Roman" w:hAnsi="Times New Roman" w:cs="Times New Roman"/>
          <w:sz w:val="20"/>
          <w:szCs w:val="20"/>
          <w:lang w:val="ru-RU" w:eastAsia="ru-RU"/>
        </w:rPr>
        <w:lastRenderedPageBreak/>
        <w:t>«О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При выявлении в результате проверки, проведенной в соответствии с пунктом 10</w:t>
      </w:r>
      <w:r w:rsidRPr="002A7CAD">
        <w:rPr>
          <w:rFonts w:ascii="Times New Roman" w:eastAsia="Times New Roman" w:hAnsi="Times New Roman" w:cs="Times New Roman"/>
          <w:sz w:val="20"/>
          <w:szCs w:val="20"/>
          <w:vertAlign w:val="superscript"/>
          <w:lang w:val="ru-RU" w:eastAsia="ru-RU"/>
        </w:rPr>
        <w:t xml:space="preserve"> </w:t>
      </w:r>
      <w:r w:rsidRPr="002A7CAD">
        <w:rPr>
          <w:rFonts w:ascii="Times New Roman" w:eastAsia="Times New Roman" w:hAnsi="Times New Roman" w:cs="Times New Roman"/>
          <w:sz w:val="20"/>
          <w:szCs w:val="20"/>
          <w:lang w:val="ru-RU"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ru-RU"/>
        </w:rPr>
        <w:t xml:space="preserve">12. </w:t>
      </w:r>
      <w:r w:rsidRPr="002A7CAD">
        <w:rPr>
          <w:rFonts w:ascii="Times New Roman" w:eastAsia="Times New Roman" w:hAnsi="Times New Roman" w:cs="Times New Roman"/>
          <w:sz w:val="20"/>
          <w:szCs w:val="20"/>
          <w:lang w:val="ru-RU" w:eastAsia="hy-AM"/>
        </w:rPr>
        <w:t xml:space="preserve">К </w:t>
      </w:r>
      <w:r w:rsidRPr="002A7CAD">
        <w:rPr>
          <w:rFonts w:ascii="Times New Roman" w:eastAsia="Times New Roman" w:hAnsi="Times New Roman" w:cs="Times New Roman"/>
          <w:sz w:val="20"/>
          <w:szCs w:val="20"/>
          <w:lang w:val="ru-RU" w:eastAsia="ru-RU"/>
        </w:rPr>
        <w:t>депутату Собрания депутатов Дячкинского сельского поселения, председателю Собрания депутатов – главе Дячкинского сельского поселения,</w:t>
      </w:r>
      <w:r w:rsidRPr="002A7CAD">
        <w:rPr>
          <w:rFonts w:ascii="Times New Roman" w:eastAsia="Times New Roman" w:hAnsi="Times New Roman" w:cs="Times New Roman"/>
          <w:sz w:val="20"/>
          <w:szCs w:val="20"/>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1) предупреждение;</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2) освобождение депутата </w:t>
      </w:r>
      <w:r w:rsidRPr="002A7CAD">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7CAD">
        <w:rPr>
          <w:rFonts w:ascii="Times New Roman" w:eastAsia="Times New Roman" w:hAnsi="Times New Roman" w:cs="Times New Roman"/>
          <w:sz w:val="20"/>
          <w:szCs w:val="20"/>
          <w:lang w:val="ru-RU"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4) запрет занимать должности в Собрании депутатов Дячкинского сельского поселения до прекращения срока его полномочий;</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5) запрет исполнять полномочия на постоянной основе до прекращения срока его полномочий.</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w:t>
      </w:r>
      <w:r w:rsidRPr="002A7CAD">
        <w:rPr>
          <w:rFonts w:ascii="Times New Roman" w:eastAsia="Times New Roman" w:hAnsi="Times New Roman" w:cs="Times New Roman"/>
          <w:sz w:val="20"/>
          <w:szCs w:val="20"/>
          <w:lang w:val="ru-RU"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2A7CAD">
          <w:rPr>
            <w:rFonts w:ascii="Times New Roman" w:eastAsia="Times New Roman" w:hAnsi="Times New Roman" w:cs="Times New Roman"/>
            <w:sz w:val="20"/>
            <w:szCs w:val="20"/>
            <w:lang w:val="ru-RU" w:eastAsia="hy-AM"/>
          </w:rPr>
          <w:t xml:space="preserve">пункте </w:t>
        </w:r>
        <w:r w:rsidRPr="002A7CAD">
          <w:rPr>
            <w:rFonts w:ascii="Times New Roman" w:eastAsia="Times New Roman" w:hAnsi="Times New Roman" w:cs="Times New Roman"/>
            <w:sz w:val="20"/>
            <w:szCs w:val="20"/>
            <w:lang w:val="ru-RU" w:eastAsia="ru-RU"/>
          </w:rPr>
          <w:t>12</w:t>
        </w:r>
      </w:hyperlink>
      <w:r w:rsidRPr="002A7CAD">
        <w:rPr>
          <w:rFonts w:ascii="Times New Roman" w:eastAsia="Times New Roman" w:hAnsi="Times New Roman" w:cs="Times New Roman"/>
          <w:sz w:val="20"/>
          <w:szCs w:val="20"/>
          <w:lang w:val="ru-RU" w:eastAsia="hy-AM"/>
        </w:rPr>
        <w:t xml:space="preserve"> настоящей статьи, определяется </w:t>
      </w:r>
      <w:r w:rsidRPr="002A7CAD">
        <w:rPr>
          <w:rFonts w:ascii="Times New Roman" w:eastAsia="Times New Roman" w:hAnsi="Times New Roman" w:cs="Times New Roman"/>
          <w:sz w:val="20"/>
          <w:szCs w:val="20"/>
          <w:lang w:val="ru-RU" w:eastAsia="ru-RU"/>
        </w:rPr>
        <w:t xml:space="preserve">решением Собрания депутатов </w:t>
      </w:r>
      <w:r w:rsidRPr="002A7CAD">
        <w:rPr>
          <w:rFonts w:ascii="Times New Roman" w:eastAsia="Times New Roman" w:hAnsi="Times New Roman" w:cs="Times New Roman"/>
          <w:sz w:val="20"/>
          <w:szCs w:val="20"/>
          <w:lang w:val="ru-RU" w:eastAsia="hy-AM"/>
        </w:rPr>
        <w:t>Дячкинского сельского поселения</w:t>
      </w:r>
      <w:r w:rsidRPr="002A7CAD">
        <w:rPr>
          <w:rFonts w:ascii="Times New Roman" w:eastAsia="Times New Roman" w:hAnsi="Times New Roman" w:cs="Times New Roman"/>
          <w:sz w:val="20"/>
          <w:szCs w:val="20"/>
          <w:lang w:val="ru-RU" w:eastAsia="ru-RU"/>
        </w:rPr>
        <w:t xml:space="preserve"> в соответствии с Областным законом от 12 мая 2009 года № 218-ЗС «О противодействии коррупции в Ростовской области».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16. Полномочия депутата Собрания депутатов Дячкинского сельского поселения прекращаются досрочно в случае: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смерти;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отставки по собственному желанию;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признания судом недееспособным или ограниченно дееспособным;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признания судом безвестно отсутствующим или объявления умершим;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вступления в отношении его в законную силу обвинительного приговора суда;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выезда за пределы Российской Федерации на постоянное место жительства;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отзыва избирателями;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досрочного прекращения полномочий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призыва на военную службу или направления на заменяющую ее альтернативную гражданскую службу;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2A7CAD" w:rsidRPr="002A7CAD" w:rsidRDefault="002A7CAD" w:rsidP="002A7CAD">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19.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сельского поселения в течение шести месяцев подряд.</w:t>
      </w:r>
    </w:p>
    <w:p w:rsidR="002A7CAD" w:rsidRPr="002A7CAD" w:rsidRDefault="002A7CAD" w:rsidP="002A7CAD">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sz w:val="20"/>
          <w:szCs w:val="20"/>
          <w:lang w:val="ru-RU" w:eastAsia="ru-RU"/>
        </w:rPr>
        <w:t>Положения</w:t>
      </w:r>
      <w:r w:rsidRPr="002A7CAD">
        <w:rPr>
          <w:rFonts w:ascii="Times New Roman" w:eastAsia="Times New Roman" w:hAnsi="Times New Roman" w:cs="Times New Roman"/>
          <w:sz w:val="20"/>
          <w:szCs w:val="20"/>
          <w:lang w:eastAsia="ru-RU"/>
        </w:rPr>
        <w:t xml:space="preserve"> абзаца первого</w:t>
      </w:r>
      <w:r w:rsidRPr="002A7CAD">
        <w:rPr>
          <w:rFonts w:ascii="Times New Roman" w:eastAsia="Times New Roman" w:hAnsi="Times New Roman" w:cs="Times New Roman"/>
          <w:sz w:val="20"/>
          <w:szCs w:val="20"/>
          <w:lang w:val="ru-RU" w:eastAsia="ru-RU"/>
        </w:rPr>
        <w:t xml:space="preserve"> настоящего пункта применяются в соответствии</w:t>
      </w:r>
      <w:r w:rsidRPr="002A7CAD">
        <w:rPr>
          <w:rFonts w:ascii="Times New Roman" w:eastAsia="Times New Roman" w:hAnsi="Times New Roman" w:cs="Times New Roman"/>
          <w:sz w:val="20"/>
          <w:szCs w:val="20"/>
          <w:lang w:val="ru-RU" w:eastAsia="ru-RU"/>
        </w:rPr>
        <w:br/>
        <w:t>с частью</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val="ru-RU" w:eastAsia="ru-RU"/>
        </w:rPr>
        <w:t>3 статьи 5 Федерального закона от 6 февраля 2023 года № 12-ФЗ</w:t>
      </w:r>
      <w:r w:rsidRPr="002A7CAD">
        <w:rPr>
          <w:rFonts w:ascii="Times New Roman" w:eastAsia="Times New Roman" w:hAnsi="Times New Roman" w:cs="Times New Roman"/>
          <w:sz w:val="20"/>
          <w:szCs w:val="20"/>
          <w:lang w:val="ru-RU" w:eastAsia="ru-RU"/>
        </w:rPr>
        <w:br/>
        <w:t>«О внесении изменений</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val="ru-RU" w:eastAsia="ru-RU"/>
        </w:rPr>
        <w:t>в Федеральный закон «Об общих принципах организации публичной власти</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val="ru-RU" w:eastAsia="ru-RU"/>
        </w:rPr>
        <w:t>в субъектах Российской Федерации» и отдельные законодательные акты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39</w:t>
      </w:r>
      <w:r w:rsidRPr="002A7CAD">
        <w:rPr>
          <w:rFonts w:ascii="Times New Roman" w:eastAsia="Times New Roman" w:hAnsi="Times New Roman" w:cs="Times New Roman"/>
          <w:sz w:val="20"/>
          <w:szCs w:val="20"/>
          <w:lang w:val="ru-RU" w:eastAsia="ru-RU"/>
        </w:rPr>
        <w:t>. Право на получение и распространение информации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0</w:t>
      </w:r>
      <w:r w:rsidRPr="002A7CAD">
        <w:rPr>
          <w:rFonts w:ascii="Times New Roman" w:eastAsia="Times New Roman" w:hAnsi="Times New Roman" w:cs="Times New Roman"/>
          <w:sz w:val="20"/>
          <w:szCs w:val="20"/>
          <w:lang w:val="ru-RU" w:eastAsia="ru-RU"/>
        </w:rPr>
        <w:t xml:space="preserve">. Право на обращение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Органы местного самоуправления Дячкинского сельского поселения, должностные лица органов </w:t>
      </w:r>
      <w:r w:rsidRPr="002A7CAD">
        <w:rPr>
          <w:rFonts w:ascii="Times New Roman" w:eastAsia="Times New Roman" w:hAnsi="Times New Roman" w:cs="Times New Roman"/>
          <w:sz w:val="20"/>
          <w:szCs w:val="20"/>
          <w:lang w:val="ru-RU" w:eastAsia="ru-RU"/>
        </w:rPr>
        <w:lastRenderedPageBreak/>
        <w:t>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Право на безотлагательный прием должностными лицами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xml:space="preserve">. Право депутатов Собрания депутатов Дячкинского сельского поселения на объединение в депутатские группы и другие объединения депутатов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xml:space="preserve">.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Депутату Собрания депутатов Дячкинского сельского поселения гарантируются: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На заседаниях </w:t>
      </w:r>
      <w:bookmarkStart w:id="19" w:name="OLE_LINK52"/>
      <w:bookmarkStart w:id="20" w:name="OLE_LINK53"/>
      <w:bookmarkStart w:id="21" w:name="OLE_LINK58"/>
      <w:r w:rsidRPr="002A7CAD">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bookmarkEnd w:id="19"/>
      <w:bookmarkEnd w:id="20"/>
      <w:bookmarkEnd w:id="21"/>
      <w:r w:rsidRPr="002A7CAD">
        <w:rPr>
          <w:rFonts w:ascii="Times New Roman" w:eastAsia="Times New Roman" w:hAnsi="Times New Roman" w:cs="Times New Roman"/>
          <w:sz w:val="20"/>
          <w:szCs w:val="20"/>
          <w:lang w:val="ru-RU" w:eastAsia="ru-RU"/>
        </w:rPr>
        <w:t>депутат Собрания депутатов Дячкинского сельского поселения вправе в порядке, установленном регламентом указанного органа:</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участвовать в прениях, вносить предложения и замечания по существу обсуждаемых вопросов, по порядку ведения заседания;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задавать вопросы выступающим, давать справки;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выступать по мотивам голосования (до момента голосования);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требовать постановки своих предложений на голосование;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9) требовать повторного голосования в случаях установленного нарушения правил голосования;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A7CAD">
        <w:rPr>
          <w:rFonts w:ascii="Times New Roman" w:eastAsia="Times New Roman" w:hAnsi="Times New Roman" w:cs="Times New Roman"/>
          <w:sz w:val="20"/>
          <w:szCs w:val="20"/>
          <w:lang w:val="ru-RU" w:eastAsia="ru-RU"/>
        </w:rPr>
        <w:t xml:space="preserve">10) </w:t>
      </w:r>
      <w:r w:rsidRPr="002A7CAD">
        <w:rPr>
          <w:rFonts w:ascii="Times New Roman" w:eastAsia="Calibri" w:hAnsi="Times New Roman" w:cs="Times New Roman"/>
          <w:sz w:val="20"/>
          <w:szCs w:val="20"/>
          <w:lang w:val="ru-RU"/>
        </w:rPr>
        <w:t>пользоваться иными правами в соответствии с настоящим Уставом и регламентом Собрания депутатов Дячкинского сельского поселения</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xml:space="preserve">. Содействие депутату Собрания депутатов Дячкинского сельского поселения в проведении встреч с избирателями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2A7CAD">
        <w:rPr>
          <w:rFonts w:ascii="Times New Roman" w:eastAsia="Times New Roman" w:hAnsi="Times New Roman" w:cs="Times New Roman"/>
          <w:sz w:val="20"/>
          <w:szCs w:val="20"/>
          <w:lang w:val="ru-RU" w:eastAsia="hy-AM"/>
        </w:rPr>
        <w:t>в том числе отчетов депутатов перед избирателями.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2. Органы местного самоуправления Дячкинского </w:t>
      </w:r>
      <w:r w:rsidRPr="002A7CAD">
        <w:rPr>
          <w:rFonts w:ascii="Times New Roman" w:eastAsia="Times New Roman" w:hAnsi="Times New Roman" w:cs="Times New Roman"/>
          <w:sz w:val="20"/>
          <w:szCs w:val="20"/>
          <w:lang w:val="ru-RU" w:eastAsia="ru-RU"/>
        </w:rPr>
        <w:t xml:space="preserve">сельского </w:t>
      </w:r>
      <w:r w:rsidRPr="002A7CAD">
        <w:rPr>
          <w:rFonts w:ascii="Times New Roman" w:eastAsia="Times New Roman" w:hAnsi="Times New Roman" w:cs="Times New Roman"/>
          <w:sz w:val="20"/>
          <w:szCs w:val="20"/>
          <w:lang w:val="ru-RU" w:eastAsia="hy-AM"/>
        </w:rPr>
        <w:t xml:space="preserve">поселения определяют специально отведенные места для проведения встреч депутатов </w:t>
      </w:r>
      <w:r w:rsidRPr="002A7CAD">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7CAD">
        <w:rPr>
          <w:rFonts w:ascii="Times New Roman" w:eastAsia="Times New Roman" w:hAnsi="Times New Roman" w:cs="Times New Roman"/>
          <w:sz w:val="20"/>
          <w:szCs w:val="20"/>
          <w:lang w:val="ru-RU" w:eastAsia="hy-AM"/>
        </w:rPr>
        <w:t xml:space="preserve">с избирателями, а также определяют перечень помещений, предоставляемых органами местного самоуправления Дячкинского </w:t>
      </w:r>
      <w:r w:rsidRPr="002A7CAD">
        <w:rPr>
          <w:rFonts w:ascii="Times New Roman" w:eastAsia="Times New Roman" w:hAnsi="Times New Roman" w:cs="Times New Roman"/>
          <w:sz w:val="20"/>
          <w:szCs w:val="20"/>
          <w:lang w:val="ru-RU" w:eastAsia="ru-RU"/>
        </w:rPr>
        <w:t xml:space="preserve">сельского </w:t>
      </w:r>
      <w:r w:rsidRPr="002A7CAD">
        <w:rPr>
          <w:rFonts w:ascii="Times New Roman" w:eastAsia="Times New Roman" w:hAnsi="Times New Roman" w:cs="Times New Roman"/>
          <w:sz w:val="20"/>
          <w:szCs w:val="20"/>
          <w:lang w:val="ru-RU" w:eastAsia="hy-AM"/>
        </w:rPr>
        <w:t xml:space="preserve">поселения для проведения встреч депутатов </w:t>
      </w:r>
      <w:r w:rsidRPr="002A7CAD">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7CAD">
        <w:rPr>
          <w:rFonts w:ascii="Times New Roman" w:eastAsia="Times New Roman" w:hAnsi="Times New Roman" w:cs="Times New Roman"/>
          <w:sz w:val="20"/>
          <w:szCs w:val="20"/>
          <w:lang w:val="ru-RU" w:eastAsia="hy-AM"/>
        </w:rPr>
        <w:t>с избирателями, и порядок их предоставления.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xml:space="preserve">. </w:t>
      </w:r>
      <w:r w:rsidRPr="002A7CAD">
        <w:rPr>
          <w:rFonts w:ascii="Times New Roman" w:eastAsia="Times New Roman" w:hAnsi="Times New Roman" w:cs="Times New Roman"/>
          <w:bCs/>
          <w:sz w:val="20"/>
          <w:szCs w:val="20"/>
          <w:lang w:val="ru-RU"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xml:space="preserve">.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 </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xml:space="preserve">. Финансирование расходов, связанных с предоставлением гарантий депутатам Собрания депутатов Дячкинского сельского поселения, </w:t>
      </w:r>
      <w:r w:rsidRPr="002A7CAD">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Расходы, связанные с предоставлением гарантий депутатам Собрания депутатов Дячкинского сельского поселения, </w:t>
      </w:r>
      <w:r w:rsidRPr="002A7CAD">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r w:rsidRPr="002A7CAD">
        <w:rPr>
          <w:rFonts w:ascii="Times New Roman" w:eastAsia="Times New Roman" w:hAnsi="Times New Roman" w:cs="Times New Roman"/>
          <w:sz w:val="20"/>
          <w:szCs w:val="20"/>
          <w:lang w:val="ru-RU" w:eastAsia="ru-RU"/>
        </w:rPr>
        <w:t>, финансируются за счет средств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6. Муниципальные правовые акты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4</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Понятие и система муниципальных правовых актов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w:t>
      </w:r>
      <w:r w:rsidRPr="002A7CAD">
        <w:rPr>
          <w:rFonts w:ascii="Times New Roman" w:eastAsia="Times New Roman" w:hAnsi="Times New Roman" w:cs="Times New Roman"/>
          <w:sz w:val="20"/>
          <w:szCs w:val="20"/>
          <w:lang w:val="ru-RU" w:eastAsia="ru-RU"/>
        </w:rPr>
        <w:lastRenderedPageBreak/>
        <w:t>территории Дячкинского сельского поселения, устанавливающие либо изменяющие общеобязательные правила или имеющие индивидуальный характер.</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 систему муниципальных правовых актов Дячкинского сельского поселения входят:</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правовые акты, принятые на местном референдуме;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нормативные и иные правовые акты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Иные муниципальные правовые акты не должны противоречить настоящему Уставу и правовым актам, принятым на местном референдуме.</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w:t>
      </w:r>
      <w:r w:rsidRPr="002A7CAD">
        <w:rPr>
          <w:rFonts w:ascii="Times New Roman" w:eastAsia="Times New Roman" w:hAnsi="Times New Roman" w:cs="Times New Roman"/>
          <w:sz w:val="20"/>
          <w:szCs w:val="20"/>
          <w:lang w:val="ru-RU" w:eastAsia="ru-RU"/>
        </w:rPr>
        <w:lastRenderedPageBreak/>
        <w:t>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49</w:t>
      </w:r>
      <w:r w:rsidRPr="002A7CAD">
        <w:rPr>
          <w:rFonts w:ascii="Times New Roman" w:eastAsia="Times New Roman" w:hAnsi="Times New Roman" w:cs="Times New Roman"/>
          <w:sz w:val="20"/>
          <w:szCs w:val="20"/>
          <w:lang w:val="ru-RU" w:eastAsia="ru-RU"/>
        </w:rPr>
        <w:t>. Устав муниципального образования «Дячкинское сельское поселение»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с одновременным опубликованием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обязан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7CAD" w:rsidRPr="002A7CAD" w:rsidRDefault="002A7CAD" w:rsidP="002A7CAD">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lastRenderedPageBreak/>
        <w:t>Статья 5</w:t>
      </w:r>
      <w:r w:rsidRPr="002A7CAD">
        <w:rPr>
          <w:rFonts w:ascii="Times New Roman" w:eastAsia="Times New Roman" w:hAnsi="Times New Roman" w:cs="Times New Roman"/>
          <w:sz w:val="20"/>
          <w:szCs w:val="20"/>
          <w:lang w:eastAsia="ru-RU"/>
        </w:rPr>
        <w:t>0</w:t>
      </w:r>
      <w:r w:rsidRPr="002A7CAD">
        <w:rPr>
          <w:rFonts w:ascii="Times New Roman" w:eastAsia="Times New Roman" w:hAnsi="Times New Roman" w:cs="Times New Roman"/>
          <w:sz w:val="20"/>
          <w:szCs w:val="20"/>
          <w:lang w:val="ru-RU" w:eastAsia="ru-RU"/>
        </w:rPr>
        <w:t>. Решения, принятые путем прямого волеизъявления граждан</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Решение вопросов местного значения непосредственно гражданами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Решения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Подготовка муниципальных правовых актов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sidRPr="002A7CAD">
        <w:rPr>
          <w:rFonts w:ascii="Times New Roman" w:eastAsia="Times New Roman" w:hAnsi="Times New Roman" w:cs="Times New Roman"/>
          <w:sz w:val="20"/>
          <w:szCs w:val="20"/>
          <w:lang w:eastAsia="ru-RU"/>
        </w:rPr>
        <w:t>,</w:t>
      </w:r>
      <w:r w:rsidRPr="002A7CAD">
        <w:rPr>
          <w:rFonts w:ascii="Times New Roman" w:eastAsia="Times New Roman" w:hAnsi="Times New Roman" w:cs="Times New Roman"/>
          <w:sz w:val="20"/>
          <w:szCs w:val="20"/>
          <w:lang w:val="ru-RU" w:eastAsia="ru-RU"/>
        </w:rPr>
        <w:t xml:space="preserve"> старостой сельского населенного пункта.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1) проектов </w:t>
      </w:r>
      <w:r w:rsidRPr="002A7CAD">
        <w:rPr>
          <w:rFonts w:ascii="Times New Roman" w:eastAsia="Times New Roman" w:hAnsi="Times New Roman" w:cs="Times New Roman"/>
          <w:sz w:val="20"/>
          <w:szCs w:val="20"/>
          <w:lang w:val="ru-RU" w:eastAsia="ru-RU"/>
        </w:rPr>
        <w:t>нормативных правовых актов Собрания депутатов Дячкинского сельского поселения</w:t>
      </w:r>
      <w:r w:rsidRPr="002A7CAD">
        <w:rPr>
          <w:rFonts w:ascii="Times New Roman" w:eastAsia="Times New Roman" w:hAnsi="Times New Roman" w:cs="Times New Roman"/>
          <w:sz w:val="20"/>
          <w:szCs w:val="20"/>
          <w:lang w:val="ru-RU" w:eastAsia="hy-AM"/>
        </w:rPr>
        <w:t xml:space="preserve">, </w:t>
      </w:r>
      <w:r w:rsidRPr="002A7CAD">
        <w:rPr>
          <w:rFonts w:ascii="Times New Roman" w:eastAsia="Times New Roman" w:hAnsi="Times New Roman" w:cs="Times New Roman"/>
          <w:sz w:val="20"/>
          <w:szCs w:val="20"/>
          <w:lang w:val="ru-RU" w:eastAsia="hy-AM"/>
        </w:rPr>
        <w:lastRenderedPageBreak/>
        <w:t>устанавливающих, изменяющих, приостанавливающих, отменяющих местные налоги и сборы;</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2) проектов нормативных правовых актов </w:t>
      </w:r>
      <w:r w:rsidRPr="002A7CAD">
        <w:rPr>
          <w:rFonts w:ascii="Times New Roman" w:eastAsia="Times New Roman" w:hAnsi="Times New Roman" w:cs="Times New Roman"/>
          <w:sz w:val="20"/>
          <w:szCs w:val="20"/>
          <w:lang w:val="ru-RU" w:eastAsia="ru-RU"/>
        </w:rPr>
        <w:t>Собрания депутатов Дячкинского сельского поселения</w:t>
      </w:r>
      <w:r w:rsidRPr="002A7CAD">
        <w:rPr>
          <w:rFonts w:ascii="Times New Roman" w:eastAsia="Times New Roman" w:hAnsi="Times New Roman" w:cs="Times New Roman"/>
          <w:sz w:val="20"/>
          <w:szCs w:val="20"/>
          <w:lang w:val="ru-RU" w:eastAsia="hy-AM"/>
        </w:rPr>
        <w:t>, регулирующих бюджетные правоотношения.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22" w:name="OLE_LINK47"/>
      <w:bookmarkStart w:id="23" w:name="OLE_LINK48"/>
      <w:r w:rsidRPr="002A7CAD">
        <w:rPr>
          <w:rFonts w:ascii="Times New Roman" w:eastAsia="Times New Roman" w:hAnsi="Times New Roman" w:cs="Times New Roman"/>
          <w:sz w:val="20"/>
          <w:szCs w:val="20"/>
          <w:lang w:val="ru-RU" w:eastAsia="hy-AM"/>
        </w:rPr>
        <w:t>осуществляется на основании плана проведения экспертизы</w:t>
      </w:r>
      <w:bookmarkEnd w:id="22"/>
      <w:bookmarkEnd w:id="23"/>
      <w:r w:rsidRPr="002A7CAD">
        <w:rPr>
          <w:rFonts w:ascii="Times New Roman" w:eastAsia="Times New Roman" w:hAnsi="Times New Roman" w:cs="Times New Roman"/>
          <w:sz w:val="20"/>
          <w:szCs w:val="20"/>
          <w:lang w:val="ru-RU"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bookmarkStart w:id="24" w:name="OLE_LINK92"/>
      <w:bookmarkStart w:id="25" w:name="OLE_LINK93"/>
      <w:r w:rsidRPr="002A7CAD">
        <w:rPr>
          <w:rFonts w:ascii="Times New Roman" w:eastAsia="Times New Roman" w:hAnsi="Times New Roman" w:cs="Times New Roman"/>
          <w:sz w:val="20"/>
          <w:szCs w:val="20"/>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26" w:name="OLE_LINK49"/>
      <w:bookmarkStart w:id="27" w:name="OLE_LINK50"/>
      <w:bookmarkStart w:id="28" w:name="OLE_LINK51"/>
      <w:r w:rsidRPr="002A7CAD">
        <w:rPr>
          <w:rFonts w:ascii="Times New Roman" w:eastAsia="Times New Roman" w:hAnsi="Times New Roman" w:cs="Times New Roman"/>
          <w:sz w:val="20"/>
          <w:szCs w:val="20"/>
          <w:lang w:val="ru-RU" w:eastAsia="hy-AM"/>
        </w:rPr>
        <w:t>Дячкинского сельского поселения</w:t>
      </w:r>
      <w:bookmarkEnd w:id="26"/>
      <w:bookmarkEnd w:id="27"/>
      <w:bookmarkEnd w:id="28"/>
      <w:r w:rsidRPr="002A7CAD">
        <w:rPr>
          <w:rFonts w:ascii="Times New Roman" w:eastAsia="Times New Roman" w:hAnsi="Times New Roman" w:cs="Times New Roman"/>
          <w:sz w:val="20"/>
          <w:szCs w:val="20"/>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24"/>
    <w:bookmarkEnd w:id="25"/>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i/>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Вступление в силу муниципальных правовых актов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Официальным опубликованием</w:t>
      </w:r>
      <w:r w:rsidRPr="002A7CAD">
        <w:rPr>
          <w:rFonts w:ascii="Times New Roman" w:eastAsia="Times New Roman" w:hAnsi="Times New Roman" w:cs="Times New Roman"/>
          <w:sz w:val="20"/>
          <w:szCs w:val="20"/>
          <w:lang w:eastAsia="ru-RU"/>
        </w:rPr>
        <w:t xml:space="preserve"> муниципального правового акта или соглашения, заключенного между органами местного самоуправления,</w:t>
      </w:r>
      <w:r w:rsidRPr="002A7CAD">
        <w:rPr>
          <w:rFonts w:ascii="Times New Roman" w:eastAsia="Times New Roman" w:hAnsi="Times New Roman" w:cs="Times New Roman"/>
          <w:sz w:val="20"/>
          <w:szCs w:val="20"/>
          <w:lang w:val="ru-RU" w:eastAsia="ru-RU"/>
        </w:rPr>
        <w:t xml:space="preserve"> считается первая публикация</w:t>
      </w:r>
      <w:r w:rsidRPr="002A7CAD">
        <w:rPr>
          <w:rFonts w:ascii="Times New Roman" w:eastAsia="Times New Roman" w:hAnsi="Times New Roman" w:cs="Times New Roman"/>
          <w:sz w:val="20"/>
          <w:szCs w:val="20"/>
          <w:lang w:eastAsia="ru-RU"/>
        </w:rPr>
        <w:t xml:space="preserve"> его</w:t>
      </w:r>
      <w:r w:rsidRPr="002A7CAD">
        <w:rPr>
          <w:rFonts w:ascii="Times New Roman" w:eastAsia="Times New Roman" w:hAnsi="Times New Roman" w:cs="Times New Roman"/>
          <w:sz w:val="20"/>
          <w:szCs w:val="20"/>
          <w:lang w:val="ru-RU" w:eastAsia="ru-RU"/>
        </w:rPr>
        <w:t xml:space="preserve"> полного текста</w:t>
      </w:r>
      <w:r w:rsidRPr="002A7CAD">
        <w:rPr>
          <w:rFonts w:ascii="Times New Roman" w:eastAsia="Times New Roman" w:hAnsi="Times New Roman" w:cs="Times New Roman"/>
          <w:sz w:val="20"/>
          <w:szCs w:val="20"/>
          <w:lang w:val="ru-RU" w:eastAsia="hy-AM"/>
        </w:rPr>
        <w:t xml:space="preserve">, </w:t>
      </w:r>
      <w:r w:rsidRPr="002A7CAD">
        <w:rPr>
          <w:rFonts w:ascii="Times New Roman" w:eastAsia="Times New Roman" w:hAnsi="Times New Roman" w:cs="Times New Roman"/>
          <w:sz w:val="20"/>
          <w:szCs w:val="20"/>
          <w:lang w:val="ru-RU" w:eastAsia="ru-RU"/>
        </w:rPr>
        <w:t xml:space="preserve">в периодическом печатном издании, распространяемом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определенном правовым актом Администрации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2A7CAD">
        <w:rPr>
          <w:rFonts w:ascii="Times New Roman" w:eastAsia="Times New Roman" w:hAnsi="Times New Roman" w:cs="Times New Roman"/>
          <w:sz w:val="20"/>
          <w:szCs w:val="20"/>
          <w:lang w:val="ru-RU" w:eastAsia="ru-RU"/>
        </w:rPr>
        <w:t xml:space="preserve"> определенное правовым актом Администрации Дячкинского сельского поселения</w:t>
      </w:r>
      <w:r w:rsidRPr="002A7CAD">
        <w:rPr>
          <w:rFonts w:ascii="Times New Roman" w:eastAsia="Times New Roman" w:hAnsi="Times New Roman" w:cs="Times New Roman"/>
          <w:sz w:val="20"/>
          <w:szCs w:val="20"/>
          <w:lang w:val="ru-RU"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Для официального опубликования </w:t>
      </w:r>
      <w:r w:rsidRPr="002A7CAD">
        <w:rPr>
          <w:rFonts w:ascii="Times New Roman" w:eastAsia="Times New Roman" w:hAnsi="Times New Roman" w:cs="Times New Roman"/>
          <w:sz w:val="20"/>
          <w:szCs w:val="20"/>
          <w:lang w:val="ru-RU" w:eastAsia="ru-RU"/>
        </w:rPr>
        <w:t xml:space="preserve">Устава муниципального образования «Дячкинское сельское поселение», муниципального правового акта </w:t>
      </w:r>
      <w:r w:rsidRPr="002A7CAD">
        <w:rPr>
          <w:rFonts w:ascii="Times New Roman" w:eastAsia="Times New Roman" w:hAnsi="Times New Roman" w:cs="Times New Roman"/>
          <w:sz w:val="20"/>
          <w:szCs w:val="20"/>
          <w:lang w:val="ru-RU" w:eastAsia="ru-RU"/>
        </w:rPr>
        <w:br/>
        <w:t xml:space="preserve">о внесении изменений и дополнений в Устав муниципального образования «Дячкинское сельское поселение» </w:t>
      </w:r>
      <w:r w:rsidRPr="002A7CAD">
        <w:rPr>
          <w:rFonts w:ascii="Times New Roman" w:eastAsia="Times New Roman" w:hAnsi="Times New Roman" w:cs="Times New Roman"/>
          <w:sz w:val="20"/>
          <w:szCs w:val="20"/>
          <w:lang w:val="ru-RU"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A7CAD">
        <w:rPr>
          <w:rFonts w:ascii="Times New Roman" w:eastAsia="Times New Roman" w:hAnsi="Times New Roman" w:cs="Times New Roman"/>
          <w:sz w:val="20"/>
          <w:szCs w:val="20"/>
          <w:lang w:val="en-US" w:eastAsia="hy-AM"/>
        </w:rPr>
        <w:t>http</w:t>
      </w:r>
      <w:r w:rsidRPr="002A7CAD">
        <w:rPr>
          <w:rFonts w:ascii="Times New Roman" w:eastAsia="Times New Roman" w:hAnsi="Times New Roman" w:cs="Times New Roman"/>
          <w:sz w:val="20"/>
          <w:szCs w:val="20"/>
          <w:lang w:val="ru-RU" w:eastAsia="hy-AM"/>
        </w:rPr>
        <w:t>://</w:t>
      </w:r>
      <w:proofErr w:type="spellStart"/>
      <w:r w:rsidRPr="002A7CAD">
        <w:rPr>
          <w:rFonts w:ascii="Times New Roman" w:eastAsia="Times New Roman" w:hAnsi="Times New Roman" w:cs="Times New Roman"/>
          <w:sz w:val="20"/>
          <w:szCs w:val="20"/>
          <w:lang w:val="en-US" w:eastAsia="hy-AM"/>
        </w:rPr>
        <w:t>pravo</w:t>
      </w:r>
      <w:proofErr w:type="spellEnd"/>
      <w:r w:rsidRPr="002A7CAD">
        <w:rPr>
          <w:rFonts w:ascii="Times New Roman" w:eastAsia="Times New Roman" w:hAnsi="Times New Roman" w:cs="Times New Roman"/>
          <w:sz w:val="20"/>
          <w:szCs w:val="20"/>
          <w:lang w:val="ru-RU" w:eastAsia="hy-AM"/>
        </w:rPr>
        <w:t>-</w:t>
      </w:r>
      <w:proofErr w:type="spellStart"/>
      <w:r w:rsidRPr="002A7CAD">
        <w:rPr>
          <w:rFonts w:ascii="Times New Roman" w:eastAsia="Times New Roman" w:hAnsi="Times New Roman" w:cs="Times New Roman"/>
          <w:sz w:val="20"/>
          <w:szCs w:val="20"/>
          <w:lang w:val="en-US" w:eastAsia="hy-AM"/>
        </w:rPr>
        <w:t>minjust</w:t>
      </w:r>
      <w:proofErr w:type="spellEnd"/>
      <w:r w:rsidRPr="002A7CAD">
        <w:rPr>
          <w:rFonts w:ascii="Times New Roman" w:eastAsia="Times New Roman" w:hAnsi="Times New Roman" w:cs="Times New Roman"/>
          <w:sz w:val="20"/>
          <w:szCs w:val="20"/>
          <w:lang w:val="ru-RU" w:eastAsia="hy-AM"/>
        </w:rPr>
        <w:t>.</w:t>
      </w:r>
      <w:proofErr w:type="spellStart"/>
      <w:r w:rsidRPr="002A7CAD">
        <w:rPr>
          <w:rFonts w:ascii="Times New Roman" w:eastAsia="Times New Roman" w:hAnsi="Times New Roman" w:cs="Times New Roman"/>
          <w:sz w:val="20"/>
          <w:szCs w:val="20"/>
          <w:lang w:val="en-US" w:eastAsia="hy-AM"/>
        </w:rPr>
        <w:t>ru</w:t>
      </w:r>
      <w:proofErr w:type="spellEnd"/>
      <w:r w:rsidRPr="002A7CAD">
        <w:rPr>
          <w:rFonts w:ascii="Times New Roman" w:eastAsia="Times New Roman" w:hAnsi="Times New Roman" w:cs="Times New Roman"/>
          <w:sz w:val="20"/>
          <w:szCs w:val="20"/>
          <w:lang w:val="ru-RU" w:eastAsia="hy-AM"/>
        </w:rPr>
        <w:t xml:space="preserve">, </w:t>
      </w:r>
      <w:hyperlink r:id="rId15" w:history="1">
        <w:r w:rsidRPr="002A7CAD">
          <w:rPr>
            <w:rFonts w:ascii="Times New Roman" w:eastAsia="Times New Roman" w:hAnsi="Times New Roman" w:cs="Times New Roman"/>
            <w:sz w:val="20"/>
            <w:szCs w:val="20"/>
            <w:lang w:val="en-US" w:eastAsia="hy-AM"/>
          </w:rPr>
          <w:t>http</w:t>
        </w:r>
        <w:r w:rsidRPr="002A7CAD">
          <w:rPr>
            <w:rFonts w:ascii="Times New Roman" w:eastAsia="Times New Roman" w:hAnsi="Times New Roman" w:cs="Times New Roman"/>
            <w:sz w:val="20"/>
            <w:szCs w:val="20"/>
            <w:lang w:val="ru-RU" w:eastAsia="hy-AM"/>
          </w:rPr>
          <w:t>://право-</w:t>
        </w:r>
        <w:proofErr w:type="spellStart"/>
        <w:r w:rsidRPr="002A7CAD">
          <w:rPr>
            <w:rFonts w:ascii="Times New Roman" w:eastAsia="Times New Roman" w:hAnsi="Times New Roman" w:cs="Times New Roman"/>
            <w:sz w:val="20"/>
            <w:szCs w:val="20"/>
            <w:lang w:val="ru-RU" w:eastAsia="hy-AM"/>
          </w:rPr>
          <w:t>минюст.рф</w:t>
        </w:r>
        <w:proofErr w:type="spellEnd"/>
      </w:hyperlink>
      <w:r w:rsidRPr="002A7CAD">
        <w:rPr>
          <w:rFonts w:ascii="Times New Roman" w:eastAsia="Times New Roman" w:hAnsi="Times New Roman" w:cs="Times New Roman"/>
          <w:sz w:val="20"/>
          <w:szCs w:val="20"/>
          <w:lang w:val="ru-RU" w:eastAsia="hy-AM"/>
        </w:rPr>
        <w:t xml:space="preserve">, регистрация в качестве сетевого издания Эл № ФС77-72471 </w:t>
      </w:r>
      <w:r w:rsidRPr="002A7CAD">
        <w:rPr>
          <w:rFonts w:ascii="Times New Roman" w:eastAsia="Times New Roman" w:hAnsi="Times New Roman" w:cs="Times New Roman"/>
          <w:sz w:val="20"/>
          <w:szCs w:val="20"/>
          <w:lang w:val="ru-RU" w:eastAsia="hy-AM"/>
        </w:rPr>
        <w:br/>
        <w:t>от 05 марта 2018</w:t>
      </w:r>
      <w:r w:rsidRPr="002A7CAD">
        <w:rPr>
          <w:rFonts w:ascii="Times New Roman" w:eastAsia="Times New Roman" w:hAnsi="Times New Roman" w:cs="Times New Roman"/>
          <w:sz w:val="20"/>
          <w:szCs w:val="20"/>
          <w:lang w:eastAsia="hy-AM"/>
        </w:rPr>
        <w:t xml:space="preserve"> года</w:t>
      </w:r>
      <w:r w:rsidRPr="002A7CAD">
        <w:rPr>
          <w:rFonts w:ascii="Times New Roman" w:eastAsia="Times New Roman" w:hAnsi="Times New Roman" w:cs="Times New Roman"/>
          <w:sz w:val="20"/>
          <w:szCs w:val="20"/>
          <w:lang w:val="ru-RU" w:eastAsia="hy-AM"/>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w:t>
      </w:r>
      <w:r w:rsidRPr="002A7CAD">
        <w:rPr>
          <w:rFonts w:ascii="Times New Roman" w:eastAsia="Times New Roman" w:hAnsi="Times New Roman" w:cs="Times New Roman"/>
          <w:sz w:val="20"/>
          <w:szCs w:val="20"/>
          <w:lang w:eastAsia="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2A7CAD">
        <w:rPr>
          <w:rFonts w:ascii="Times New Roman" w:eastAsia="Times New Roman" w:hAnsi="Times New Roman" w:cs="Times New Roman"/>
          <w:sz w:val="20"/>
          <w:szCs w:val="20"/>
          <w:lang w:val="ru-RU" w:eastAsia="ru-RU"/>
        </w:rPr>
        <w:t>соглашения, заключаемые между органами местного самоуправления,</w:t>
      </w:r>
      <w:r w:rsidRPr="002A7CAD">
        <w:rPr>
          <w:rFonts w:ascii="Times New Roman" w:eastAsia="Times New Roman" w:hAnsi="Times New Roman" w:cs="Times New Roman"/>
          <w:sz w:val="20"/>
          <w:szCs w:val="20"/>
          <w:lang w:eastAsia="ru-RU"/>
        </w:rPr>
        <w:t xml:space="preserve"> иная официальная информация органов местного самоуправления Дячкинского сельского поселения могут быть обнародованы.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Официальное обнародование производится путем доведения текста муниципального правового акта, </w:t>
      </w:r>
      <w:r w:rsidRPr="002A7CAD">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7CAD">
        <w:rPr>
          <w:rFonts w:ascii="Times New Roman" w:eastAsia="Times New Roman" w:hAnsi="Times New Roman" w:cs="Times New Roman"/>
          <w:sz w:val="20"/>
          <w:szCs w:val="20"/>
          <w:lang w:val="ru-RU" w:eastAsia="ru-RU"/>
        </w:rPr>
        <w:t xml:space="preserve"> до сведения жителей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Текст муниципального правового акта, </w:t>
      </w:r>
      <w:r w:rsidRPr="002A7CAD">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7CAD">
        <w:rPr>
          <w:rFonts w:ascii="Times New Roman" w:eastAsia="Times New Roman" w:hAnsi="Times New Roman" w:cs="Times New Roman"/>
          <w:sz w:val="20"/>
          <w:szCs w:val="20"/>
          <w:lang w:val="ru-RU"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w:t>
      </w:r>
      <w:r w:rsidRPr="002A7CAD">
        <w:rPr>
          <w:rFonts w:ascii="Times New Roman" w:eastAsia="Times New Roman" w:hAnsi="Times New Roman" w:cs="Times New Roman"/>
          <w:sz w:val="20"/>
          <w:szCs w:val="20"/>
          <w:lang w:val="ru-RU" w:eastAsia="ru-RU"/>
        </w:rPr>
        <w:lastRenderedPageBreak/>
        <w:t>платы.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Наряду с размещением на информационных стендах, содержание муниципального правового акта, </w:t>
      </w:r>
      <w:r w:rsidRPr="002A7CAD">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7CAD">
        <w:rPr>
          <w:rFonts w:ascii="Times New Roman" w:eastAsia="Times New Roman" w:hAnsi="Times New Roman" w:cs="Times New Roman"/>
          <w:sz w:val="20"/>
          <w:szCs w:val="20"/>
          <w:lang w:val="ru-RU"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По результатам официального обнародования муниципальных правовых актов, </w:t>
      </w:r>
      <w:r w:rsidRPr="002A7CAD">
        <w:rPr>
          <w:rFonts w:ascii="Times New Roman" w:eastAsia="Times New Roman" w:hAnsi="Times New Roman" w:cs="Times New Roman"/>
          <w:sz w:val="20"/>
          <w:szCs w:val="20"/>
          <w:lang w:val="ru-RU" w:eastAsia="hy-AM"/>
        </w:rPr>
        <w:t>соглашений, заключаемых между органами местного самоуправления,</w:t>
      </w:r>
      <w:r w:rsidRPr="002A7CAD">
        <w:rPr>
          <w:rFonts w:ascii="Times New Roman" w:eastAsia="Times New Roman" w:hAnsi="Times New Roman" w:cs="Times New Roman"/>
          <w:sz w:val="20"/>
          <w:szCs w:val="20"/>
          <w:lang w:val="ru-RU"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2A7CAD">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7CAD">
        <w:rPr>
          <w:rFonts w:ascii="Times New Roman" w:eastAsia="Times New Roman" w:hAnsi="Times New Roman" w:cs="Times New Roman"/>
          <w:sz w:val="20"/>
          <w:szCs w:val="20"/>
          <w:lang w:val="ru-RU" w:eastAsia="ru-RU"/>
        </w:rPr>
        <w:t xml:space="preserve"> подписывает глава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2A7CAD">
        <w:rPr>
          <w:rFonts w:ascii="Times New Roman" w:eastAsia="Times New Roman" w:hAnsi="Times New Roman" w:cs="Times New Roman"/>
          <w:sz w:val="20"/>
          <w:szCs w:val="20"/>
          <w:lang w:val="ru-RU" w:eastAsia="hy-AM"/>
        </w:rPr>
        <w:t xml:space="preserve">соглашений, заключаемых между органами местного самоуправления, </w:t>
      </w:r>
      <w:r w:rsidRPr="002A7CAD">
        <w:rPr>
          <w:rFonts w:ascii="Times New Roman" w:eastAsia="Times New Roman" w:hAnsi="Times New Roman" w:cs="Times New Roman"/>
          <w:sz w:val="20"/>
          <w:szCs w:val="20"/>
          <w:lang w:val="ru-RU" w:eastAsia="ru-RU"/>
        </w:rPr>
        <w:t>подлежащих официальному опубликованию.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2A7CAD">
        <w:rPr>
          <w:rFonts w:ascii="Times New Roman" w:eastAsia="Times New Roman" w:hAnsi="Times New Roman" w:cs="Times New Roman"/>
          <w:sz w:val="20"/>
          <w:szCs w:val="20"/>
          <w:lang w:val="ru-RU" w:eastAsia="hy-AM"/>
        </w:rPr>
        <w:t xml:space="preserve"> соглашений, заключаемых между органами местного самоуправления,</w:t>
      </w:r>
      <w:r w:rsidRPr="002A7CAD">
        <w:rPr>
          <w:rFonts w:ascii="Times New Roman" w:eastAsia="Times New Roman" w:hAnsi="Times New Roman" w:cs="Times New Roman"/>
          <w:sz w:val="20"/>
          <w:szCs w:val="20"/>
          <w:lang w:val="ru-RU" w:eastAsia="ru-RU"/>
        </w:rPr>
        <w:t xml:space="preserve"> применяется порядок, установленный пунктами 2 и 3 настоящей статьи.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xml:space="preserve">. Если иное не предусмотрено федеральными и областными законами, настоящим Уставом, официальное опубликование </w:t>
      </w:r>
      <w:r w:rsidRPr="002A7CAD">
        <w:rPr>
          <w:rFonts w:ascii="Times New Roman" w:eastAsia="Times New Roman" w:hAnsi="Times New Roman" w:cs="Times New Roman"/>
          <w:sz w:val="20"/>
          <w:szCs w:val="20"/>
          <w:lang w:eastAsia="ru-RU"/>
        </w:rPr>
        <w:t xml:space="preserve">(обнародование) </w:t>
      </w:r>
      <w:r w:rsidRPr="002A7CAD">
        <w:rPr>
          <w:rFonts w:ascii="Times New Roman" w:eastAsia="Times New Roman" w:hAnsi="Times New Roman" w:cs="Times New Roman"/>
          <w:sz w:val="20"/>
          <w:szCs w:val="20"/>
          <w:lang w:val="ru-RU" w:eastAsia="ru-RU"/>
        </w:rPr>
        <w:t>муниципальных правовых актов производится в следующие сроки:</w:t>
      </w:r>
    </w:p>
    <w:p w:rsidR="002A7CAD" w:rsidRPr="002A7CAD" w:rsidRDefault="002A7CAD" w:rsidP="002A7CAD">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иных муниципальных правовых актов, подлежащих официальному опубликованию</w:t>
      </w:r>
      <w:r w:rsidRPr="002A7CAD">
        <w:rPr>
          <w:rFonts w:ascii="Times New Roman" w:eastAsia="Times New Roman" w:hAnsi="Times New Roman" w:cs="Times New Roman"/>
          <w:sz w:val="20"/>
          <w:szCs w:val="20"/>
          <w:lang w:eastAsia="ru-RU"/>
        </w:rPr>
        <w:t xml:space="preserve"> (обнародованию)</w:t>
      </w:r>
      <w:r w:rsidRPr="002A7CAD">
        <w:rPr>
          <w:rFonts w:ascii="Times New Roman" w:eastAsia="Times New Roman" w:hAnsi="Times New Roman" w:cs="Times New Roman"/>
          <w:sz w:val="20"/>
          <w:szCs w:val="20"/>
          <w:lang w:val="ru-RU" w:eastAsia="ru-RU"/>
        </w:rPr>
        <w:t>, - в течение 30 дней со дня их принятия (издания).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Отмена муниципальных правовых актов и приостановление их действия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w:t>
      </w:r>
      <w:r w:rsidRPr="002A7CAD">
        <w:rPr>
          <w:rFonts w:ascii="Times New Roman" w:eastAsia="Times New Roman" w:hAnsi="Times New Roman" w:cs="Times New Roman"/>
          <w:sz w:val="20"/>
          <w:szCs w:val="20"/>
          <w:lang w:val="ru-RU" w:eastAsia="ru-RU"/>
        </w:rPr>
        <w:lastRenderedPageBreak/>
        <w:t>в трехдневный срок, а Собрание депутатов Дячкинского сельского поселения - не позднее трех дней со дня принятия им решения.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7. Муниципальная служба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Муниципальная служба, должности муниципальной службы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Статус муниципального служащего</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Условия и порядок прохождения муниципальной службы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Условия и порядок прохождения муниципальной службы в </w:t>
      </w:r>
      <w:proofErr w:type="spellStart"/>
      <w:r w:rsidRPr="002A7CAD">
        <w:rPr>
          <w:rFonts w:ascii="Times New Roman" w:eastAsia="Times New Roman" w:hAnsi="Times New Roman" w:cs="Times New Roman"/>
          <w:sz w:val="20"/>
          <w:szCs w:val="20"/>
          <w:lang w:val="ru-RU" w:eastAsia="ru-RU"/>
        </w:rPr>
        <w:t>Дячкинском</w:t>
      </w:r>
      <w:proofErr w:type="spellEnd"/>
      <w:r w:rsidRPr="002A7CAD">
        <w:rPr>
          <w:rFonts w:ascii="Times New Roman" w:eastAsia="Times New Roman" w:hAnsi="Times New Roman" w:cs="Times New Roman"/>
          <w:sz w:val="20"/>
          <w:szCs w:val="20"/>
          <w:lang w:val="ru-RU" w:eastAsia="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8. Экономическая основа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5</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Владение, пользование и распоряжение муниципальным имуществом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2A7CAD">
        <w:rPr>
          <w:rFonts w:ascii="Times New Roman" w:eastAsia="Times New Roman" w:hAnsi="Times New Roman" w:cs="Times New Roman"/>
          <w:sz w:val="20"/>
          <w:szCs w:val="20"/>
          <w:lang w:val="ru-RU" w:eastAsia="ru-RU"/>
        </w:rPr>
        <w:lastRenderedPageBreak/>
        <w:t>органов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2A7CAD">
        <w:rPr>
          <w:rFonts w:ascii="Times New Roman" w:eastAsia="Times New Roman" w:hAnsi="Times New Roman" w:cs="Times New Roman"/>
          <w:sz w:val="20"/>
          <w:szCs w:val="20"/>
          <w:lang w:val="ru-RU" w:eastAsia="ru-RU"/>
        </w:rPr>
        <w:t>субсидиарно</w:t>
      </w:r>
      <w:proofErr w:type="spellEnd"/>
      <w:r w:rsidRPr="002A7CAD">
        <w:rPr>
          <w:rFonts w:ascii="Times New Roman" w:eastAsia="Times New Roman" w:hAnsi="Times New Roman" w:cs="Times New Roman"/>
          <w:sz w:val="20"/>
          <w:szCs w:val="20"/>
          <w:lang w:val="ru-RU"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Цели, условия и порядок деятельности муниципальных предприятий и учреждений закрепляются в их уставах.</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9. Участие в управлении хозяйственными обществами, доли в уставных капиталах или акции которых принадлежат </w:t>
      </w:r>
      <w:proofErr w:type="spellStart"/>
      <w:r w:rsidRPr="002A7CAD">
        <w:rPr>
          <w:rFonts w:ascii="Times New Roman" w:eastAsia="Times New Roman" w:hAnsi="Times New Roman" w:cs="Times New Roman"/>
          <w:sz w:val="20"/>
          <w:szCs w:val="20"/>
          <w:lang w:val="ru-RU" w:eastAsia="ru-RU"/>
        </w:rPr>
        <w:t>Дячкинскому</w:t>
      </w:r>
      <w:proofErr w:type="spellEnd"/>
      <w:r w:rsidRPr="002A7CAD">
        <w:rPr>
          <w:rFonts w:ascii="Times New Roman" w:eastAsia="Times New Roman" w:hAnsi="Times New Roman" w:cs="Times New Roman"/>
          <w:sz w:val="20"/>
          <w:szCs w:val="20"/>
          <w:lang w:val="ru-RU"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59</w:t>
      </w:r>
      <w:r w:rsidRPr="002A7CAD">
        <w:rPr>
          <w:rFonts w:ascii="Times New Roman" w:eastAsia="Times New Roman" w:hAnsi="Times New Roman" w:cs="Times New Roman"/>
          <w:sz w:val="20"/>
          <w:szCs w:val="20"/>
          <w:lang w:val="ru-RU" w:eastAsia="ru-RU"/>
        </w:rPr>
        <w:t>. Закупки для обеспечения муниципальных нужд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Закупки товаров, работ, услуг для обеспечения муниципальных нужд осуществляются за счет средств местного бюджета.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0</w:t>
      </w:r>
      <w:r w:rsidRPr="002A7CAD">
        <w:rPr>
          <w:rFonts w:ascii="Times New Roman" w:eastAsia="Times New Roman" w:hAnsi="Times New Roman" w:cs="Times New Roman"/>
          <w:sz w:val="20"/>
          <w:szCs w:val="20"/>
          <w:lang w:val="ru-RU" w:eastAsia="ru-RU"/>
        </w:rPr>
        <w:t xml:space="preserve">. </w:t>
      </w:r>
      <w:proofErr w:type="spellStart"/>
      <w:r w:rsidRPr="002A7CAD">
        <w:rPr>
          <w:rFonts w:ascii="Times New Roman" w:eastAsia="Times New Roman" w:hAnsi="Times New Roman" w:cs="Times New Roman"/>
          <w:sz w:val="20"/>
          <w:szCs w:val="20"/>
          <w:lang w:val="ru-RU" w:eastAsia="ru-RU"/>
        </w:rPr>
        <w:t>Муниципально</w:t>
      </w:r>
      <w:proofErr w:type="spellEnd"/>
      <w:r w:rsidRPr="002A7CAD">
        <w:rPr>
          <w:rFonts w:ascii="Times New Roman" w:eastAsia="Times New Roman" w:hAnsi="Times New Roman" w:cs="Times New Roman"/>
          <w:sz w:val="20"/>
          <w:szCs w:val="20"/>
          <w:lang w:val="ru-RU" w:eastAsia="ru-RU"/>
        </w:rPr>
        <w:t>-частное партнерство</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От имени Дячкинского сельского поселения, действующего в качестве публичного партнера в </w:t>
      </w:r>
      <w:proofErr w:type="spellStart"/>
      <w:r w:rsidRPr="002A7CAD">
        <w:rPr>
          <w:rFonts w:ascii="Times New Roman" w:eastAsia="Times New Roman" w:hAnsi="Times New Roman" w:cs="Times New Roman"/>
          <w:sz w:val="20"/>
          <w:szCs w:val="20"/>
          <w:lang w:val="ru-RU" w:eastAsia="ru-RU"/>
        </w:rPr>
        <w:t>муниципально</w:t>
      </w:r>
      <w:proofErr w:type="spellEnd"/>
      <w:r w:rsidRPr="002A7CAD">
        <w:rPr>
          <w:rFonts w:ascii="Times New Roman" w:eastAsia="Times New Roman" w:hAnsi="Times New Roman" w:cs="Times New Roman"/>
          <w:sz w:val="20"/>
          <w:szCs w:val="20"/>
          <w:lang w:val="ru-RU" w:eastAsia="ru-RU"/>
        </w:rPr>
        <w:t>-частном партнерстве, выступает Администрация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A7CAD">
        <w:rPr>
          <w:rFonts w:ascii="Times New Roman" w:eastAsia="Times New Roman" w:hAnsi="Times New Roman" w:cs="Times New Roman"/>
          <w:sz w:val="20"/>
          <w:szCs w:val="20"/>
          <w:lang w:val="ru-RU" w:eastAsia="ru-RU"/>
        </w:rPr>
        <w:t>муниципально</w:t>
      </w:r>
      <w:proofErr w:type="spellEnd"/>
      <w:r w:rsidRPr="002A7CAD">
        <w:rPr>
          <w:rFonts w:ascii="Times New Roman" w:eastAsia="Times New Roman" w:hAnsi="Times New Roman" w:cs="Times New Roman"/>
          <w:sz w:val="20"/>
          <w:szCs w:val="20"/>
          <w:lang w:val="ru-RU" w:eastAsia="ru-RU"/>
        </w:rPr>
        <w:t>-частном партнерстве в Российской Федерации и внесении изменений в отдельные законодательные акты Российской Федерации».</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A7CAD">
        <w:rPr>
          <w:rFonts w:ascii="Times New Roman" w:eastAsia="Times New Roman" w:hAnsi="Times New Roman" w:cs="Times New Roman"/>
          <w:sz w:val="20"/>
          <w:szCs w:val="20"/>
          <w:lang w:val="ru-RU" w:eastAsia="ru-RU"/>
        </w:rPr>
        <w:t>муниципально</w:t>
      </w:r>
      <w:proofErr w:type="spellEnd"/>
      <w:r w:rsidRPr="002A7CAD">
        <w:rPr>
          <w:rFonts w:ascii="Times New Roman" w:eastAsia="Times New Roman" w:hAnsi="Times New Roman" w:cs="Times New Roman"/>
          <w:sz w:val="20"/>
          <w:szCs w:val="20"/>
          <w:lang w:val="ru-RU"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w:t>
      </w:r>
      <w:r w:rsidRPr="002A7CAD">
        <w:rPr>
          <w:rFonts w:ascii="Times New Roman" w:eastAsia="Times New Roman" w:hAnsi="Times New Roman" w:cs="Times New Roman"/>
          <w:sz w:val="20"/>
          <w:szCs w:val="20"/>
          <w:lang w:val="ru-RU" w:eastAsia="ru-RU"/>
        </w:rPr>
        <w:lastRenderedPageBreak/>
        <w:t xml:space="preserve">№ 224-ФЗ «О государственно-частном партнерстве, </w:t>
      </w:r>
      <w:proofErr w:type="spellStart"/>
      <w:r w:rsidRPr="002A7CAD">
        <w:rPr>
          <w:rFonts w:ascii="Times New Roman" w:eastAsia="Times New Roman" w:hAnsi="Times New Roman" w:cs="Times New Roman"/>
          <w:sz w:val="20"/>
          <w:szCs w:val="20"/>
          <w:lang w:val="ru-RU" w:eastAsia="ru-RU"/>
        </w:rPr>
        <w:t>муниципально</w:t>
      </w:r>
      <w:proofErr w:type="spellEnd"/>
      <w:r w:rsidRPr="002A7CAD">
        <w:rPr>
          <w:rFonts w:ascii="Times New Roman" w:eastAsia="Times New Roman" w:hAnsi="Times New Roman" w:cs="Times New Roman"/>
          <w:sz w:val="20"/>
          <w:szCs w:val="20"/>
          <w:lang w:val="ru-RU" w:eastAsia="ru-RU"/>
        </w:rPr>
        <w:t>-частном партнерстве в Российской Федерации и внесении изменений в отдельные законодательные акты Российской Федерации».</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Составление, рассмотрение и утверждение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Проект бюджета Дячкинского сельского поселения составляется Администрацией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Бюджет Дячкинского сельского поселения утверждается Собранием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Исполнение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Исполнение бюджета Дячкинского сельского поселения обеспечивается Администрацией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Бюджет Дячкинского сельского поселения исполняется на основе единства кассы и подведомственности расходов.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Исполнение бюджета Дячкинского сельского поселения организуется на основе сводной бюджетной росписи и кассового плана.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Бюджет Дячкинского сельского поселения исполняется по доходам, расходам и источникам финансирования дефицита бюджета.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3</w:t>
      </w:r>
      <w:r w:rsidRPr="002A7CAD">
        <w:rPr>
          <w:rFonts w:ascii="Times New Roman" w:eastAsia="Times New Roman" w:hAnsi="Times New Roman" w:cs="Times New Roman"/>
          <w:sz w:val="20"/>
          <w:szCs w:val="20"/>
          <w:lang w:val="ru-RU" w:eastAsia="ru-RU"/>
        </w:rPr>
        <w:t>. Контроль за исполнением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3. Должностные лица Администрации Дячкинского сельского поселения осуществляют контроль за </w:t>
      </w:r>
      <w:r w:rsidRPr="002A7CAD">
        <w:rPr>
          <w:rFonts w:ascii="Times New Roman" w:eastAsia="Times New Roman" w:hAnsi="Times New Roman" w:cs="Times New Roman"/>
          <w:sz w:val="20"/>
          <w:szCs w:val="20"/>
          <w:lang w:val="ru-RU" w:eastAsia="ru-RU"/>
        </w:rPr>
        <w:lastRenderedPageBreak/>
        <w:t>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4</w:t>
      </w:r>
      <w:r w:rsidRPr="002A7CAD">
        <w:rPr>
          <w:rFonts w:ascii="Times New Roman" w:eastAsia="Times New Roman" w:hAnsi="Times New Roman" w:cs="Times New Roman"/>
          <w:sz w:val="20"/>
          <w:szCs w:val="20"/>
          <w:lang w:val="ru-RU" w:eastAsia="ru-RU"/>
        </w:rPr>
        <w:t>. Муниципальный долг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2A7CAD" w:rsidRPr="002A7CAD" w:rsidRDefault="002A7CAD" w:rsidP="002A7CAD">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A7CAD">
        <w:rPr>
          <w:rFonts w:ascii="Times New Roman" w:eastAsia="Calibri" w:hAnsi="Times New Roman" w:cs="Times New Roman"/>
          <w:sz w:val="20"/>
          <w:szCs w:val="20"/>
          <w:lang w:val="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A7CAD">
        <w:rPr>
          <w:rFonts w:ascii="Times New Roman" w:eastAsia="Calibri" w:hAnsi="Times New Roman" w:cs="Times New Roman"/>
          <w:sz w:val="20"/>
          <w:szCs w:val="20"/>
          <w:lang w:val="ru-RU"/>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9. Ответственность органов местного самоуправления и должностных лиц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5</w:t>
      </w:r>
      <w:r w:rsidRPr="002A7CAD">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6</w:t>
      </w:r>
      <w:r w:rsidRPr="002A7CAD">
        <w:rPr>
          <w:rFonts w:ascii="Times New Roman" w:eastAsia="Times New Roman" w:hAnsi="Times New Roman" w:cs="Times New Roman"/>
          <w:sz w:val="20"/>
          <w:szCs w:val="20"/>
          <w:lang w:val="ru-RU" w:eastAsia="ru-RU"/>
        </w:rPr>
        <w:t>.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7</w:t>
      </w:r>
      <w:r w:rsidRPr="002A7CAD">
        <w:rPr>
          <w:rFonts w:ascii="Times New Roman" w:eastAsia="Times New Roman" w:hAnsi="Times New Roman" w:cs="Times New Roman"/>
          <w:sz w:val="20"/>
          <w:szCs w:val="20"/>
          <w:lang w:val="ru-RU" w:eastAsia="ru-RU"/>
        </w:rPr>
        <w:t>. Ответственность Собрания депутатов Дячкинского сельского поселения перед государством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Депутаты Собрания депутатов Дячкинского сельского поселения, распущенного  на основании </w:t>
      </w:r>
      <w:hyperlink r:id="rId16" w:history="1">
        <w:r w:rsidRPr="002A7CAD">
          <w:rPr>
            <w:rFonts w:ascii="Times New Roman" w:eastAsia="Times New Roman" w:hAnsi="Times New Roman" w:cs="Times New Roman"/>
            <w:sz w:val="20"/>
            <w:szCs w:val="20"/>
            <w:lang w:val="ru-RU" w:eastAsia="ru-RU"/>
          </w:rPr>
          <w:t>пункта</w:t>
        </w:r>
      </w:hyperlink>
      <w:r w:rsidRPr="002A7CAD">
        <w:rPr>
          <w:rFonts w:ascii="Times New Roman" w:eastAsia="Times New Roman" w:hAnsi="Times New Roman" w:cs="Times New Roman"/>
          <w:sz w:val="20"/>
          <w:szCs w:val="20"/>
          <w:lang w:val="ru-RU"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2A7CAD">
        <w:rPr>
          <w:rFonts w:ascii="Times New Roman" w:eastAsia="Times New Roman" w:hAnsi="Times New Roman" w:cs="Times New Roman"/>
          <w:sz w:val="20"/>
          <w:szCs w:val="20"/>
          <w:lang w:val="ru-RU" w:eastAsia="ru-RU"/>
        </w:rPr>
        <w:t>непроведение</w:t>
      </w:r>
      <w:proofErr w:type="spellEnd"/>
      <w:r w:rsidRPr="002A7CAD">
        <w:rPr>
          <w:rFonts w:ascii="Times New Roman" w:eastAsia="Times New Roman" w:hAnsi="Times New Roman" w:cs="Times New Roman"/>
          <w:sz w:val="20"/>
          <w:szCs w:val="20"/>
          <w:lang w:val="ru-RU" w:eastAsia="ru-RU"/>
        </w:rPr>
        <w:t xml:space="preserve"> Собранием депутатов Дячкинского сельского поселения правомочного заседания в течение трех месяцев подряд.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6</w:t>
      </w:r>
      <w:r w:rsidRPr="002A7CAD">
        <w:rPr>
          <w:rFonts w:ascii="Times New Roman" w:eastAsia="Times New Roman" w:hAnsi="Times New Roman" w:cs="Times New Roman"/>
          <w:sz w:val="20"/>
          <w:szCs w:val="20"/>
          <w:lang w:eastAsia="ru-RU"/>
        </w:rPr>
        <w:t>8</w:t>
      </w:r>
      <w:r w:rsidRPr="002A7CAD">
        <w:rPr>
          <w:rFonts w:ascii="Times New Roman" w:eastAsia="Times New Roman" w:hAnsi="Times New Roman" w:cs="Times New Roman"/>
          <w:sz w:val="20"/>
          <w:szCs w:val="20"/>
          <w:lang w:val="ru-RU" w:eastAsia="ru-RU"/>
        </w:rPr>
        <w:t>.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A7CAD" w:rsidRPr="002A7CAD" w:rsidRDefault="002A7CAD" w:rsidP="002A7CAD">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w:t>
      </w:r>
      <w:r w:rsidRPr="002A7CAD">
        <w:rPr>
          <w:rFonts w:ascii="Times New Roman" w:eastAsia="Times New Roman" w:hAnsi="Times New Roman" w:cs="Times New Roman"/>
          <w:sz w:val="20"/>
          <w:szCs w:val="20"/>
          <w:lang w:val="ru-RU" w:eastAsia="hy-AM"/>
        </w:rPr>
        <w:lastRenderedPageBreak/>
        <w:t>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Статья </w:t>
      </w:r>
      <w:r w:rsidRPr="002A7CAD">
        <w:rPr>
          <w:rFonts w:ascii="Times New Roman" w:eastAsia="Times New Roman" w:hAnsi="Times New Roman" w:cs="Times New Roman"/>
          <w:sz w:val="20"/>
          <w:szCs w:val="20"/>
          <w:lang w:eastAsia="ru-RU"/>
        </w:rPr>
        <w:t>69</w:t>
      </w:r>
      <w:r w:rsidRPr="002A7CAD">
        <w:rPr>
          <w:rFonts w:ascii="Times New Roman" w:eastAsia="Times New Roman" w:hAnsi="Times New Roman" w:cs="Times New Roman"/>
          <w:sz w:val="20"/>
          <w:szCs w:val="20"/>
          <w:lang w:val="ru-RU" w:eastAsia="ru-RU"/>
        </w:rPr>
        <w:t>. Удаление председателя Собрания депутатов – главы Дячкинского сельского поселения в отставку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Основаниями для удаления председателя Собрания депутатов – главы Дячкинского сельского поселения в отставку являются: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A7CAD">
        <w:rPr>
          <w:rFonts w:ascii="Times New Roman" w:eastAsia="Times New Roman" w:hAnsi="Times New Roman" w:cs="Times New Roman"/>
          <w:sz w:val="20"/>
          <w:szCs w:val="20"/>
          <w:lang w:val="ru-RU"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hy-AM" w:eastAsia="ru-RU"/>
        </w:rPr>
      </w:pPr>
      <w:r w:rsidRPr="002A7CAD">
        <w:rPr>
          <w:rFonts w:ascii="Times New Roman" w:eastAsia="Times New Roman" w:hAnsi="Times New Roman" w:cs="Times New Roman"/>
          <w:sz w:val="20"/>
          <w:szCs w:val="20"/>
          <w:lang w:val="hy-AM" w:eastAsia="ru-RU"/>
        </w:rPr>
        <w:t>5) допущение</w:t>
      </w:r>
      <w:r w:rsidRPr="002A7CAD">
        <w:rPr>
          <w:rFonts w:ascii="Times New Roman" w:eastAsia="Times New Roman" w:hAnsi="Times New Roman" w:cs="Times New Roman"/>
          <w:sz w:val="20"/>
          <w:szCs w:val="20"/>
          <w:lang w:val="ru-RU" w:eastAsia="ru-RU"/>
        </w:rPr>
        <w:t xml:space="preserve"> председателем Собрания депутатов – главой Дячкинского сельского поселения</w:t>
      </w:r>
      <w:r w:rsidRPr="002A7CAD">
        <w:rPr>
          <w:rFonts w:ascii="Times New Roman" w:eastAsia="Times New Roman" w:hAnsi="Times New Roman" w:cs="Times New Roman"/>
          <w:sz w:val="20"/>
          <w:szCs w:val="20"/>
          <w:lang w:val="hy-AM" w:eastAsia="ru-RU"/>
        </w:rPr>
        <w:t xml:space="preserve">, </w:t>
      </w:r>
      <w:r w:rsidRPr="002A7CAD">
        <w:rPr>
          <w:rFonts w:ascii="Times New Roman" w:eastAsia="Times New Roman" w:hAnsi="Times New Roman" w:cs="Times New Roman"/>
          <w:sz w:val="20"/>
          <w:szCs w:val="20"/>
          <w:lang w:val="ru-RU" w:eastAsia="ru-RU"/>
        </w:rPr>
        <w:t>А</w:t>
      </w:r>
      <w:r w:rsidRPr="002A7CAD">
        <w:rPr>
          <w:rFonts w:ascii="Times New Roman" w:eastAsia="Times New Roman" w:hAnsi="Times New Roman" w:cs="Times New Roman"/>
          <w:sz w:val="20"/>
          <w:szCs w:val="20"/>
          <w:lang w:val="hy-AM" w:eastAsia="ru-RU"/>
        </w:rPr>
        <w:t>дминистрацией</w:t>
      </w:r>
      <w:r w:rsidRPr="002A7CAD">
        <w:rPr>
          <w:rFonts w:ascii="Times New Roman" w:eastAsia="Times New Roman" w:hAnsi="Times New Roman" w:cs="Times New Roman"/>
          <w:sz w:val="20"/>
          <w:szCs w:val="20"/>
          <w:lang w:val="ru-RU" w:eastAsia="ru-RU"/>
        </w:rPr>
        <w:t xml:space="preserve"> Дячкинского сельского поселения</w:t>
      </w:r>
      <w:r w:rsidRPr="002A7CAD">
        <w:rPr>
          <w:rFonts w:ascii="Times New Roman" w:eastAsia="Times New Roman" w:hAnsi="Times New Roman" w:cs="Times New Roman"/>
          <w:sz w:val="20"/>
          <w:szCs w:val="20"/>
          <w:lang w:val="hy-AM" w:eastAsia="ru-RU"/>
        </w:rPr>
        <w:t>,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w:t>
      </w:r>
      <w:r w:rsidRPr="002A7CAD">
        <w:rPr>
          <w:rFonts w:ascii="Times New Roman" w:eastAsia="Times New Roman" w:hAnsi="Times New Roman" w:cs="Times New Roman"/>
          <w:sz w:val="20"/>
          <w:szCs w:val="20"/>
          <w:lang w:val="ru-RU" w:eastAsia="ru-RU"/>
        </w:rPr>
        <w:lastRenderedPageBreak/>
        <w:t>с учетом мнения Губернатора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2A7CAD" w:rsidRPr="002A7CAD" w:rsidRDefault="002A7CAD" w:rsidP="002A7CA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2A7CAD" w:rsidRPr="002A7CAD" w:rsidRDefault="002A7CAD" w:rsidP="002A7CAD">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2A7CAD" w:rsidRPr="002A7CAD" w:rsidRDefault="002A7CAD" w:rsidP="002A7CAD">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7CAD">
        <w:rPr>
          <w:rFonts w:ascii="Times New Roman" w:eastAsia="Times New Roman" w:hAnsi="Times New Roman" w:cs="Times New Roman"/>
          <w:sz w:val="20"/>
          <w:szCs w:val="20"/>
          <w:lang w:val="ru-RU" w:eastAsia="hy-AM"/>
        </w:rPr>
        <w:t xml:space="preserve">14. </w:t>
      </w:r>
      <w:r w:rsidRPr="002A7CAD">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w:t>
      </w:r>
      <w:r w:rsidRPr="002A7CAD">
        <w:rPr>
          <w:rFonts w:ascii="Times New Roman" w:eastAsia="Times New Roman" w:hAnsi="Times New Roman" w:cs="Times New Roman"/>
          <w:sz w:val="20"/>
          <w:szCs w:val="20"/>
          <w:lang w:val="ru-RU"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7CAD" w:rsidRPr="002A7CAD" w:rsidRDefault="002A7CAD" w:rsidP="002A7CAD">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7</w:t>
      </w:r>
      <w:r w:rsidRPr="002A7CAD">
        <w:rPr>
          <w:rFonts w:ascii="Times New Roman" w:eastAsia="Times New Roman" w:hAnsi="Times New Roman" w:cs="Times New Roman"/>
          <w:sz w:val="20"/>
          <w:szCs w:val="20"/>
          <w:lang w:eastAsia="ru-RU"/>
        </w:rPr>
        <w:t>0</w:t>
      </w:r>
      <w:r w:rsidRPr="002A7CAD">
        <w:rPr>
          <w:rFonts w:ascii="Times New Roman" w:eastAsia="Times New Roman" w:hAnsi="Times New Roman" w:cs="Times New Roman"/>
          <w:sz w:val="20"/>
          <w:szCs w:val="20"/>
          <w:lang w:val="ru-RU" w:eastAsia="ru-RU"/>
        </w:rPr>
        <w:t>. Временное осуществление органами государственной власти отдельных полномочий органов местного самоуправления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7</w:t>
      </w:r>
      <w:r w:rsidRPr="002A7CAD">
        <w:rPr>
          <w:rFonts w:ascii="Times New Roman" w:eastAsia="Times New Roman" w:hAnsi="Times New Roman" w:cs="Times New Roman"/>
          <w:sz w:val="20"/>
          <w:szCs w:val="20"/>
          <w:lang w:eastAsia="ru-RU"/>
        </w:rPr>
        <w:t>1</w:t>
      </w:r>
      <w:r w:rsidRPr="002A7CAD">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 перед физическими и юридическими лицами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Глава 10. Заключительные и переходные положения</w:t>
      </w:r>
    </w:p>
    <w:p w:rsidR="002A7CAD" w:rsidRPr="002A7CAD" w:rsidRDefault="002A7CAD" w:rsidP="002A7CAD">
      <w:pPr>
        <w:widowControl w:val="0"/>
        <w:adjustRightInd w:val="0"/>
        <w:spacing w:after="0" w:line="240" w:lineRule="auto"/>
        <w:jc w:val="both"/>
        <w:textAlignment w:val="baseline"/>
        <w:rPr>
          <w:rFonts w:ascii="Times New Roman" w:eastAsia="Calibri" w:hAnsi="Times New Roman" w:cs="Times New Roman"/>
          <w:i/>
          <w:sz w:val="20"/>
          <w:szCs w:val="20"/>
          <w:lang w:val="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Статья 7</w:t>
      </w:r>
      <w:r w:rsidRPr="002A7CAD">
        <w:rPr>
          <w:rFonts w:ascii="Times New Roman" w:eastAsia="Times New Roman" w:hAnsi="Times New Roman" w:cs="Times New Roman"/>
          <w:sz w:val="20"/>
          <w:szCs w:val="20"/>
          <w:lang w:eastAsia="ru-RU"/>
        </w:rPr>
        <w:t>2</w:t>
      </w:r>
      <w:r w:rsidRPr="002A7CAD">
        <w:rPr>
          <w:rFonts w:ascii="Times New Roman" w:eastAsia="Times New Roman" w:hAnsi="Times New Roman" w:cs="Times New Roman"/>
          <w:sz w:val="20"/>
          <w:szCs w:val="20"/>
          <w:lang w:val="ru-RU" w:eastAsia="ru-RU"/>
        </w:rPr>
        <w:t>. Заключительные и переходные положения</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7CAD">
        <w:rPr>
          <w:rFonts w:ascii="Times New Roman" w:eastAsia="Calibri" w:hAnsi="Times New Roman" w:cs="Times New Roman"/>
          <w:sz w:val="20"/>
          <w:szCs w:val="20"/>
        </w:rPr>
        <w:t xml:space="preserve">1. </w:t>
      </w:r>
      <w:r w:rsidRPr="002A7CAD">
        <w:rPr>
          <w:rFonts w:ascii="Times New Roman" w:eastAsia="Calibri" w:hAnsi="Times New Roman" w:cs="Times New Roman"/>
          <w:sz w:val="20"/>
          <w:szCs w:val="20"/>
          <w:lang w:val="ru-RU"/>
        </w:rPr>
        <w:t xml:space="preserve">Настоящий Устав вступает в силу со дня его официального опубликования, </w:t>
      </w:r>
      <w:r w:rsidRPr="002A7CAD">
        <w:rPr>
          <w:rFonts w:ascii="Times New Roman" w:eastAsia="Times New Roman" w:hAnsi="Times New Roman" w:cs="Times New Roman"/>
          <w:sz w:val="20"/>
          <w:szCs w:val="20"/>
          <w:lang w:val="ru-RU" w:eastAsia="ru-RU"/>
        </w:rPr>
        <w:t xml:space="preserve">произведенного после его государственной регистрации, за исключением </w:t>
      </w:r>
      <w:r w:rsidRPr="002A7CAD">
        <w:rPr>
          <w:rFonts w:ascii="Times New Roman" w:eastAsia="Times New Roman" w:hAnsi="Times New Roman" w:cs="Times New Roman"/>
          <w:sz w:val="20"/>
          <w:szCs w:val="20"/>
          <w:lang w:eastAsia="ru-RU"/>
        </w:rPr>
        <w:t>пункта 3 статьи 2 настоящего Устава</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Пункт 3 статьи 2 настоящего Устава вступает в силу с 1 января 2024 года</w:t>
      </w:r>
      <w:r w:rsidRPr="002A7CAD">
        <w:rPr>
          <w:rFonts w:ascii="Times New Roman" w:eastAsia="Times New Roman" w:hAnsi="Times New Roman" w:cs="Times New Roman"/>
          <w:sz w:val="20"/>
          <w:szCs w:val="20"/>
          <w:lang w:val="ru-RU" w:eastAsia="ru-RU"/>
        </w:rPr>
        <w:t>, но не ранее дня официального опубликования</w:t>
      </w:r>
      <w:r w:rsidRPr="002A7CAD">
        <w:rPr>
          <w:rFonts w:ascii="Times New Roman" w:eastAsia="Times New Roman" w:hAnsi="Times New Roman" w:cs="Times New Roman"/>
          <w:sz w:val="20"/>
          <w:szCs w:val="20"/>
          <w:lang w:eastAsia="ru-RU"/>
        </w:rPr>
        <w:t xml:space="preserve"> настоящего Устава</w:t>
      </w:r>
      <w:r w:rsidRPr="002A7CAD">
        <w:rPr>
          <w:rFonts w:ascii="Times New Roman" w:eastAsia="Times New Roman" w:hAnsi="Times New Roman" w:cs="Times New Roman"/>
          <w:sz w:val="20"/>
          <w:szCs w:val="20"/>
          <w:lang w:val="ru-RU" w:eastAsia="ru-RU"/>
        </w:rPr>
        <w:t>, произведенного после</w:t>
      </w:r>
      <w:r w:rsidRPr="002A7CAD">
        <w:rPr>
          <w:rFonts w:ascii="Times New Roman" w:eastAsia="Times New Roman" w:hAnsi="Times New Roman" w:cs="Times New Roman"/>
          <w:sz w:val="20"/>
          <w:szCs w:val="20"/>
          <w:lang w:eastAsia="ru-RU"/>
        </w:rPr>
        <w:t xml:space="preserve"> его</w:t>
      </w:r>
      <w:r w:rsidRPr="002A7CAD">
        <w:rPr>
          <w:rFonts w:ascii="Times New Roman" w:eastAsia="Times New Roman" w:hAnsi="Times New Roman" w:cs="Times New Roman"/>
          <w:sz w:val="20"/>
          <w:szCs w:val="20"/>
          <w:lang w:val="ru-RU" w:eastAsia="ru-RU"/>
        </w:rPr>
        <w:t xml:space="preserve"> государственной регистрации.</w:t>
      </w:r>
    </w:p>
    <w:p w:rsidR="002A7CAD" w:rsidRPr="002A7CAD" w:rsidRDefault="002A7CAD" w:rsidP="002A7CAD">
      <w:pPr>
        <w:widowControl w:val="0"/>
        <w:adjustRightInd w:val="0"/>
        <w:spacing w:after="0" w:line="240" w:lineRule="atLeast"/>
        <w:ind w:firstLine="709"/>
        <w:jc w:val="both"/>
        <w:textAlignment w:val="baseline"/>
        <w:rPr>
          <w:rFonts w:ascii="Times New Roman" w:eastAsia="Times New Roman" w:hAnsi="Times New Roman" w:cs="Times New Roman"/>
          <w:color w:val="000000"/>
          <w:sz w:val="20"/>
          <w:szCs w:val="20"/>
          <w:lang w:eastAsia="ru-RU"/>
        </w:rPr>
      </w:pPr>
    </w:p>
    <w:p w:rsidR="002A7CAD" w:rsidRPr="002A7CAD" w:rsidRDefault="002A7CAD" w:rsidP="002A7CAD">
      <w:pPr>
        <w:widowControl w:val="0"/>
        <w:adjustRightInd w:val="0"/>
        <w:spacing w:after="0" w:line="240" w:lineRule="auto"/>
        <w:ind w:firstLine="709"/>
        <w:jc w:val="both"/>
        <w:textAlignment w:val="baseline"/>
        <w:rPr>
          <w:rFonts w:ascii="Times New Roman" w:eastAsia="Calibri" w:hAnsi="Times New Roman" w:cs="Times New Roman"/>
          <w:bCs/>
          <w:sz w:val="20"/>
          <w:szCs w:val="20"/>
          <w:lang w:val="ru-RU"/>
        </w:rPr>
      </w:pPr>
      <w:r w:rsidRPr="002A7CAD">
        <w:rPr>
          <w:rFonts w:ascii="Times New Roman" w:eastAsia="Calibri" w:hAnsi="Times New Roman" w:cs="Times New Roman"/>
          <w:bCs/>
          <w:sz w:val="20"/>
          <w:szCs w:val="20"/>
          <w:lang w:val="ru-RU"/>
        </w:rPr>
        <w:t>Статья 7</w:t>
      </w:r>
      <w:r w:rsidRPr="002A7CAD">
        <w:rPr>
          <w:rFonts w:ascii="Times New Roman" w:eastAsia="Calibri" w:hAnsi="Times New Roman" w:cs="Times New Roman"/>
          <w:bCs/>
          <w:sz w:val="20"/>
          <w:szCs w:val="20"/>
        </w:rPr>
        <w:t>3</w:t>
      </w:r>
      <w:r w:rsidRPr="002A7CAD">
        <w:rPr>
          <w:rFonts w:ascii="Times New Roman" w:eastAsia="Calibri" w:hAnsi="Times New Roman" w:cs="Times New Roman"/>
          <w:bCs/>
          <w:sz w:val="20"/>
          <w:szCs w:val="20"/>
          <w:lang w:val="ru-RU"/>
        </w:rPr>
        <w:t>. Признание утратившими силу отдельных муниципальных нормативных правовых актов</w:t>
      </w:r>
    </w:p>
    <w:p w:rsidR="002A7CAD" w:rsidRPr="002A7CAD" w:rsidRDefault="002A7CAD" w:rsidP="002A7CAD">
      <w:pPr>
        <w:widowControl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A7CAD">
        <w:rPr>
          <w:rFonts w:ascii="Times New Roman" w:eastAsia="Calibri" w:hAnsi="Times New Roman" w:cs="Times New Roman"/>
          <w:sz w:val="20"/>
          <w:szCs w:val="20"/>
          <w:lang w:val="ru-RU"/>
        </w:rPr>
        <w:t>Со дня вступления в силу настоящего Устава признать утратившим силу:</w:t>
      </w: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7CAD">
        <w:rPr>
          <w:rFonts w:ascii="Times New Roman" w:eastAsia="Times New Roman" w:hAnsi="Times New Roman" w:cs="Times New Roman"/>
          <w:sz w:val="20"/>
          <w:szCs w:val="20"/>
          <w:lang w:val="ru-RU" w:eastAsia="ru-RU"/>
        </w:rPr>
        <w:t xml:space="preserve">- Устав муниципального образования «Дячкинское сельское поселение», принятый решением Собрания депутатов Дячкинского сельского поселения от </w:t>
      </w:r>
      <w:r w:rsidRPr="002A7CAD">
        <w:rPr>
          <w:rFonts w:ascii="Times New Roman" w:eastAsia="Times New Roman" w:hAnsi="Times New Roman" w:cs="Times New Roman"/>
          <w:sz w:val="20"/>
          <w:szCs w:val="20"/>
          <w:lang w:eastAsia="ru-RU"/>
        </w:rPr>
        <w:t>24.05.2022г.</w:t>
      </w:r>
      <w:r w:rsidRPr="002A7CAD">
        <w:rPr>
          <w:rFonts w:ascii="Times New Roman" w:eastAsia="Times New Roman" w:hAnsi="Times New Roman" w:cs="Times New Roman"/>
          <w:sz w:val="20"/>
          <w:szCs w:val="20"/>
          <w:lang w:val="ru-RU" w:eastAsia="ru-RU"/>
        </w:rPr>
        <w:t xml:space="preserve"> № </w:t>
      </w:r>
      <w:r w:rsidRPr="002A7CAD">
        <w:rPr>
          <w:rFonts w:ascii="Times New Roman" w:eastAsia="Times New Roman" w:hAnsi="Times New Roman" w:cs="Times New Roman"/>
          <w:sz w:val="20"/>
          <w:szCs w:val="20"/>
          <w:lang w:eastAsia="ru-RU"/>
        </w:rPr>
        <w:t>38</w:t>
      </w:r>
      <w:r w:rsidRPr="002A7CAD">
        <w:rPr>
          <w:rFonts w:ascii="Times New Roman" w:eastAsia="Times New Roman" w:hAnsi="Times New Roman" w:cs="Times New Roman"/>
          <w:sz w:val="20"/>
          <w:szCs w:val="20"/>
          <w:lang w:val="ru-RU" w:eastAsia="ru-RU"/>
        </w:rPr>
        <w:t>.</w:t>
      </w: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suppressAutoHyphens/>
        <w:spacing w:after="0" w:line="240" w:lineRule="auto"/>
        <w:jc w:val="right"/>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 xml:space="preserve">Приложение 2 </w:t>
      </w:r>
    </w:p>
    <w:p w:rsidR="002A7CAD" w:rsidRPr="002A7CAD" w:rsidRDefault="002A7CAD" w:rsidP="002A7CAD">
      <w:pPr>
        <w:widowControl w:val="0"/>
        <w:suppressAutoHyphens/>
        <w:spacing w:after="0" w:line="240" w:lineRule="auto"/>
        <w:jc w:val="right"/>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к решению Собрания депутатов</w:t>
      </w:r>
    </w:p>
    <w:p w:rsidR="002A7CAD" w:rsidRPr="002A7CAD" w:rsidRDefault="002A7CAD" w:rsidP="002A7CAD">
      <w:pPr>
        <w:widowControl w:val="0"/>
        <w:suppressAutoHyphens/>
        <w:spacing w:after="0" w:line="240" w:lineRule="auto"/>
        <w:jc w:val="right"/>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Дячкинского сельского поселения</w:t>
      </w:r>
    </w:p>
    <w:p w:rsidR="002A7CAD" w:rsidRPr="002A7CAD" w:rsidRDefault="002A7CAD" w:rsidP="002A7CAD">
      <w:pPr>
        <w:widowControl w:val="0"/>
        <w:suppressAutoHyphens/>
        <w:spacing w:after="0" w:line="240" w:lineRule="auto"/>
        <w:jc w:val="right"/>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 xml:space="preserve">№ </w:t>
      </w:r>
      <w:proofErr w:type="gramStart"/>
      <w:r w:rsidRPr="002A7CAD">
        <w:rPr>
          <w:rFonts w:ascii="Times New Roman" w:eastAsia="Arial Unicode MS" w:hAnsi="Times New Roman" w:cs="Tahoma"/>
          <w:sz w:val="20"/>
          <w:szCs w:val="20"/>
          <w:lang/>
        </w:rPr>
        <w:t>66  от</w:t>
      </w:r>
      <w:proofErr w:type="gramEnd"/>
      <w:r w:rsidRPr="002A7CAD">
        <w:rPr>
          <w:rFonts w:ascii="Times New Roman" w:eastAsia="Arial Unicode MS" w:hAnsi="Times New Roman" w:cs="Tahoma"/>
          <w:sz w:val="20"/>
          <w:szCs w:val="20"/>
          <w:lang/>
        </w:rPr>
        <w:t xml:space="preserve"> 24.05.2023г.</w:t>
      </w:r>
    </w:p>
    <w:p w:rsidR="002A7CAD" w:rsidRPr="002A7CAD" w:rsidRDefault="002A7CAD" w:rsidP="002A7CAD">
      <w:pPr>
        <w:widowControl w:val="0"/>
        <w:suppressAutoHyphens/>
        <w:spacing w:after="0" w:line="240" w:lineRule="auto"/>
        <w:jc w:val="right"/>
        <w:rPr>
          <w:rFonts w:ascii="Times New Roman" w:eastAsia="Arial Unicode MS" w:hAnsi="Times New Roman" w:cs="Tahoma"/>
          <w:sz w:val="20"/>
          <w:szCs w:val="20"/>
          <w:lang/>
        </w:rPr>
      </w:pPr>
    </w:p>
    <w:p w:rsidR="002A7CAD" w:rsidRPr="002A7CAD" w:rsidRDefault="002A7CAD" w:rsidP="002A7CAD">
      <w:pPr>
        <w:widowControl w:val="0"/>
        <w:suppressAutoHyphens/>
        <w:spacing w:after="0" w:line="240" w:lineRule="auto"/>
        <w:jc w:val="center"/>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 xml:space="preserve">ПОРЯДОК </w:t>
      </w:r>
    </w:p>
    <w:p w:rsidR="002A7CAD" w:rsidRPr="002A7CAD" w:rsidRDefault="002A7CAD" w:rsidP="002A7CAD">
      <w:pPr>
        <w:widowControl w:val="0"/>
        <w:suppressAutoHyphens/>
        <w:spacing w:after="0" w:line="240" w:lineRule="auto"/>
        <w:jc w:val="center"/>
        <w:rPr>
          <w:rFonts w:ascii="Times New Roman" w:eastAsia="Arial Unicode MS" w:hAnsi="Times New Roman" w:cs="Tahoma"/>
          <w:sz w:val="20"/>
          <w:szCs w:val="20"/>
          <w:lang/>
        </w:rPr>
      </w:pPr>
      <w:r w:rsidRPr="002A7CAD">
        <w:rPr>
          <w:rFonts w:ascii="Times New Roman" w:eastAsia="Arial Unicode MS" w:hAnsi="Times New Roman" w:cs="Tahoma"/>
          <w:sz w:val="20"/>
          <w:szCs w:val="20"/>
          <w:lang/>
        </w:rPr>
        <w:t>учета предложений по проекту Устава муниципального образования «Дячкинское сельское поселение» и участие граждан в их обсуждении.</w:t>
      </w:r>
    </w:p>
    <w:p w:rsidR="002A7CAD" w:rsidRPr="002A7CAD" w:rsidRDefault="002A7CAD" w:rsidP="002A7CAD">
      <w:pPr>
        <w:widowControl w:val="0"/>
        <w:suppressAutoHyphens/>
        <w:spacing w:after="0" w:line="240" w:lineRule="auto"/>
        <w:jc w:val="right"/>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                                                </w:t>
      </w:r>
    </w:p>
    <w:p w:rsidR="002A7CAD" w:rsidRPr="002A7CAD" w:rsidRDefault="002A7CAD" w:rsidP="002A7CAD">
      <w:pPr>
        <w:widowControl w:val="0"/>
        <w:suppressAutoHyphens/>
        <w:spacing w:after="0" w:line="240" w:lineRule="auto"/>
        <w:ind w:firstLine="567"/>
        <w:jc w:val="right"/>
        <w:rPr>
          <w:rFonts w:ascii="Times New Roman" w:eastAsia="Times New Roman" w:hAnsi="Times New Roman" w:cs="Times New Roman"/>
          <w:sz w:val="20"/>
          <w:szCs w:val="20"/>
          <w:lang w:eastAsia="ar-SA"/>
        </w:rPr>
      </w:pPr>
    </w:p>
    <w:p w:rsidR="002A7CAD" w:rsidRPr="002A7CAD" w:rsidRDefault="002A7CAD" w:rsidP="002A7CAD">
      <w:pPr>
        <w:widowControl w:val="0"/>
        <w:tabs>
          <w:tab w:val="left" w:pos="1560"/>
        </w:tabs>
        <w:suppressAutoHyphens/>
        <w:spacing w:after="0" w:line="240" w:lineRule="auto"/>
        <w:ind w:left="30" w:firstLine="567"/>
        <w:jc w:val="both"/>
        <w:rPr>
          <w:rFonts w:ascii="Times New Roman" w:eastAsia="Times New Roman" w:hAnsi="Times New Roman" w:cs="Times New Roman"/>
          <w:bCs/>
          <w:sz w:val="20"/>
          <w:szCs w:val="20"/>
          <w:lang w:eastAsia="ar-SA"/>
        </w:rPr>
      </w:pPr>
      <w:r w:rsidRPr="002A7CAD">
        <w:rPr>
          <w:rFonts w:ascii="Times New Roman" w:eastAsia="Times New Roman" w:hAnsi="Times New Roman" w:cs="Times New Roman"/>
          <w:sz w:val="20"/>
          <w:szCs w:val="20"/>
          <w:lang w:eastAsia="ar-SA"/>
        </w:rPr>
        <w:t xml:space="preserve">  1. Предложения по проекту </w:t>
      </w:r>
      <w:r w:rsidRPr="002A7CAD">
        <w:rPr>
          <w:rFonts w:ascii="Times New Roman" w:eastAsia="Times New Roman" w:hAnsi="Times New Roman" w:cs="Times New Roman"/>
          <w:bCs/>
          <w:sz w:val="20"/>
          <w:szCs w:val="20"/>
          <w:lang w:eastAsia="ar-SA"/>
        </w:rPr>
        <w:t xml:space="preserve">Устава муниципального образования «Дячкинское сельское поселение» направляются в письменном или электронном виде председателю Собрания депутатов - главе Дячкинского сельского поселения (ул. Мира, 40 сл. Дячкино, Тарасовский район, Ростовская область, 346054, электронная почта </w:t>
      </w:r>
      <w:proofErr w:type="spellStart"/>
      <w:r w:rsidRPr="002A7CAD">
        <w:rPr>
          <w:rFonts w:ascii="Times New Roman" w:eastAsia="Times New Roman" w:hAnsi="Times New Roman" w:cs="Times New Roman"/>
          <w:bCs/>
          <w:sz w:val="20"/>
          <w:szCs w:val="20"/>
          <w:lang w:val="en-US" w:eastAsia="ar-SA"/>
        </w:rPr>
        <w:t>sp</w:t>
      </w:r>
      <w:proofErr w:type="spellEnd"/>
      <w:r w:rsidRPr="002A7CAD">
        <w:rPr>
          <w:rFonts w:ascii="Times New Roman" w:eastAsia="Times New Roman" w:hAnsi="Times New Roman" w:cs="Times New Roman"/>
          <w:bCs/>
          <w:sz w:val="20"/>
          <w:szCs w:val="20"/>
          <w:lang w:eastAsia="ar-SA"/>
        </w:rPr>
        <w:t>37384@donpac.</w:t>
      </w:r>
      <w:proofErr w:type="spellStart"/>
      <w:r w:rsidRPr="002A7CAD">
        <w:rPr>
          <w:rFonts w:ascii="Times New Roman" w:eastAsia="Times New Roman" w:hAnsi="Times New Roman" w:cs="Times New Roman"/>
          <w:bCs/>
          <w:sz w:val="20"/>
          <w:szCs w:val="20"/>
          <w:lang w:val="en-US" w:eastAsia="ar-SA"/>
        </w:rPr>
        <w:t>ru</w:t>
      </w:r>
      <w:proofErr w:type="spellEnd"/>
      <w:r w:rsidRPr="002A7CAD">
        <w:rPr>
          <w:rFonts w:ascii="Times New Roman" w:eastAsia="Times New Roman" w:hAnsi="Times New Roman" w:cs="Times New Roman"/>
          <w:bCs/>
          <w:sz w:val="20"/>
          <w:szCs w:val="20"/>
          <w:lang w:eastAsia="ar-SA"/>
        </w:rPr>
        <w:t xml:space="preserve">) в течение </w:t>
      </w:r>
      <w:r w:rsidRPr="002A7CAD">
        <w:rPr>
          <w:rFonts w:ascii="Times New Roman" w:eastAsia="Times New Roman" w:hAnsi="Times New Roman" w:cs="Times New Roman"/>
          <w:bCs/>
          <w:iCs/>
          <w:sz w:val="20"/>
          <w:szCs w:val="20"/>
          <w:lang w:eastAsia="ar-SA"/>
        </w:rPr>
        <w:t>30</w:t>
      </w:r>
      <w:r w:rsidRPr="002A7CAD">
        <w:rPr>
          <w:rFonts w:ascii="Times New Roman" w:eastAsia="Times New Roman" w:hAnsi="Times New Roman" w:cs="Times New Roman"/>
          <w:bCs/>
          <w:sz w:val="20"/>
          <w:szCs w:val="20"/>
          <w:lang w:eastAsia="ar-SA"/>
        </w:rPr>
        <w:t xml:space="preserve"> дней со дня официального опубликования указанного проекта.</w:t>
      </w:r>
    </w:p>
    <w:p w:rsidR="002A7CAD" w:rsidRPr="002A7CAD" w:rsidRDefault="002A7CAD" w:rsidP="002A7CAD">
      <w:pPr>
        <w:widowControl w:val="0"/>
        <w:suppressAutoHyphens/>
        <w:spacing w:after="0" w:line="240" w:lineRule="auto"/>
        <w:ind w:firstLine="567"/>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  2.</w:t>
      </w:r>
      <w:r w:rsidRPr="002A7CAD">
        <w:rPr>
          <w:rFonts w:ascii="Times New Roman" w:eastAsia="Times New Roman" w:hAnsi="Times New Roman" w:cs="Times New Roman"/>
          <w:sz w:val="20"/>
          <w:szCs w:val="20"/>
          <w:lang w:val="en-US" w:eastAsia="ar-SA"/>
        </w:rPr>
        <w:t> </w:t>
      </w:r>
      <w:r w:rsidRPr="002A7CAD">
        <w:rPr>
          <w:rFonts w:ascii="Times New Roman" w:eastAsia="Times New Roman" w:hAnsi="Times New Roman" w:cs="Times New Roman"/>
          <w:sz w:val="20"/>
          <w:szCs w:val="20"/>
          <w:lang w:eastAsia="ar-SA"/>
        </w:rPr>
        <w:t xml:space="preserve">Поступившие от населения замечания и предложения по проекту   Устава муниципального образования «Дячкинское сельское поселение» рассматриваются на заседании соответствующей постоянной комиссии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к </w:t>
      </w:r>
      <w:proofErr w:type="gramStart"/>
      <w:r w:rsidRPr="002A7CAD">
        <w:rPr>
          <w:rFonts w:ascii="Times New Roman" w:eastAsia="Times New Roman" w:hAnsi="Times New Roman" w:cs="Times New Roman"/>
          <w:sz w:val="20"/>
          <w:szCs w:val="20"/>
          <w:lang w:eastAsia="ar-SA"/>
        </w:rPr>
        <w:t>проекту  Устава</w:t>
      </w:r>
      <w:proofErr w:type="gramEnd"/>
      <w:r w:rsidRPr="002A7CAD">
        <w:rPr>
          <w:rFonts w:ascii="Times New Roman" w:eastAsia="Times New Roman" w:hAnsi="Times New Roman" w:cs="Times New Roman"/>
          <w:sz w:val="20"/>
          <w:szCs w:val="20"/>
          <w:lang w:eastAsia="ar-SA"/>
        </w:rPr>
        <w:t xml:space="preserve"> муниципального образования «Дячкинское сельское поселение».</w:t>
      </w:r>
    </w:p>
    <w:p w:rsidR="002A7CAD" w:rsidRPr="002A7CAD" w:rsidRDefault="002A7CAD" w:rsidP="002A7CAD">
      <w:pPr>
        <w:widowControl w:val="0"/>
        <w:suppressAutoHyphens/>
        <w:spacing w:after="0" w:line="240" w:lineRule="auto"/>
        <w:ind w:firstLine="567"/>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   3. Граждане участвуют в обсуждении </w:t>
      </w:r>
      <w:proofErr w:type="gramStart"/>
      <w:r w:rsidRPr="002A7CAD">
        <w:rPr>
          <w:rFonts w:ascii="Times New Roman" w:eastAsia="Times New Roman" w:hAnsi="Times New Roman" w:cs="Times New Roman"/>
          <w:sz w:val="20"/>
          <w:szCs w:val="20"/>
          <w:lang w:eastAsia="ar-SA"/>
        </w:rPr>
        <w:t>проекта  Устава</w:t>
      </w:r>
      <w:proofErr w:type="gramEnd"/>
      <w:r w:rsidRPr="002A7CAD">
        <w:rPr>
          <w:rFonts w:ascii="Times New Roman" w:eastAsia="Times New Roman" w:hAnsi="Times New Roman" w:cs="Times New Roman"/>
          <w:sz w:val="20"/>
          <w:szCs w:val="20"/>
          <w:lang w:eastAsia="ar-SA"/>
        </w:rPr>
        <w:t xml:space="preserve"> муниципального образования «Дячкинское сельское поселение» посредством:</w:t>
      </w:r>
    </w:p>
    <w:p w:rsidR="002A7CAD" w:rsidRPr="002A7CAD" w:rsidRDefault="002A7CAD" w:rsidP="002A7CAD">
      <w:pPr>
        <w:widowControl w:val="0"/>
        <w:suppressAutoHyphens/>
        <w:spacing w:after="0" w:line="240" w:lineRule="auto"/>
        <w:ind w:firstLine="567"/>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участия в публичных слушаниях по проекту Устава муниципального образования «Дячкинское сельское поселение»;</w:t>
      </w:r>
    </w:p>
    <w:p w:rsidR="002A7CAD" w:rsidRPr="002A7CAD" w:rsidRDefault="002A7CAD" w:rsidP="002A7CAD">
      <w:pPr>
        <w:widowControl w:val="0"/>
        <w:suppressAutoHyphens/>
        <w:spacing w:after="0" w:line="240" w:lineRule="auto"/>
        <w:ind w:firstLine="567"/>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участия в заседаниях Собрания депутатов Дячкинского сельского </w:t>
      </w:r>
      <w:proofErr w:type="gramStart"/>
      <w:r w:rsidRPr="002A7CAD">
        <w:rPr>
          <w:rFonts w:ascii="Times New Roman" w:eastAsia="Times New Roman" w:hAnsi="Times New Roman" w:cs="Times New Roman"/>
          <w:sz w:val="20"/>
          <w:szCs w:val="20"/>
          <w:lang w:eastAsia="ar-SA"/>
        </w:rPr>
        <w:t>поселения  и</w:t>
      </w:r>
      <w:proofErr w:type="gramEnd"/>
      <w:r w:rsidRPr="002A7CAD">
        <w:rPr>
          <w:rFonts w:ascii="Times New Roman" w:eastAsia="Times New Roman" w:hAnsi="Times New Roman" w:cs="Times New Roman"/>
          <w:sz w:val="20"/>
          <w:szCs w:val="20"/>
          <w:lang w:eastAsia="ar-SA"/>
        </w:rPr>
        <w:t xml:space="preserve">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«Дячкинское сельское поселение».</w:t>
      </w:r>
    </w:p>
    <w:p w:rsidR="002A7CAD" w:rsidRPr="002A7CAD" w:rsidRDefault="002A7CAD" w:rsidP="002A7CAD">
      <w:pPr>
        <w:widowControl w:val="0"/>
        <w:suppressAutoHyphens/>
        <w:spacing w:after="0" w:line="240" w:lineRule="auto"/>
        <w:ind w:firstLine="567"/>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  4. Публичные слушания по проекту Устава муниципального образования «Дячкинское сельское поселение» проводятся в порядке, установленном Уставом муниципального образования «</w:t>
      </w:r>
      <w:proofErr w:type="gramStart"/>
      <w:r w:rsidRPr="002A7CAD">
        <w:rPr>
          <w:rFonts w:ascii="Times New Roman" w:eastAsia="Times New Roman" w:hAnsi="Times New Roman" w:cs="Times New Roman"/>
          <w:sz w:val="20"/>
          <w:szCs w:val="20"/>
          <w:lang w:eastAsia="ar-SA"/>
        </w:rPr>
        <w:t>Дячкинское  сельское</w:t>
      </w:r>
      <w:proofErr w:type="gramEnd"/>
      <w:r w:rsidRPr="002A7CAD">
        <w:rPr>
          <w:rFonts w:ascii="Times New Roman" w:eastAsia="Times New Roman" w:hAnsi="Times New Roman" w:cs="Times New Roman"/>
          <w:sz w:val="20"/>
          <w:szCs w:val="20"/>
          <w:lang w:eastAsia="ar-SA"/>
        </w:rPr>
        <w:t xml:space="preserve"> поселение» и решениями Собрания депутатов Дячкинского сельского поселения.</w:t>
      </w:r>
    </w:p>
    <w:p w:rsidR="002A7CAD" w:rsidRPr="002A7CAD" w:rsidRDefault="002A7CAD" w:rsidP="002A7CAD">
      <w:pPr>
        <w:widowControl w:val="0"/>
        <w:tabs>
          <w:tab w:val="left" w:pos="1440"/>
        </w:tabs>
        <w:suppressAutoHyphens/>
        <w:spacing w:after="0" w:line="240" w:lineRule="auto"/>
        <w:ind w:firstLine="720"/>
        <w:jc w:val="both"/>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7CAD" w:rsidRPr="002A7CAD" w:rsidRDefault="002A7CAD" w:rsidP="002A7CAD">
      <w:pPr>
        <w:rPr>
          <w:rFonts w:ascii="Calibri" w:eastAsia="Calibri" w:hAnsi="Calibri" w:cs="Times New Roman"/>
          <w:sz w:val="20"/>
          <w:szCs w:val="20"/>
        </w:rPr>
      </w:pPr>
    </w:p>
    <w:p w:rsidR="002A7CAD" w:rsidRPr="002A7CAD" w:rsidRDefault="002A7CAD" w:rsidP="002A7CAD">
      <w:pPr>
        <w:spacing w:after="0"/>
        <w:jc w:val="center"/>
        <w:rPr>
          <w:rFonts w:ascii="Times New Roman" w:eastAsia="Calibri" w:hAnsi="Times New Roman" w:cs="Times New Roman"/>
          <w:b/>
          <w:sz w:val="20"/>
          <w:szCs w:val="20"/>
        </w:rPr>
      </w:pPr>
      <w:r w:rsidRPr="002A7CAD">
        <w:rPr>
          <w:rFonts w:ascii="Times New Roman" w:eastAsia="Lucida Sans Unicode" w:hAnsi="Times New Roman" w:cs="Times New Roman"/>
          <w:b/>
          <w:noProof/>
          <w:kern w:val="2"/>
          <w:sz w:val="20"/>
          <w:szCs w:val="20"/>
          <w:lang w:eastAsia="ru-RU"/>
        </w:rPr>
        <w:lastRenderedPageBreak/>
        <w:drawing>
          <wp:inline distT="0" distB="0" distL="0" distR="0" wp14:anchorId="5CBCE068" wp14:editId="54F9EE7D">
            <wp:extent cx="571500" cy="733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sz w:val="20"/>
          <w:szCs w:val="20"/>
          <w:lang w:eastAsia="ar-SA"/>
        </w:rPr>
        <w:t>РОССИЙСКАЯ ФЕДЕРАЦИЯ</w:t>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sz w:val="20"/>
          <w:szCs w:val="20"/>
          <w:lang w:eastAsia="ar-SA"/>
        </w:rPr>
        <w:t>РОСТОВСКАЯ ОБЛАСТЬ</w:t>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sz w:val="20"/>
          <w:szCs w:val="20"/>
          <w:lang w:eastAsia="ar-SA"/>
        </w:rPr>
        <w:t>ДЯЧКИНСКОЕ СЕЛЬСКОЕ ПОСЕЛЕНИЕ</w:t>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sz w:val="20"/>
          <w:szCs w:val="20"/>
          <w:lang w:eastAsia="ar-SA"/>
        </w:rPr>
        <w:t>МУНИЦИПАЛЬНОЕ ОБРАЗОВАНИЕ</w:t>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sz w:val="20"/>
          <w:szCs w:val="20"/>
          <w:lang w:eastAsia="ar-SA"/>
        </w:rPr>
        <w:t>«ДЯЧКИНСКОЕ СЕЛЬСКОЕ ПОСЕЛЕНИЕ</w:t>
      </w:r>
    </w:p>
    <w:p w:rsidR="002A7CAD" w:rsidRPr="002A7CAD" w:rsidRDefault="002A7CAD" w:rsidP="002A7CAD">
      <w:pPr>
        <w:widowControl w:val="0"/>
        <w:suppressAutoHyphens/>
        <w:spacing w:after="0" w:line="240" w:lineRule="auto"/>
        <w:jc w:val="center"/>
        <w:rPr>
          <w:rFonts w:ascii="Times New Roman" w:eastAsia="Times New Roman" w:hAnsi="Times New Roman" w:cs="Times New Roman"/>
          <w:b/>
          <w:sz w:val="20"/>
          <w:szCs w:val="20"/>
          <w:lang w:eastAsia="ar-SA"/>
        </w:rPr>
      </w:pPr>
      <w:r w:rsidRPr="002A7CAD">
        <w:rPr>
          <w:rFonts w:ascii="Times New Roman" w:eastAsia="Times New Roman" w:hAnsi="Times New Roman" w:cs="Times New Roman"/>
          <w:b/>
          <w:kern w:val="3"/>
          <w:sz w:val="20"/>
          <w:szCs w:val="20"/>
          <w:lang w:eastAsia="zh-CN"/>
        </w:rPr>
        <w:t>СОБРАНИЕ ДЕПУТАТОВ ДЯЧКИНСКОГО СЕЛЬСКОГО</w:t>
      </w:r>
    </w:p>
    <w:p w:rsidR="002A7CAD" w:rsidRPr="002A7CAD" w:rsidRDefault="002A7CAD" w:rsidP="002A7CAD">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0"/>
          <w:szCs w:val="20"/>
          <w:lang w:eastAsia="zh-CN"/>
        </w:rPr>
      </w:pPr>
      <w:r w:rsidRPr="002A7CAD">
        <w:rPr>
          <w:rFonts w:ascii="Times New Roman" w:eastAsia="Times New Roman" w:hAnsi="Times New Roman" w:cs="Times New Roman"/>
          <w:b/>
          <w:kern w:val="3"/>
          <w:sz w:val="20"/>
          <w:szCs w:val="20"/>
          <w:lang w:eastAsia="zh-CN"/>
        </w:rPr>
        <w:t>ПОСЕЛЕНИЯ</w:t>
      </w:r>
    </w:p>
    <w:p w:rsidR="002A7CAD" w:rsidRPr="002A7CAD" w:rsidRDefault="002A7CAD" w:rsidP="002A7CAD">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0"/>
          <w:szCs w:val="20"/>
          <w:lang w:eastAsia="zh-CN"/>
        </w:rPr>
      </w:pPr>
    </w:p>
    <w:p w:rsidR="002A7CAD" w:rsidRPr="002A7CAD" w:rsidRDefault="002A7CAD" w:rsidP="002A7CAD">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0"/>
          <w:szCs w:val="20"/>
          <w:lang w:eastAsia="zh-CN"/>
        </w:rPr>
      </w:pPr>
      <w:r w:rsidRPr="002A7CAD">
        <w:rPr>
          <w:rFonts w:ascii="Times New Roman" w:eastAsia="Times New Roman" w:hAnsi="Times New Roman" w:cs="Times New Roman"/>
          <w:b/>
          <w:bCs/>
          <w:kern w:val="3"/>
          <w:sz w:val="20"/>
          <w:szCs w:val="20"/>
          <w:lang w:eastAsia="zh-CN"/>
        </w:rPr>
        <w:t xml:space="preserve">     Р Е Ш Е Н И Е                                      </w:t>
      </w:r>
    </w:p>
    <w:p w:rsidR="002A7CAD" w:rsidRPr="002A7CAD" w:rsidRDefault="002A7CAD" w:rsidP="002A7CAD">
      <w:pPr>
        <w:suppressAutoHyphens/>
        <w:autoSpaceDN w:val="0"/>
        <w:spacing w:after="0" w:line="240" w:lineRule="auto"/>
        <w:ind w:left="780" w:hanging="420"/>
        <w:textAlignment w:val="baseline"/>
        <w:rPr>
          <w:rFonts w:ascii="Times New Roman" w:eastAsia="Times New Roman" w:hAnsi="Times New Roman" w:cs="Times New Roman"/>
          <w:kern w:val="3"/>
          <w:sz w:val="20"/>
          <w:szCs w:val="20"/>
          <w:lang w:eastAsia="zh-CN"/>
        </w:rPr>
      </w:pPr>
    </w:p>
    <w:p w:rsidR="002A7CAD" w:rsidRPr="002A7CAD" w:rsidRDefault="002A7CAD" w:rsidP="002A7CAD">
      <w:pPr>
        <w:suppressAutoHyphens/>
        <w:autoSpaceDN w:val="0"/>
        <w:spacing w:after="0" w:line="240" w:lineRule="auto"/>
        <w:jc w:val="center"/>
        <w:textAlignment w:val="baseline"/>
        <w:rPr>
          <w:rFonts w:ascii="Times New Roman" w:eastAsia="Times New Roman" w:hAnsi="Times New Roman" w:cs="Times New Roman"/>
          <w:bCs/>
          <w:kern w:val="3"/>
          <w:sz w:val="20"/>
          <w:szCs w:val="20"/>
          <w:lang w:eastAsia="zh-CN"/>
        </w:rPr>
      </w:pPr>
      <w:r w:rsidRPr="002A7CAD">
        <w:rPr>
          <w:rFonts w:ascii="Times New Roman" w:eastAsia="Times New Roman" w:hAnsi="Times New Roman" w:cs="Times New Roman"/>
          <w:bCs/>
          <w:kern w:val="3"/>
          <w:sz w:val="20"/>
          <w:szCs w:val="20"/>
          <w:lang w:eastAsia="zh-CN"/>
        </w:rPr>
        <w:t xml:space="preserve">24.05.2023 года                    </w:t>
      </w:r>
      <w:proofErr w:type="spellStart"/>
      <w:r w:rsidRPr="002A7CAD">
        <w:rPr>
          <w:rFonts w:ascii="Times New Roman" w:eastAsia="Times New Roman" w:hAnsi="Times New Roman" w:cs="Times New Roman"/>
          <w:bCs/>
          <w:kern w:val="3"/>
          <w:sz w:val="20"/>
          <w:szCs w:val="20"/>
          <w:lang w:eastAsia="zh-CN"/>
        </w:rPr>
        <w:t>сл.Дячкино</w:t>
      </w:r>
      <w:proofErr w:type="spellEnd"/>
      <w:r w:rsidRPr="002A7CAD">
        <w:rPr>
          <w:rFonts w:ascii="Times New Roman" w:eastAsia="Times New Roman" w:hAnsi="Times New Roman" w:cs="Times New Roman"/>
          <w:bCs/>
          <w:kern w:val="3"/>
          <w:sz w:val="20"/>
          <w:szCs w:val="20"/>
          <w:lang w:eastAsia="zh-CN"/>
        </w:rPr>
        <w:t xml:space="preserve">                               № 67</w:t>
      </w:r>
    </w:p>
    <w:p w:rsidR="002A7CAD" w:rsidRPr="002A7CAD" w:rsidRDefault="002A7CAD" w:rsidP="002A7CAD">
      <w:pPr>
        <w:spacing w:after="0" w:line="240" w:lineRule="auto"/>
        <w:rPr>
          <w:rFonts w:ascii="Times New Roman" w:eastAsia="Times New Roman" w:hAnsi="Times New Roman" w:cs="Times New Roman"/>
          <w:bCs/>
          <w:sz w:val="20"/>
          <w:szCs w:val="20"/>
          <w:lang w:eastAsia="ru-RU"/>
        </w:rPr>
      </w:pPr>
      <w:r w:rsidRPr="002A7CAD">
        <w:rPr>
          <w:rFonts w:ascii="Times New Roman" w:eastAsia="Times New Roman" w:hAnsi="Times New Roman" w:cs="Times New Roman"/>
          <w:bCs/>
          <w:sz w:val="20"/>
          <w:szCs w:val="20"/>
          <w:lang w:eastAsia="ru-RU"/>
        </w:rPr>
        <w:t xml:space="preserve">                                                                                                                                                                                 </w:t>
      </w:r>
    </w:p>
    <w:p w:rsidR="002A7CAD" w:rsidRPr="002A7CAD" w:rsidRDefault="002A7CAD" w:rsidP="002A7CAD">
      <w:pPr>
        <w:spacing w:after="0" w:line="240" w:lineRule="auto"/>
        <w:jc w:val="center"/>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Об утверждении положения</w:t>
      </w:r>
    </w:p>
    <w:p w:rsidR="002A7CAD" w:rsidRPr="002A7CAD" w:rsidRDefault="002A7CAD" w:rsidP="002A7CAD">
      <w:pPr>
        <w:spacing w:after="0" w:line="240" w:lineRule="auto"/>
        <w:jc w:val="center"/>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 xml:space="preserve"> о маневренном жилищном фонде муниципального образования</w:t>
      </w:r>
    </w:p>
    <w:p w:rsidR="002A7CAD" w:rsidRPr="002A7CAD" w:rsidRDefault="002A7CAD" w:rsidP="002A7CAD">
      <w:pPr>
        <w:spacing w:after="0" w:line="240" w:lineRule="auto"/>
        <w:jc w:val="center"/>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 xml:space="preserve"> «Дячкинское сельское поселение»</w:t>
      </w:r>
    </w:p>
    <w:p w:rsidR="002A7CAD" w:rsidRPr="002A7CAD" w:rsidRDefault="002A7CAD" w:rsidP="002A7CAD">
      <w:pPr>
        <w:spacing w:after="0" w:line="240" w:lineRule="auto"/>
        <w:jc w:val="center"/>
        <w:rPr>
          <w:rFonts w:ascii="Times New Roman" w:eastAsia="Times New Roman" w:hAnsi="Times New Roman" w:cs="Times New Roman"/>
          <w:b/>
          <w:sz w:val="20"/>
          <w:szCs w:val="20"/>
          <w:lang w:eastAsia="ru-RU"/>
        </w:rPr>
      </w:pPr>
    </w:p>
    <w:p w:rsidR="002A7CAD" w:rsidRPr="002A7CAD" w:rsidRDefault="002A7CAD" w:rsidP="002A7CAD">
      <w:pPr>
        <w:spacing w:after="0" w:line="240" w:lineRule="auto"/>
        <w:jc w:val="both"/>
        <w:rPr>
          <w:rFonts w:ascii="Times New Roman" w:eastAsia="Times New Roman" w:hAnsi="Times New Roman" w:cs="Times New Roman"/>
          <w:sz w:val="20"/>
          <w:szCs w:val="20"/>
          <w:lang w:eastAsia="zh-CN"/>
        </w:rPr>
      </w:pPr>
      <w:r w:rsidRPr="002A7CAD">
        <w:rPr>
          <w:rFonts w:ascii="Times New Roman" w:eastAsia="Times New Roman" w:hAnsi="Times New Roman" w:cs="Times New Roman"/>
          <w:b/>
          <w:sz w:val="20"/>
          <w:szCs w:val="20"/>
          <w:lang w:eastAsia="ru-RU"/>
        </w:rPr>
        <w:t xml:space="preserve">     </w:t>
      </w:r>
      <w:r w:rsidRPr="002A7CAD">
        <w:rPr>
          <w:rFonts w:ascii="Times New Roman" w:eastAsia="Times New Roman" w:hAnsi="Times New Roman" w:cs="Times New Roman"/>
          <w:sz w:val="20"/>
          <w:szCs w:val="20"/>
          <w:lang w:eastAsia="ru-RU"/>
        </w:rPr>
        <w:t>В соответствии с Жилищным кодексом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и Уставом муниципального образования «Дячкинское сельское поселение»</w:t>
      </w:r>
      <w:r w:rsidRPr="002A7CAD">
        <w:rPr>
          <w:rFonts w:ascii="Times New Roman" w:eastAsia="Times New Roman" w:hAnsi="Times New Roman" w:cs="Times New Roman"/>
          <w:sz w:val="20"/>
          <w:szCs w:val="20"/>
          <w:highlight w:val="white"/>
          <w:lang w:eastAsia="ru-RU"/>
        </w:rPr>
        <w:t>,</w:t>
      </w:r>
      <w:r w:rsidRPr="002A7CAD">
        <w:rPr>
          <w:rFonts w:ascii="Times New Roman" w:eastAsia="Times New Roman" w:hAnsi="Times New Roman" w:cs="Times New Roman"/>
          <w:sz w:val="20"/>
          <w:szCs w:val="20"/>
          <w:lang w:eastAsia="ru-RU"/>
        </w:rPr>
        <w:t xml:space="preserve"> </w:t>
      </w:r>
      <w:r w:rsidRPr="002A7CAD">
        <w:rPr>
          <w:rFonts w:ascii="Times New Roman" w:eastAsia="Times New Roman" w:hAnsi="Times New Roman" w:cs="Times New Roman"/>
          <w:sz w:val="20"/>
          <w:szCs w:val="20"/>
          <w:lang w:eastAsia="zh-CN"/>
        </w:rPr>
        <w:t>Собрание депутатов Дячкинского сельского поселения</w:t>
      </w: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firstLine="709"/>
        <w:jc w:val="center"/>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РЕШИЛО:</w:t>
      </w:r>
    </w:p>
    <w:p w:rsidR="002A7CAD" w:rsidRPr="002A7CAD" w:rsidRDefault="002A7CAD" w:rsidP="002A7CAD">
      <w:pPr>
        <w:spacing w:after="0" w:line="240" w:lineRule="auto"/>
        <w:ind w:firstLine="709"/>
        <w:jc w:val="center"/>
        <w:rPr>
          <w:rFonts w:ascii="Times New Roman" w:eastAsia="Times New Roman" w:hAnsi="Times New Roman" w:cs="Times New Roman"/>
          <w:b/>
          <w:sz w:val="20"/>
          <w:szCs w:val="20"/>
          <w:lang w:eastAsia="ru-RU"/>
        </w:rPr>
      </w:pP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Утвердить прилагаемое Положение о маневренном жилом фонде муниципального образования «Дячкинское сельское поселение».</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2. Поручить Администрации Дячкинского сельского поселения разработать и утвердить Порядок </w:t>
      </w:r>
      <w:r w:rsidRPr="002A7CAD">
        <w:rPr>
          <w:rFonts w:ascii="Times New Roman" w:eastAsia="Times New Roman" w:hAnsi="Times New Roman" w:cs="Times New Roman"/>
          <w:sz w:val="20"/>
          <w:szCs w:val="20"/>
          <w:highlight w:val="white"/>
          <w:lang w:eastAsia="ru-RU"/>
        </w:rPr>
        <w:t>по предоставлению гражданам жилых помещений маневренного фонда муниципального образования «Дячкинское сельское поселение».</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 Настоящее постановление вступает в силу со дня его официального опубликования.</w:t>
      </w:r>
    </w:p>
    <w:p w:rsidR="002A7CAD" w:rsidRPr="002A7CAD" w:rsidRDefault="002A7CAD" w:rsidP="002A7CAD">
      <w:pPr>
        <w:widowControl w:val="0"/>
        <w:spacing w:after="0" w:line="240" w:lineRule="auto"/>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        4. Контроль за исполнением настоящего решения возложить на главу Администрации Дячкинского сельского поселения. </w:t>
      </w:r>
    </w:p>
    <w:p w:rsidR="002A7CAD" w:rsidRPr="002A7CAD" w:rsidRDefault="002A7CAD" w:rsidP="002A7CAD">
      <w:pPr>
        <w:widowControl w:val="0"/>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widowControl w:val="0"/>
        <w:suppressAutoHyphens/>
        <w:autoSpaceDE w:val="0"/>
        <w:spacing w:after="0" w:line="240" w:lineRule="auto"/>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Председатель Собрания депутатов –</w:t>
      </w:r>
    </w:p>
    <w:p w:rsidR="002A7CAD" w:rsidRPr="002A7CAD" w:rsidRDefault="002A7CAD" w:rsidP="002A7CAD">
      <w:pPr>
        <w:widowControl w:val="0"/>
        <w:suppressAutoHyphens/>
        <w:autoSpaceDE w:val="0"/>
        <w:spacing w:after="0" w:line="240" w:lineRule="auto"/>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глава Дячкинского сельского поселения                                </w:t>
      </w:r>
      <w:proofErr w:type="spellStart"/>
      <w:r w:rsidRPr="002A7CAD">
        <w:rPr>
          <w:rFonts w:ascii="Times New Roman" w:eastAsia="Times New Roman" w:hAnsi="Times New Roman" w:cs="Times New Roman"/>
          <w:sz w:val="20"/>
          <w:szCs w:val="20"/>
          <w:lang w:eastAsia="ar-SA"/>
        </w:rPr>
        <w:t>Г.Г.Геворкян</w:t>
      </w:r>
      <w:proofErr w:type="spellEnd"/>
    </w:p>
    <w:p w:rsidR="002A7CAD" w:rsidRPr="002A7CAD" w:rsidRDefault="002A7CAD" w:rsidP="002A7CAD">
      <w:pPr>
        <w:widowControl w:val="0"/>
        <w:suppressAutoHyphens/>
        <w:autoSpaceDE w:val="0"/>
        <w:spacing w:after="0" w:line="240" w:lineRule="auto"/>
        <w:rPr>
          <w:rFonts w:ascii="Times New Roman" w:eastAsia="Times New Roman" w:hAnsi="Times New Roman" w:cs="Times New Roman"/>
          <w:sz w:val="20"/>
          <w:szCs w:val="20"/>
          <w:lang w:eastAsia="ar-SA"/>
        </w:rPr>
      </w:pPr>
    </w:p>
    <w:p w:rsidR="002A7CAD" w:rsidRPr="002A7CAD" w:rsidRDefault="002A7CAD" w:rsidP="002A7CAD">
      <w:pPr>
        <w:widowControl w:val="0"/>
        <w:suppressAutoHyphens/>
        <w:autoSpaceDE w:val="0"/>
        <w:spacing w:after="0" w:line="240" w:lineRule="auto"/>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сл. Дячкино</w:t>
      </w:r>
    </w:p>
    <w:p w:rsidR="002A7CAD" w:rsidRPr="002A7CAD" w:rsidRDefault="002A7CAD" w:rsidP="002A7CAD">
      <w:pPr>
        <w:widowControl w:val="0"/>
        <w:suppressAutoHyphens/>
        <w:autoSpaceDE w:val="0"/>
        <w:spacing w:after="0" w:line="240" w:lineRule="auto"/>
        <w:rPr>
          <w:rFonts w:ascii="Times New Roman" w:eastAsia="Times New Roman" w:hAnsi="Times New Roman" w:cs="Times New Roman"/>
          <w:sz w:val="20"/>
          <w:szCs w:val="20"/>
          <w:lang w:eastAsia="ar-SA"/>
        </w:rPr>
      </w:pPr>
      <w:r w:rsidRPr="002A7CAD">
        <w:rPr>
          <w:rFonts w:ascii="Times New Roman" w:eastAsia="Times New Roman" w:hAnsi="Times New Roman" w:cs="Times New Roman"/>
          <w:sz w:val="20"/>
          <w:szCs w:val="20"/>
          <w:lang w:eastAsia="ar-SA"/>
        </w:rPr>
        <w:t xml:space="preserve">«24» мая 2023 № 67                                                    </w:t>
      </w: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p>
    <w:p w:rsidR="002A7CAD" w:rsidRPr="002A7CAD" w:rsidRDefault="002A7CAD" w:rsidP="002A7CAD">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A7CAD">
        <w:rPr>
          <w:rFonts w:ascii="Times New Roman" w:eastAsia="Times New Roman" w:hAnsi="Times New Roman" w:cs="Tahoma"/>
          <w:sz w:val="20"/>
          <w:szCs w:val="20"/>
          <w:lang w:eastAsia="zh-CN"/>
        </w:rPr>
        <w:t>Приложение 1</w:t>
      </w:r>
    </w:p>
    <w:p w:rsidR="002A7CAD" w:rsidRPr="002A7CAD" w:rsidRDefault="002A7CAD" w:rsidP="002A7CAD">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A7CAD">
        <w:rPr>
          <w:rFonts w:ascii="Times New Roman" w:eastAsia="Times New Roman" w:hAnsi="Times New Roman" w:cs="Tahoma"/>
          <w:sz w:val="20"/>
          <w:szCs w:val="20"/>
          <w:lang w:eastAsia="zh-CN"/>
        </w:rPr>
        <w:t>к решению Собрания депутатов</w:t>
      </w:r>
    </w:p>
    <w:p w:rsidR="002A7CAD" w:rsidRPr="002A7CAD" w:rsidRDefault="002A7CAD" w:rsidP="002A7CAD">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A7CAD">
        <w:rPr>
          <w:rFonts w:ascii="Times New Roman" w:eastAsia="Times New Roman" w:hAnsi="Times New Roman" w:cs="Tahoma"/>
          <w:sz w:val="20"/>
          <w:szCs w:val="20"/>
          <w:lang w:eastAsia="zh-CN"/>
        </w:rPr>
        <w:t>Дячкинского сельского поселения</w:t>
      </w:r>
    </w:p>
    <w:p w:rsidR="002A7CAD" w:rsidRPr="002A7CAD" w:rsidRDefault="002A7CAD" w:rsidP="002A7CAD">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A7CAD">
        <w:rPr>
          <w:rFonts w:ascii="Times New Roman" w:eastAsia="Times New Roman" w:hAnsi="Times New Roman" w:cs="Tahoma"/>
          <w:sz w:val="20"/>
          <w:szCs w:val="20"/>
          <w:lang w:eastAsia="zh-CN"/>
        </w:rPr>
        <w:t>от 24.05.2023г. № 67</w:t>
      </w: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left="2716" w:right="3050" w:firstLine="96"/>
        <w:jc w:val="center"/>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Положение </w:t>
      </w:r>
    </w:p>
    <w:p w:rsidR="002A7CAD" w:rsidRPr="002A7CAD" w:rsidRDefault="002A7CAD" w:rsidP="002A7CAD">
      <w:pPr>
        <w:spacing w:after="0" w:line="240" w:lineRule="auto"/>
        <w:jc w:val="center"/>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о маневренном жилищном фонде на </w:t>
      </w:r>
    </w:p>
    <w:p w:rsidR="002A7CAD" w:rsidRPr="002A7CAD" w:rsidRDefault="002A7CAD" w:rsidP="002A7CAD">
      <w:pPr>
        <w:spacing w:after="0" w:line="240" w:lineRule="auto"/>
        <w:jc w:val="center"/>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территории Дячкинского сельского поселения</w:t>
      </w:r>
    </w:p>
    <w:p w:rsidR="002A7CAD" w:rsidRPr="002A7CAD" w:rsidRDefault="002A7CAD" w:rsidP="002A7CAD">
      <w:pPr>
        <w:spacing w:after="0" w:line="228" w:lineRule="auto"/>
        <w:ind w:left="2716" w:right="3052" w:firstLine="95"/>
        <w:jc w:val="center"/>
        <w:rPr>
          <w:rFonts w:ascii="Times New Roman" w:eastAsia="Times New Roman" w:hAnsi="Times New Roman" w:cs="Times New Roman"/>
          <w:sz w:val="20"/>
          <w:szCs w:val="20"/>
          <w:lang w:eastAsia="ru-RU"/>
        </w:rPr>
      </w:pPr>
    </w:p>
    <w:p w:rsidR="002A7CAD" w:rsidRPr="002A7CAD" w:rsidRDefault="002A7CAD" w:rsidP="002A7CAD">
      <w:pPr>
        <w:spacing w:after="0" w:line="228" w:lineRule="auto"/>
        <w:ind w:left="2716" w:right="3052" w:firstLine="95"/>
        <w:jc w:val="center"/>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1.Общие положения</w:t>
      </w:r>
    </w:p>
    <w:p w:rsidR="002A7CAD" w:rsidRPr="002A7CAD" w:rsidRDefault="002A7CAD" w:rsidP="002A7CAD">
      <w:pPr>
        <w:spacing w:after="0" w:line="228" w:lineRule="auto"/>
        <w:ind w:left="2716" w:right="3052" w:firstLine="95"/>
        <w:jc w:val="center"/>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1.1. Настоящее Положение разработано в соответствии с </w:t>
      </w:r>
      <w:hyperlink r:id="rId17" w:history="1">
        <w:r w:rsidRPr="002A7CAD">
          <w:rPr>
            <w:rFonts w:ascii="Times New Roman" w:eastAsia="Times New Roman" w:hAnsi="Times New Roman" w:cs="Times New Roman"/>
            <w:sz w:val="20"/>
            <w:szCs w:val="20"/>
            <w:lang w:eastAsia="ru-RU"/>
          </w:rPr>
          <w:t>Жилищным кодексом</w:t>
        </w:r>
      </w:hyperlink>
      <w:r w:rsidRPr="002A7CAD">
        <w:rPr>
          <w:rFonts w:ascii="Times New Roman" w:eastAsia="Times New Roman" w:hAnsi="Times New Roman" w:cs="Times New Roman"/>
          <w:sz w:val="20"/>
          <w:szCs w:val="20"/>
          <w:lang w:eastAsia="ru-RU"/>
        </w:rPr>
        <w:t xml:space="preserve"> Российской Федерации, Правилами отнесения жилого помещения к специализированному жилищному фонду и типовым договором найма жилого помещения маневренного фонда, утвержденными </w:t>
      </w:r>
      <w:hyperlink r:id="rId18" w:history="1">
        <w:r w:rsidRPr="002A7CAD">
          <w:rPr>
            <w:rFonts w:ascii="Times New Roman" w:eastAsia="Times New Roman" w:hAnsi="Times New Roman" w:cs="Times New Roman"/>
            <w:sz w:val="20"/>
            <w:szCs w:val="20"/>
            <w:lang w:eastAsia="ru-RU"/>
          </w:rPr>
          <w:t>постановлением</w:t>
        </w:r>
      </w:hyperlink>
      <w:r w:rsidRPr="002A7CAD">
        <w:rPr>
          <w:rFonts w:ascii="Times New Roman" w:eastAsia="Times New Roman" w:hAnsi="Times New Roman" w:cs="Times New Roman"/>
          <w:sz w:val="20"/>
          <w:szCs w:val="20"/>
          <w:lang w:eastAsia="ru-RU"/>
        </w:rPr>
        <w:t xml:space="preserve"> Правительства Российской Федерации от 26.01.2006 N 42,</w:t>
      </w:r>
      <w:r w:rsidRPr="002A7CAD">
        <w:rPr>
          <w:rFonts w:ascii="PT Serif" w:eastAsia="Times New Roman" w:hAnsi="PT Serif" w:cs="Times New Roman"/>
          <w:sz w:val="20"/>
          <w:szCs w:val="20"/>
          <w:highlight w:val="white"/>
          <w:lang w:eastAsia="ru-RU"/>
        </w:rPr>
        <w:t xml:space="preserve"> </w:t>
      </w:r>
      <w:r w:rsidRPr="002A7CAD">
        <w:rPr>
          <w:rFonts w:ascii="Times New Roman" w:eastAsia="Times New Roman" w:hAnsi="Times New Roman" w:cs="Times New Roman"/>
          <w:sz w:val="20"/>
          <w:szCs w:val="20"/>
          <w:lang w:eastAsia="ru-RU"/>
        </w:rPr>
        <w:t>Приказом Министерства строительства и жилищно-коммунального хозяйства РФ от 14 мая 2021 г. N 292/</w:t>
      </w:r>
      <w:proofErr w:type="spellStart"/>
      <w:r w:rsidRPr="002A7CAD">
        <w:rPr>
          <w:rFonts w:ascii="Times New Roman" w:eastAsia="Times New Roman" w:hAnsi="Times New Roman" w:cs="Times New Roman"/>
          <w:sz w:val="20"/>
          <w:szCs w:val="20"/>
          <w:lang w:eastAsia="ru-RU"/>
        </w:rPr>
        <w:t>пр</w:t>
      </w:r>
      <w:proofErr w:type="spellEnd"/>
      <w:r w:rsidRPr="002A7CAD">
        <w:rPr>
          <w:rFonts w:ascii="Times New Roman" w:eastAsia="Times New Roman" w:hAnsi="Times New Roman" w:cs="Times New Roman"/>
          <w:sz w:val="20"/>
          <w:szCs w:val="20"/>
          <w:lang w:eastAsia="ru-RU"/>
        </w:rPr>
        <w:t xml:space="preserve"> "Об утверждении правил пользования жилыми помещениями".</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lastRenderedPageBreak/>
        <w:t>1.2. Настоящее Положение устанавливает порядок формирования, предоставления и использования жилых помещений маневренного фонда Дячкинского сельского поселения Ростовской области. (далее - маневренный фонд).</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1.3. </w:t>
      </w:r>
      <w:r w:rsidRPr="002A7CAD">
        <w:rPr>
          <w:rFonts w:ascii="Times New Roman" w:eastAsia="Times New Roman" w:hAnsi="Times New Roman" w:cs="Times New Roman"/>
          <w:b/>
          <w:sz w:val="20"/>
          <w:szCs w:val="20"/>
          <w:lang w:eastAsia="ru-RU"/>
        </w:rPr>
        <w:t>Маневренный фонд</w:t>
      </w:r>
      <w:r w:rsidRPr="002A7CAD">
        <w:rPr>
          <w:rFonts w:ascii="Times New Roman" w:eastAsia="Times New Roman" w:hAnsi="Times New Roman" w:cs="Times New Roman"/>
          <w:sz w:val="20"/>
          <w:szCs w:val="20"/>
          <w:lang w:eastAsia="ru-RU"/>
        </w:rPr>
        <w:t xml:space="preserve"> - это разновидность специализированного жилищного фонда, жилые помещения которого предназначены для временного проживания:</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 граждан, у которых единственные жилые помещения стали непригодными для проживания в результате чрезвычайных обстоятельств;</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5) иных граждан в случаях, предусмотренных законодательством.</w:t>
      </w:r>
    </w:p>
    <w:p w:rsidR="002A7CAD" w:rsidRPr="002A7CAD" w:rsidRDefault="002A7CAD" w:rsidP="002A7CAD">
      <w:pPr>
        <w:spacing w:after="0" w:line="240" w:lineRule="auto"/>
        <w:ind w:firstLine="70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1.4. Маневренный фонд формируется из многоквартирных домов, квартир и иных жилых помещений, которые должны быть пригодны для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1.5. Маневренный жилищный фонд формируется правовым актом Администрации Дячкинского сельского </w:t>
      </w:r>
      <w:proofErr w:type="gramStart"/>
      <w:r w:rsidRPr="002A7CAD">
        <w:rPr>
          <w:rFonts w:ascii="Times New Roman" w:eastAsia="Times New Roman" w:hAnsi="Times New Roman" w:cs="Times New Roman"/>
          <w:sz w:val="20"/>
          <w:szCs w:val="20"/>
          <w:lang w:eastAsia="ru-RU"/>
        </w:rPr>
        <w:t>поселения  и</w:t>
      </w:r>
      <w:proofErr w:type="gramEnd"/>
      <w:r w:rsidRPr="002A7CAD">
        <w:rPr>
          <w:rFonts w:ascii="Times New Roman" w:eastAsia="Times New Roman" w:hAnsi="Times New Roman" w:cs="Times New Roman"/>
          <w:sz w:val="20"/>
          <w:szCs w:val="20"/>
          <w:lang w:eastAsia="ru-RU"/>
        </w:rPr>
        <w:t xml:space="preserve"> предназначен для временного проживания жителей на территории Дячкинского сельского поселения, указанных в пункте 1.3 настоящего Положения.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1.6. Жилые помещения маневренного фонда не подлежат приватизации, обмену, отчуждению, передаче в аренду, в поднаем.</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1.7.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Администрацией Дячкинского сельского поселения с соблюдением порядка и требований, установленных Правилами отнесения жилого помещения к специализированному жилищному фонду, утвержденными Постановлением Правительства Российской Федерации.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1.8. Подготовка предложений о включении (исключении)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Дячкинского сельского поселения.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1.9. Учет жилых помещений маневренного фонда осуществляется Администрацией Дячкинского сельского поселения.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1.10. Регистрация граждан, вселяемых в жилые помещения маневренного фонда, осуществляется в соответствии с законодательством Российской Федерации.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1.11. Вопросы, не урегулированные настоящим Положением, решаются в соответствии с действующим законодательством.</w:t>
      </w: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keepNext/>
        <w:spacing w:after="0" w:line="240" w:lineRule="auto"/>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2. Порядок формирования маневренного жилищного фонда</w:t>
      </w:r>
    </w:p>
    <w:p w:rsidR="002A7CAD" w:rsidRPr="002A7CAD" w:rsidRDefault="002A7CAD" w:rsidP="002A7CAD">
      <w:pPr>
        <w:spacing w:after="0" w:line="240" w:lineRule="auto"/>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2.1.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Дячкинского сельского поселения.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2.2. Маневренный жилищный фонд может состоять из жилых домов, многоквартирных домов, квартир, комнат, находящихся в муниципальной собственности Дячкинского сельского поселения.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2.3. Маневренный жилищный фонд формируется за счет:</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освободившихся жилых помещений муниципального жилищного фонда Дячкинского сельского поселения;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жилых помещений специализированного жилищного фонда;</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строительства жилых помещений или приобретения жилых помещений в порядке, установленном действующим законодательством Российской Федерации;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жилых помещений, поступивших от предприятий-застройщиков в счет исполнения инвестиционных контрактов.</w:t>
      </w:r>
    </w:p>
    <w:p w:rsidR="002A7CAD" w:rsidRPr="002A7CAD" w:rsidRDefault="002A7CAD" w:rsidP="002A7CAD">
      <w:pPr>
        <w:keepNext/>
        <w:spacing w:after="0" w:line="240" w:lineRule="auto"/>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3. Основания, условия и срок предоставления жилого помещения маневренного фонда</w:t>
      </w: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3.1. Договор найма жилого помещения маневренного фонда (по форме типового договора найма жилого помещения маневренного фонда, утвержденного </w:t>
      </w:r>
      <w:hyperlink r:id="rId19" w:history="1">
        <w:r w:rsidRPr="002A7CAD">
          <w:rPr>
            <w:rFonts w:ascii="Times New Roman" w:eastAsia="Times New Roman" w:hAnsi="Times New Roman" w:cs="Times New Roman"/>
            <w:sz w:val="20"/>
            <w:szCs w:val="20"/>
            <w:lang w:eastAsia="ru-RU"/>
          </w:rPr>
          <w:t>постановлением</w:t>
        </w:r>
      </w:hyperlink>
      <w:r w:rsidRPr="002A7CAD">
        <w:rPr>
          <w:rFonts w:ascii="Times New Roman" w:eastAsia="Times New Roman" w:hAnsi="Times New Roman" w:cs="Times New Roman"/>
          <w:sz w:val="20"/>
          <w:szCs w:val="20"/>
          <w:lang w:eastAsia="ru-RU"/>
        </w:rPr>
        <w:t xml:space="preserve"> Правительства Российской Федерации от 26.01.2006 N 42) заключается на период:</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1) до завершения капитального ремонта или реконструкции дома (при заключении такого договора с гражданами, указанными в пункте 1 статьи 95 Жилищного Кодекса РФ);</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Жилищного Кодекса РФ);</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lastRenderedPageBreak/>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РФ,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РФ (при заключении такого договора с гражданами, указанными в </w:t>
      </w:r>
      <w:hyperlink r:id="rId20" w:anchor="/document/12138291/entry/9503" w:history="1">
        <w:r w:rsidRPr="002A7CAD">
          <w:rPr>
            <w:rFonts w:ascii="Times New Roman" w:eastAsia="Times New Roman" w:hAnsi="Times New Roman" w:cs="Times New Roman"/>
            <w:sz w:val="20"/>
            <w:szCs w:val="20"/>
            <w:lang w:eastAsia="ru-RU"/>
          </w:rPr>
          <w:t>пункте 3 статьи 95</w:t>
        </w:r>
      </w:hyperlink>
      <w:r w:rsidRPr="002A7CAD">
        <w:rPr>
          <w:rFonts w:ascii="Times New Roman" w:eastAsia="Times New Roman" w:hAnsi="Times New Roman" w:cs="Times New Roman"/>
          <w:sz w:val="20"/>
          <w:szCs w:val="20"/>
          <w:lang w:eastAsia="ru-RU"/>
        </w:rPr>
        <w:t> Жилищного Кодекса РФ);</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 до завершения расчетов с гражданами, указанными в пункте 3.1 статьи 95 Жилищного Кодекса РФ, либо до предоставления им жилых помещений, но не более чем на два года;</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5) установленный законодательством (при заключении такого договора с гражданами, указанными в пункте 4 статьи 95 Жилищного Кодекса РФ).</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3.2. Истечение срока, на который заключен договор найма жилого помещения маневренного фонда, является основанием прекращения данного договора.</w:t>
      </w:r>
    </w:p>
    <w:p w:rsidR="002A7CAD" w:rsidRPr="002A7CAD" w:rsidRDefault="002A7CAD" w:rsidP="002A7CAD">
      <w:pPr>
        <w:spacing w:after="0" w:line="240" w:lineRule="auto"/>
        <w:ind w:firstLine="567"/>
        <w:rPr>
          <w:rFonts w:ascii="Times New Roman" w:eastAsia="Times New Roman" w:hAnsi="Times New Roman" w:cs="Times New Roman"/>
          <w:sz w:val="20"/>
          <w:szCs w:val="20"/>
          <w:lang w:eastAsia="ru-RU"/>
        </w:rPr>
      </w:pPr>
    </w:p>
    <w:p w:rsidR="002A7CAD" w:rsidRPr="002A7CAD" w:rsidRDefault="002A7CAD" w:rsidP="002A7CAD">
      <w:pPr>
        <w:keepNext/>
        <w:spacing w:after="0" w:line="240" w:lineRule="auto"/>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4. Порядок предоставления жилых помещений по договору найма</w:t>
      </w:r>
    </w:p>
    <w:p w:rsidR="002A7CAD" w:rsidRPr="002A7CAD" w:rsidRDefault="002A7CAD" w:rsidP="002A7CAD">
      <w:pPr>
        <w:keepNext/>
        <w:spacing w:after="0" w:line="240" w:lineRule="auto"/>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жилого помещения маневренного фонда</w:t>
      </w:r>
    </w:p>
    <w:p w:rsidR="002A7CAD" w:rsidRPr="002A7CAD" w:rsidRDefault="002A7CAD" w:rsidP="002A7CAD">
      <w:pPr>
        <w:spacing w:after="0" w:line="240" w:lineRule="auto"/>
        <w:rPr>
          <w:rFonts w:ascii="Times New Roman" w:eastAsia="Times New Roman" w:hAnsi="Times New Roman" w:cs="Times New Roman"/>
          <w:sz w:val="20"/>
          <w:szCs w:val="20"/>
          <w:lang w:eastAsia="ru-RU"/>
        </w:rPr>
      </w:pP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4.1.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в Администрацию Дячкинского сельского поселения следующие документы:</w:t>
      </w: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4.1.1. Личное заявление, подписанное всеми совершеннолетними членами семьи;</w:t>
      </w: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4.1.2. Документы, удостоверяющие личность заявителя и членов его семьи (паспорт или иной документ, его заменяющий);</w:t>
      </w: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4.1.3. Документы, подтверждающие обстоятельства предоставления жилого помещения маневренного фонда:</w:t>
      </w: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подтверждающие факт нахождения жилого помещения в непригодном для проживания состоянии в результате чрезвычайных обстоятельств;</w:t>
      </w:r>
    </w:p>
    <w:p w:rsidR="002A7CAD" w:rsidRPr="002A7CAD" w:rsidRDefault="002A7CAD" w:rsidP="002A7CAD">
      <w:pPr>
        <w:spacing w:after="0" w:line="240" w:lineRule="auto"/>
        <w:ind w:firstLine="559"/>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подтверждающие факт утраты жилого помещения в результате обращения взыскания на него, после продажи жилого помещения, на которое было обращено взыскание.</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4.2. Документы о признании многоквартирного дома аварийным и подлежащим сносу или реконструкции и иные документы, необходимые в соответствии с нормативными правовыми актами для предоставления жилого помещения маневренного фонда,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Администрация Дячкинского сельского поселения получает в порядке межведомственного взаимодействия.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4.3. Гражданину, подавшему заявление о приеме на учет (предоставлении жилого помещения маневренного фонда), выдается расписка в получении документов.</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4.4. Вопрос о предоставлении гражданам жилого помещения маневренного фонда рассматривается жилищной комиссией, оформляется протоколом и передается на рассмотрение в Администрацию Дячкинского сельского </w:t>
      </w:r>
      <w:proofErr w:type="gramStart"/>
      <w:r w:rsidRPr="002A7CAD">
        <w:rPr>
          <w:rFonts w:ascii="Times New Roman" w:eastAsia="Times New Roman" w:hAnsi="Times New Roman" w:cs="Times New Roman"/>
          <w:sz w:val="20"/>
          <w:szCs w:val="20"/>
          <w:lang w:eastAsia="ru-RU"/>
        </w:rPr>
        <w:t>поселения  для</w:t>
      </w:r>
      <w:proofErr w:type="gramEnd"/>
      <w:r w:rsidRPr="002A7CAD">
        <w:rPr>
          <w:rFonts w:ascii="Times New Roman" w:eastAsia="Times New Roman" w:hAnsi="Times New Roman" w:cs="Times New Roman"/>
          <w:sz w:val="20"/>
          <w:szCs w:val="20"/>
          <w:lang w:eastAsia="ru-RU"/>
        </w:rPr>
        <w:t xml:space="preserve">  принятия соответствующего решения.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4.5. Решение Администрации Дячкинского сельского поселения о предоставлении (об отказе в предоставлении) гражданам жилого помещения маневренного фонда должно быть принято в кратчайший срок, но не позднее чем через 20 дней со дня предоставления в Администрацию документов, обязанность по предоставлению которых возложена на заявителя.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4.6. Решение Администрации Дячкинского сельского </w:t>
      </w:r>
      <w:proofErr w:type="gramStart"/>
      <w:r w:rsidRPr="002A7CAD">
        <w:rPr>
          <w:rFonts w:ascii="Times New Roman" w:eastAsia="Times New Roman" w:hAnsi="Times New Roman" w:cs="Times New Roman"/>
          <w:sz w:val="20"/>
          <w:szCs w:val="20"/>
          <w:lang w:eastAsia="ru-RU"/>
        </w:rPr>
        <w:t>поселения  об</w:t>
      </w:r>
      <w:proofErr w:type="gramEnd"/>
      <w:r w:rsidRPr="002A7CAD">
        <w:rPr>
          <w:rFonts w:ascii="Times New Roman" w:eastAsia="Times New Roman" w:hAnsi="Times New Roman" w:cs="Times New Roman"/>
          <w:sz w:val="20"/>
          <w:szCs w:val="20"/>
          <w:lang w:eastAsia="ru-RU"/>
        </w:rPr>
        <w:t xml:space="preserve"> отказе в предоставлении гражданам жилого помещения маневренного фонда, принимается в случаях, если предоставлены документы, которые не подтверждают право соответствующих граждан на представление жилого помещения маневренного фонда в соответствии с п. 4.1, п.4.2 настоящего Положения.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4.7. Предоставление гражданам жилых помещений маневренного фонда осуществляется на </w:t>
      </w:r>
      <w:proofErr w:type="gramStart"/>
      <w:r w:rsidRPr="002A7CAD">
        <w:rPr>
          <w:rFonts w:ascii="Times New Roman" w:eastAsia="Times New Roman" w:hAnsi="Times New Roman" w:cs="Times New Roman"/>
          <w:sz w:val="20"/>
          <w:szCs w:val="20"/>
          <w:lang w:eastAsia="ru-RU"/>
        </w:rPr>
        <w:t>основании  постановления</w:t>
      </w:r>
      <w:proofErr w:type="gramEnd"/>
      <w:r w:rsidRPr="002A7CAD">
        <w:rPr>
          <w:rFonts w:ascii="Times New Roman" w:eastAsia="Times New Roman" w:hAnsi="Times New Roman" w:cs="Times New Roman"/>
          <w:sz w:val="20"/>
          <w:szCs w:val="20"/>
          <w:lang w:eastAsia="ru-RU"/>
        </w:rPr>
        <w:t xml:space="preserve"> Администрации Дячкинского сельского поселения Ростовской области.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4.8. На основании постановления Администрации Дячкинского сельского поселения Ростовской области о предоставлении гражданам жилых помещений маневренного фонда заключается договор найма жилого помещения маневренного фонда по типовой форме, установленной </w:t>
      </w:r>
      <w:hyperlink r:id="rId21" w:history="1">
        <w:r w:rsidRPr="002A7CAD">
          <w:rPr>
            <w:rFonts w:ascii="Times New Roman" w:eastAsia="Times New Roman" w:hAnsi="Times New Roman" w:cs="Times New Roman"/>
            <w:sz w:val="20"/>
            <w:szCs w:val="20"/>
            <w:lang w:eastAsia="ru-RU"/>
          </w:rPr>
          <w:t>Постановлени</w:t>
        </w:r>
      </w:hyperlink>
      <w:r w:rsidRPr="002A7CAD">
        <w:rPr>
          <w:rFonts w:ascii="Times New Roman" w:eastAsia="Times New Roman" w:hAnsi="Times New Roman" w:cs="Times New Roman"/>
          <w:sz w:val="20"/>
          <w:szCs w:val="20"/>
          <w:lang w:eastAsia="ru-RU"/>
        </w:rPr>
        <w:t>ем Правительства Российской Федерации от 26 января 2006 года N42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p>
    <w:p w:rsidR="002A7CAD" w:rsidRPr="002A7CAD" w:rsidRDefault="002A7CAD" w:rsidP="002A7CAD">
      <w:pPr>
        <w:keepNext/>
        <w:spacing w:after="0" w:line="240" w:lineRule="auto"/>
        <w:ind w:firstLine="567"/>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5. Пользование жилым помещением по договору найма</w:t>
      </w:r>
    </w:p>
    <w:p w:rsidR="002A7CAD" w:rsidRPr="002A7CAD" w:rsidRDefault="002A7CAD" w:rsidP="002A7CAD">
      <w:pPr>
        <w:keepNext/>
        <w:spacing w:after="0" w:line="240" w:lineRule="auto"/>
        <w:ind w:firstLine="567"/>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маневренного фонда</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5.1. Пользование жилым помещением маневренного фонда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w:t>
      </w: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 5.2.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lastRenderedPageBreak/>
        <w:t>5.3. Самовольное переселение из одной комнаты (квартиры) в другую, а также заселение лиц, не включенных в договор найма жилого помещения маневренного фонда, не допускаются.</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5.4. В случае прекращения или расторжения договора найма жилого помещения маневренного фонда по основаниям, предусмотренными жилищным законодательством, граждане, занимающие данные жилые помещения, обязаны их освободить в срок, установленный договором найма жилого помещения маневренного фонда.</w:t>
      </w:r>
    </w:p>
    <w:p w:rsidR="002A7CAD" w:rsidRPr="002A7CAD" w:rsidRDefault="002A7CAD" w:rsidP="002A7CAD">
      <w:pPr>
        <w:spacing w:after="0" w:line="240" w:lineRule="auto"/>
        <w:ind w:firstLine="567"/>
        <w:rPr>
          <w:rFonts w:ascii="Times New Roman" w:eastAsia="Times New Roman" w:hAnsi="Times New Roman" w:cs="Times New Roman"/>
          <w:sz w:val="20"/>
          <w:szCs w:val="20"/>
          <w:lang w:eastAsia="ru-RU"/>
        </w:rPr>
      </w:pPr>
    </w:p>
    <w:p w:rsidR="002A7CAD" w:rsidRPr="002A7CAD" w:rsidRDefault="002A7CAD" w:rsidP="002A7CAD">
      <w:pPr>
        <w:keepNext/>
        <w:spacing w:after="0" w:line="240" w:lineRule="auto"/>
        <w:jc w:val="center"/>
        <w:outlineLvl w:val="2"/>
        <w:rPr>
          <w:rFonts w:ascii="Times New Roman" w:eastAsia="Times New Roman" w:hAnsi="Times New Roman" w:cs="Times New Roman"/>
          <w:b/>
          <w:sz w:val="20"/>
          <w:szCs w:val="20"/>
          <w:lang w:eastAsia="ru-RU"/>
        </w:rPr>
      </w:pPr>
      <w:r w:rsidRPr="002A7CAD">
        <w:rPr>
          <w:rFonts w:ascii="Times New Roman" w:eastAsia="Times New Roman" w:hAnsi="Times New Roman" w:cs="Times New Roman"/>
          <w:b/>
          <w:sz w:val="20"/>
          <w:szCs w:val="20"/>
          <w:lang w:eastAsia="ru-RU"/>
        </w:rPr>
        <w:t>6. Оплата за пользование жилым помещением маневренного фонда</w:t>
      </w:r>
    </w:p>
    <w:p w:rsidR="002A7CAD" w:rsidRPr="002A7CAD" w:rsidRDefault="002A7CAD" w:rsidP="002A7CAD">
      <w:pPr>
        <w:spacing w:after="0" w:line="240" w:lineRule="auto"/>
        <w:ind w:firstLine="567"/>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6.1. Граждане, заселившиеся в жилые помещения маневренного фонда, обязаны в установленном законодательством Российской Федерации и договором найма порядке вносить плату за жилое помещение и коммунальные услуги.</w:t>
      </w: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r w:rsidRPr="002A7CAD">
        <w:rPr>
          <w:rFonts w:ascii="Times New Roman" w:eastAsia="Times New Roman" w:hAnsi="Times New Roman" w:cs="Times New Roman"/>
          <w:sz w:val="20"/>
          <w:szCs w:val="20"/>
          <w:lang w:eastAsia="ru-RU"/>
        </w:rPr>
        <w:t xml:space="preserve">       6.2. Размер платы за жилое помещение и коммунальные услуги для граждан, проживающих в маневренном фонде, устанавливается по действующим ценам и тарифам и не может превышать размер платы за жилое помещение для нанимателей муниципального жилищного фонда по договорам социального найма.</w:t>
      </w:r>
    </w:p>
    <w:p w:rsidR="002A7CAD" w:rsidRDefault="002A7CAD" w:rsidP="002A7CAD">
      <w:pPr>
        <w:spacing w:after="0" w:line="240" w:lineRule="auto"/>
        <w:jc w:val="both"/>
        <w:rPr>
          <w:rFonts w:ascii="Times New Roman" w:eastAsia="Times New Roman" w:hAnsi="Times New Roman" w:cs="Times New Roman"/>
          <w:sz w:val="20"/>
          <w:szCs w:val="20"/>
          <w:lang w:eastAsia="ru-RU"/>
        </w:rPr>
      </w:pPr>
    </w:p>
    <w:p w:rsidR="008466C8" w:rsidRDefault="008466C8" w:rsidP="002A7CAD">
      <w:pPr>
        <w:spacing w:after="0" w:line="240" w:lineRule="auto"/>
        <w:jc w:val="both"/>
        <w:rPr>
          <w:rFonts w:ascii="Times New Roman" w:eastAsia="Times New Roman" w:hAnsi="Times New Roman" w:cs="Times New Roman"/>
          <w:sz w:val="20"/>
          <w:szCs w:val="20"/>
          <w:lang w:eastAsia="ru-RU"/>
        </w:rPr>
      </w:pPr>
    </w:p>
    <w:p w:rsidR="008466C8" w:rsidRPr="008466C8" w:rsidRDefault="008466C8" w:rsidP="008466C8">
      <w:pPr>
        <w:spacing w:after="0" w:line="240" w:lineRule="auto"/>
        <w:rPr>
          <w:rFonts w:ascii="Times New Roman" w:eastAsia="Times New Roman" w:hAnsi="Times New Roman" w:cs="Times New Roman"/>
          <w:b/>
          <w:i/>
          <w:color w:val="FF0000"/>
          <w:sz w:val="20"/>
          <w:szCs w:val="20"/>
          <w:lang w:eastAsia="ru-RU"/>
        </w:rPr>
      </w:pPr>
    </w:p>
    <w:p w:rsidR="008466C8" w:rsidRPr="008466C8" w:rsidRDefault="008466C8" w:rsidP="008466C8">
      <w:pPr>
        <w:widowControl w:val="0"/>
        <w:spacing w:after="0" w:line="240" w:lineRule="auto"/>
        <w:jc w:val="center"/>
        <w:rPr>
          <w:rFonts w:ascii="Times New Roman" w:eastAsia="Times New Roman" w:hAnsi="Times New Roman" w:cs="Times New Roman"/>
          <w:b/>
          <w:sz w:val="20"/>
          <w:szCs w:val="20"/>
          <w:lang w:eastAsia="ar-SA"/>
        </w:rPr>
      </w:pPr>
      <w:r w:rsidRPr="008466C8">
        <w:rPr>
          <w:rFonts w:ascii="Times New Roman" w:eastAsia="Lucida Sans Unicode" w:hAnsi="Times New Roman" w:cs="Times New Roman"/>
          <w:b/>
          <w:noProof/>
          <w:kern w:val="2"/>
          <w:sz w:val="20"/>
          <w:szCs w:val="20"/>
          <w:lang w:eastAsia="ru-RU"/>
        </w:rPr>
        <w:drawing>
          <wp:inline distT="0" distB="0" distL="0" distR="0">
            <wp:extent cx="571500" cy="7334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РОССИЙСКАЯ ФЕДЕРАЦИЯ</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РОСТОВСКАЯ ОБЛАСТЬ</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ТАРАСОВСКИЙ РАЙОН</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МУНИЦИПАЛЬНОЕ ОБРАЗОВАНИЕ</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«ДЯЧКИНСКОЕ СЕЛЬСКОЕ ПОСЕЛЕНИЕ»</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bCs/>
          <w:sz w:val="20"/>
          <w:szCs w:val="20"/>
          <w:lang w:eastAsia="ar-SA"/>
        </w:rPr>
      </w:pPr>
      <w:r w:rsidRPr="008466C8">
        <w:rPr>
          <w:rFonts w:ascii="Times New Roman" w:eastAsia="Times New Roman" w:hAnsi="Times New Roman" w:cs="Times New Roman"/>
          <w:b/>
          <w:sz w:val="20"/>
          <w:szCs w:val="20"/>
          <w:lang w:eastAsia="ar-SA"/>
        </w:rPr>
        <w:t>АДМИНИСТРАЦИЯ ДЯЧКИНСКОГО СЕЛЬСКОГО ПОСЕЛЕНИЯ</w:t>
      </w:r>
    </w:p>
    <w:p w:rsidR="008466C8" w:rsidRPr="008466C8" w:rsidRDefault="008466C8" w:rsidP="008466C8">
      <w:pPr>
        <w:suppressAutoHyphens/>
        <w:spacing w:after="0" w:line="240" w:lineRule="auto"/>
        <w:jc w:val="center"/>
        <w:rPr>
          <w:rFonts w:ascii="Times New Roman" w:eastAsia="Calibri" w:hAnsi="Times New Roman" w:cs="Times New Roman"/>
          <w:b/>
          <w:bCs/>
          <w:sz w:val="20"/>
          <w:szCs w:val="20"/>
        </w:rPr>
      </w:pPr>
    </w:p>
    <w:p w:rsidR="008466C8" w:rsidRPr="008466C8" w:rsidRDefault="008466C8" w:rsidP="008466C8">
      <w:pPr>
        <w:suppressAutoHyphens/>
        <w:spacing w:after="0" w:line="240" w:lineRule="auto"/>
        <w:jc w:val="center"/>
        <w:outlineLvl w:val="0"/>
        <w:rPr>
          <w:rFonts w:ascii="Times New Roman" w:eastAsia="Calibri" w:hAnsi="Times New Roman" w:cs="Times New Roman"/>
          <w:b/>
          <w:bCs/>
          <w:sz w:val="20"/>
          <w:szCs w:val="20"/>
        </w:rPr>
      </w:pPr>
      <w:r w:rsidRPr="008466C8">
        <w:rPr>
          <w:rFonts w:ascii="Times New Roman" w:eastAsia="Calibri" w:hAnsi="Times New Roman" w:cs="Times New Roman"/>
          <w:b/>
          <w:bCs/>
          <w:sz w:val="20"/>
          <w:szCs w:val="20"/>
        </w:rPr>
        <w:t>ПОСТАНОВЛЕНИЕ</w:t>
      </w:r>
    </w:p>
    <w:p w:rsidR="008466C8" w:rsidRPr="008466C8" w:rsidRDefault="008466C8" w:rsidP="008466C8">
      <w:pPr>
        <w:suppressAutoHyphens/>
        <w:spacing w:after="0" w:line="240" w:lineRule="auto"/>
        <w:jc w:val="center"/>
        <w:outlineLvl w:val="0"/>
        <w:rPr>
          <w:rFonts w:ascii="Times New Roman" w:eastAsia="Calibri" w:hAnsi="Times New Roman" w:cs="Times New Roman"/>
          <w:b/>
          <w:bCs/>
          <w:sz w:val="20"/>
          <w:szCs w:val="20"/>
        </w:rPr>
      </w:pPr>
    </w:p>
    <w:p w:rsidR="008466C8" w:rsidRPr="008466C8" w:rsidRDefault="008466C8" w:rsidP="008466C8">
      <w:pPr>
        <w:suppressAutoHyphens/>
        <w:spacing w:after="0" w:line="240" w:lineRule="auto"/>
        <w:rPr>
          <w:rFonts w:ascii="Times New Roman" w:eastAsia="Times New Roman" w:hAnsi="Times New Roman" w:cs="Times New Roman"/>
          <w:sz w:val="20"/>
          <w:szCs w:val="20"/>
          <w:lang w:eastAsia="ar-SA"/>
        </w:rPr>
      </w:pPr>
      <w:r w:rsidRPr="008466C8">
        <w:rPr>
          <w:rFonts w:ascii="Times New Roman" w:eastAsia="Times New Roman" w:hAnsi="Times New Roman" w:cs="Times New Roman"/>
          <w:sz w:val="20"/>
          <w:szCs w:val="20"/>
          <w:lang w:eastAsia="ar-SA"/>
        </w:rPr>
        <w:t xml:space="preserve">от 28.04.2023г.                                                                                                   № 47 </w:t>
      </w:r>
    </w:p>
    <w:p w:rsidR="008466C8" w:rsidRPr="008466C8" w:rsidRDefault="008466C8" w:rsidP="008466C8">
      <w:pPr>
        <w:suppressAutoHyphens/>
        <w:spacing w:after="0" w:line="240" w:lineRule="auto"/>
        <w:rPr>
          <w:rFonts w:ascii="Times New Roman" w:eastAsia="Times New Roman" w:hAnsi="Times New Roman" w:cs="Times New Roman"/>
          <w:sz w:val="20"/>
          <w:szCs w:val="20"/>
          <w:lang w:eastAsia="ar-SA"/>
        </w:rPr>
      </w:pPr>
      <w:r w:rsidRPr="008466C8">
        <w:rPr>
          <w:rFonts w:ascii="Times New Roman" w:eastAsia="Times New Roman" w:hAnsi="Times New Roman" w:cs="Times New Roman"/>
          <w:sz w:val="20"/>
          <w:szCs w:val="20"/>
          <w:lang w:eastAsia="ar-SA"/>
        </w:rPr>
        <w:t xml:space="preserve">                                                                 сл. Дячкино</w:t>
      </w:r>
    </w:p>
    <w:p w:rsidR="008466C8" w:rsidRPr="008466C8" w:rsidRDefault="008466C8" w:rsidP="008466C8">
      <w:pPr>
        <w:tabs>
          <w:tab w:val="left" w:pos="2070"/>
          <w:tab w:val="center" w:pos="4677"/>
        </w:tabs>
        <w:spacing w:after="0" w:line="240" w:lineRule="auto"/>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                                         </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 xml:space="preserve"> Об утверждении порядка выявления, учета, перемещения, хранения, утилизации брошенных транспортных средств в муниципальном образовании «Дячкинское сельское поселение»</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«Дячкинское сельское поселение», Правилами благоустройства территории муниципального образования «Дячкинское сельское поселение», Администрация Дячкинского сельского поселения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sz w:val="20"/>
          <w:szCs w:val="20"/>
          <w:lang w:eastAsia="ru-RU"/>
        </w:rPr>
        <w:t xml:space="preserve">                                                 </w:t>
      </w:r>
      <w:r w:rsidRPr="008466C8">
        <w:rPr>
          <w:rFonts w:ascii="Times New Roman" w:eastAsia="Times New Roman" w:hAnsi="Times New Roman" w:cs="Times New Roman"/>
          <w:b/>
          <w:sz w:val="20"/>
          <w:szCs w:val="20"/>
          <w:lang w:eastAsia="ru-RU"/>
        </w:rPr>
        <w:t>ПОСТАНОВЛЯЕТ:</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 Утвердить прилагаемый </w:t>
      </w:r>
      <w:hyperlink w:anchor="Par29" w:tooltip="ПОРЯДОК" w:history="1">
        <w:r w:rsidRPr="008466C8">
          <w:rPr>
            <w:rFonts w:ascii="Times New Roman" w:eastAsia="Times New Roman" w:hAnsi="Times New Roman" w:cs="Times New Roman"/>
            <w:sz w:val="20"/>
            <w:szCs w:val="20"/>
            <w:lang w:eastAsia="ru-RU"/>
          </w:rPr>
          <w:t>Порядок</w:t>
        </w:r>
      </w:hyperlink>
      <w:r w:rsidRPr="008466C8">
        <w:rPr>
          <w:rFonts w:ascii="Times New Roman" w:eastAsia="Times New Roman" w:hAnsi="Times New Roman" w:cs="Times New Roman"/>
          <w:sz w:val="20"/>
          <w:szCs w:val="20"/>
          <w:lang w:eastAsia="ru-RU"/>
        </w:rPr>
        <w:t xml:space="preserve"> выявления, учета, перемещения, хранения, утилизации брошенных транспортных средств в муниципальном образовании «Дячкинское сельское поселение»</w:t>
      </w:r>
      <w:r w:rsidRPr="008466C8">
        <w:rPr>
          <w:rFonts w:ascii="Times New Roman" w:eastAsia="Times New Roman" w:hAnsi="Times New Roman" w:cs="Times New Roman"/>
          <w:i/>
          <w:sz w:val="20"/>
          <w:szCs w:val="20"/>
          <w:lang w:eastAsia="ru-RU"/>
        </w:rPr>
        <w:t>.</w:t>
      </w:r>
    </w:p>
    <w:p w:rsidR="008466C8" w:rsidRPr="008466C8" w:rsidRDefault="008466C8" w:rsidP="008466C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Опубликовать настоящее постановление на официальном сайте администрации Дячкинского сельского.</w:t>
      </w:r>
    </w:p>
    <w:p w:rsidR="008466C8" w:rsidRPr="008466C8" w:rsidRDefault="008466C8" w:rsidP="008466C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Настоящее постановление вступает в силу со дня его официального опубликования.</w:t>
      </w:r>
    </w:p>
    <w:p w:rsidR="008466C8" w:rsidRPr="008466C8" w:rsidRDefault="008466C8" w:rsidP="008466C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Контроль за выполнением настоящего постановления оставляю за собой.</w:t>
      </w: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Глава Администрации</w:t>
      </w: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r w:rsidRPr="008466C8">
        <w:rPr>
          <w:rFonts w:ascii="Times New Roman" w:eastAsia="Times New Roman" w:hAnsi="Times New Roman" w:cs="Times New Roman"/>
          <w:sz w:val="20"/>
          <w:szCs w:val="20"/>
          <w:lang w:eastAsia="ar-SA"/>
        </w:rPr>
        <w:t xml:space="preserve">Дячкинского сельского поселения </w:t>
      </w:r>
      <w:r w:rsidRPr="008466C8">
        <w:rPr>
          <w:rFonts w:ascii="Times New Roman" w:eastAsia="Times New Roman" w:hAnsi="Times New Roman" w:cs="Times New Roman"/>
          <w:sz w:val="20"/>
          <w:szCs w:val="20"/>
          <w:lang w:eastAsia="ar-SA"/>
        </w:rPr>
        <w:tab/>
      </w:r>
      <w:r w:rsidRPr="008466C8">
        <w:rPr>
          <w:rFonts w:ascii="Times New Roman" w:eastAsia="Times New Roman" w:hAnsi="Times New Roman" w:cs="Times New Roman"/>
          <w:sz w:val="20"/>
          <w:szCs w:val="20"/>
          <w:lang w:eastAsia="ar-SA"/>
        </w:rPr>
        <w:tab/>
      </w:r>
      <w:r w:rsidRPr="008466C8">
        <w:rPr>
          <w:rFonts w:ascii="Times New Roman" w:eastAsia="Times New Roman" w:hAnsi="Times New Roman" w:cs="Times New Roman"/>
          <w:sz w:val="20"/>
          <w:szCs w:val="20"/>
          <w:lang w:eastAsia="ar-SA"/>
        </w:rPr>
        <w:tab/>
        <w:t xml:space="preserve">                        Ю.С. Филиппова</w:t>
      </w: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Утвержден</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постановлением администрации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Дячкинского сельского поселения</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от 28.04.2023 г. № 47</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29" w:name="Par29"/>
      <w:bookmarkEnd w:id="29"/>
      <w:r w:rsidRPr="008466C8">
        <w:rPr>
          <w:rFonts w:ascii="Times New Roman" w:eastAsia="Times New Roman" w:hAnsi="Times New Roman" w:cs="Times New Roman"/>
          <w:b/>
          <w:bCs/>
          <w:sz w:val="20"/>
          <w:szCs w:val="20"/>
          <w:lang w:eastAsia="ru-RU"/>
        </w:rPr>
        <w:t>ПОРЯДОК</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ВЫЯВЛЕНИЯ, УЧЕТА, ПЕРЕМЕЩЕНИЯ, ХРАНЕНИЯ, УТИЛИЗАЦИИ</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БРОШЕННЫХ ТРАНСПОРТНЫХ СРЕДСТВ В МУНИЦИПАЛЬНОМ</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ОБРАЗОВАНИИ «ДЯЧКИНСКОЕ СЕЛЬСКОЕ ПОСЕЛЕНИЕ»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Общие положения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муниципального образования «Дячкинское сельское поселение» (далее - Правила благоустройства).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Основные понятия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настоящем Порядке используются следующие основные понятия: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брошенное транспортное средство - транспортное средство, создающие помехи в организации благоустройства на территории Дячкинского сельского поселения: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специализированная автостоянка - специально оборудованная и охраняемая площадка, предназначенная для хранения перемещенных брошенных транспортных средств;</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специализированная организация - организация, осуществляющая перемещение транспортных средств на специализированную автостоянку.</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Порядок выявления, учета, перемещения, хранения, утилизации</w:t>
      </w:r>
    </w:p>
    <w:p w:rsidR="008466C8" w:rsidRPr="008466C8" w:rsidRDefault="008466C8" w:rsidP="008466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466C8">
        <w:rPr>
          <w:rFonts w:ascii="Times New Roman" w:eastAsia="Times New Roman" w:hAnsi="Times New Roman" w:cs="Times New Roman"/>
          <w:b/>
          <w:bCs/>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 Организация работ по выявлению, учету, перемещению, хранению брошенных транспортных средств осуществляется администрацией Дячкинского сельского поселения в лице главы Администрации Дячкинского сельского поселения.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3.2. Выявление транспортных средств, полагаемых брошенными, на территории муниципального образования «Дячкинское сельское поселение» осуществляется уполномоченным органом, на основании обращений граждан, юридических лиц, индивидуальных предпринимателей, информации органов государственной власти, сообщений отраслевых (функциональных) органов администрации Дячкинского сельского поселения, структурных подразделений администрации, содержащих сведения о таких транспортных средствах; в рамках мониторинга использования земель, расположенных в границах муниципального образования «Дячкинское сельское поселение»</w:t>
      </w:r>
      <w:r w:rsidRPr="008466C8">
        <w:rPr>
          <w:rFonts w:ascii="Times New Roman" w:eastAsia="Times New Roman" w:hAnsi="Times New Roman" w:cs="Times New Roman"/>
          <w:i/>
          <w:sz w:val="20"/>
          <w:szCs w:val="20"/>
          <w:lang w:eastAsia="ru-RU"/>
        </w:rPr>
        <w:t>.</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3.3. Уполномоченный орган,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w:anchor="Par210" w:tooltip="                                    АКТ" w:history="1">
        <w:r w:rsidRPr="008466C8">
          <w:rPr>
            <w:rFonts w:ascii="Times New Roman" w:eastAsia="Times New Roman" w:hAnsi="Times New Roman" w:cs="Times New Roman"/>
            <w:color w:val="0000FF"/>
            <w:sz w:val="20"/>
            <w:szCs w:val="20"/>
            <w:lang w:eastAsia="ru-RU"/>
          </w:rPr>
          <w:t>акта</w:t>
        </w:r>
      </w:hyperlink>
      <w:r w:rsidRPr="008466C8">
        <w:rPr>
          <w:rFonts w:ascii="Times New Roman" w:eastAsia="Times New Roman" w:hAnsi="Times New Roman" w:cs="Times New Roman"/>
          <w:sz w:val="20"/>
          <w:szCs w:val="20"/>
          <w:lang w:eastAsia="ru-RU"/>
        </w:rPr>
        <w:t xml:space="preserve"> обследования транспортного средства по утвержденной форме, согласно приложению № 3 к настоящему Порядку.</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3.4. </w:t>
      </w:r>
      <w:hyperlink w:anchor="Par342" w:tooltip="СОСТАВ" w:history="1">
        <w:r w:rsidRPr="008466C8">
          <w:rPr>
            <w:rFonts w:ascii="Times New Roman" w:eastAsia="Times New Roman" w:hAnsi="Times New Roman" w:cs="Times New Roman"/>
            <w:color w:val="0000FF"/>
            <w:sz w:val="20"/>
            <w:szCs w:val="20"/>
            <w:lang w:eastAsia="ru-RU"/>
          </w:rPr>
          <w:t>Состав</w:t>
        </w:r>
      </w:hyperlink>
      <w:r w:rsidRPr="008466C8">
        <w:rPr>
          <w:rFonts w:ascii="Times New Roman" w:eastAsia="Times New Roman" w:hAnsi="Times New Roman" w:cs="Times New Roman"/>
          <w:sz w:val="20"/>
          <w:szCs w:val="20"/>
          <w:lang w:eastAsia="ru-RU"/>
        </w:rPr>
        <w:t xml:space="preserve"> комиссии по повторному обследованию брошенных транспортных средств (далее - Комиссия) определяется приложением № 5 настоящего Порядка. В случае нахождения транспортного средства на придомовых территориях, 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 В состав Комиссии по согласованию включается представитель территориального отдела ГИБДД МВД РФ по Ростовской области.</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lastRenderedPageBreak/>
        <w:t>- марка, модель, цвет кузова и индивидуальные особенности (при их наличии);</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государственный регистрационный знак (при наличии);</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идентификационный номер (VIN) (при наличии и возможности доступа);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собственник (в случае если собственник транспортного средства известен);</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внешнее состояние.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актам обследования, прилагаются фотоматериалы.</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Акт первичного обследования подписывается уполномоченным сотрудником администрации Дячкинского сельского поселения.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3.6. Уполномоченный представитель 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размещает на данном транспортном средстве </w:t>
      </w:r>
      <w:hyperlink w:anchor="Par90" w:tooltip="                                Требование" w:history="1">
        <w:r w:rsidRPr="008466C8">
          <w:rPr>
            <w:rFonts w:ascii="Times New Roman" w:eastAsia="Times New Roman" w:hAnsi="Times New Roman" w:cs="Times New Roman"/>
            <w:color w:val="0000FF"/>
            <w:sz w:val="20"/>
            <w:szCs w:val="20"/>
            <w:lang w:eastAsia="ru-RU"/>
          </w:rPr>
          <w:t>требование</w:t>
        </w:r>
      </w:hyperlink>
      <w:r w:rsidRPr="008466C8">
        <w:rPr>
          <w:rFonts w:ascii="Times New Roman" w:eastAsia="Times New Roman" w:hAnsi="Times New Roman" w:cs="Times New Roman"/>
          <w:sz w:val="20"/>
          <w:szCs w:val="20"/>
          <w:lang w:eastAsia="ru-RU"/>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30" w:name="Par63"/>
      <w:bookmarkEnd w:id="30"/>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(Администрацию Дячкинского сельского поселения), Уполномоченный орган (Администрация Дячкинского сельского поселения) направляет запрос в территориальный отдел ГИБДД МВД РФ по Ростовской области о представлении информации о факте наличия либо отсутствия собственника транспортного средства.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3.8. В случае если территориальным отделом ГИБДД МВД РФ по Ростовской области представлена информация о наличии у транспортного средства собственника, и указана необходимая информация о нем, Уполномоченный орган в кратчайшие сроки со дня получения ответа высылает собственнику транспортного средства </w:t>
      </w:r>
      <w:hyperlink w:anchor="Par136" w:tooltip="              Требование о перемещении транспортного средства" w:history="1">
        <w:r w:rsidRPr="008466C8">
          <w:rPr>
            <w:rFonts w:ascii="Times New Roman" w:eastAsia="Times New Roman" w:hAnsi="Times New Roman" w:cs="Times New Roman"/>
            <w:color w:val="0000FF"/>
            <w:sz w:val="20"/>
            <w:szCs w:val="20"/>
            <w:lang w:eastAsia="ru-RU"/>
          </w:rPr>
          <w:t>требование</w:t>
        </w:r>
      </w:hyperlink>
      <w:r w:rsidRPr="008466C8">
        <w:rPr>
          <w:rFonts w:ascii="Times New Roman" w:eastAsia="Times New Roman" w:hAnsi="Times New Roman" w:cs="Times New Roman"/>
          <w:sz w:val="20"/>
          <w:szCs w:val="20"/>
          <w:lang w:eastAsia="ru-RU"/>
        </w:rPr>
        <w:t xml:space="preserve">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w:t>
      </w:r>
      <w:hyperlink w:anchor="Par252" w:tooltip="                                АКТ N ____" w:history="1">
        <w:r w:rsidRPr="008466C8">
          <w:rPr>
            <w:rFonts w:ascii="Times New Roman" w:eastAsia="Times New Roman" w:hAnsi="Times New Roman" w:cs="Times New Roman"/>
            <w:color w:val="0000FF"/>
            <w:sz w:val="20"/>
            <w:szCs w:val="20"/>
            <w:lang w:eastAsia="ru-RU"/>
          </w:rPr>
          <w:t>акта</w:t>
        </w:r>
      </w:hyperlink>
      <w:r w:rsidRPr="008466C8">
        <w:rPr>
          <w:rFonts w:ascii="Times New Roman" w:eastAsia="Times New Roman" w:hAnsi="Times New Roman" w:cs="Times New Roman"/>
          <w:sz w:val="20"/>
          <w:szCs w:val="20"/>
          <w:lang w:eastAsia="ru-RU"/>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 4 к настоящему Порядку.</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3.10. В случае если по запросу, указанному в </w:t>
      </w:r>
      <w:hyperlink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КГХ, Управление по контролю за городским хозяйством АМС г. Владикавказа делает запрос в УГИБДД МВД по РСО-Алания о представлении информации о факте наличия либо отсутствия собственника транспортного средства." w:history="1">
        <w:r w:rsidRPr="008466C8">
          <w:rPr>
            <w:rFonts w:ascii="Times New Roman" w:eastAsia="Times New Roman" w:hAnsi="Times New Roman" w:cs="Times New Roman"/>
            <w:color w:val="0000FF"/>
            <w:sz w:val="20"/>
            <w:szCs w:val="20"/>
            <w:lang w:eastAsia="ru-RU"/>
          </w:rPr>
          <w:t>пункте 3.7</w:t>
        </w:r>
      </w:hyperlink>
      <w:r w:rsidRPr="008466C8">
        <w:rPr>
          <w:rFonts w:ascii="Times New Roman" w:eastAsia="Times New Roman" w:hAnsi="Times New Roman" w:cs="Times New Roman"/>
          <w:sz w:val="20"/>
          <w:szCs w:val="20"/>
          <w:lang w:eastAsia="ru-RU"/>
        </w:rPr>
        <w:t xml:space="preserve"> настоящего Порядка, территориальным отделом ГИБДД МВД РФ представлена информация об отсутствии сведений о собственнике транспортного средства, Уполномоченный орган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Уполномоченный орган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w:t>
      </w:r>
      <w:r w:rsidRPr="008466C8">
        <w:rPr>
          <w:rFonts w:ascii="Times New Roman" w:eastAsia="Times New Roman" w:hAnsi="Times New Roman" w:cs="Times New Roman"/>
          <w:sz w:val="20"/>
          <w:szCs w:val="20"/>
          <w:lang w:eastAsia="ru-RU"/>
        </w:rPr>
        <w:lastRenderedPageBreak/>
        <w:t xml:space="preserve">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w:anchor="Par252" w:tooltip="                                АКТ N ____" w:history="1">
        <w:r w:rsidRPr="008466C8">
          <w:rPr>
            <w:rFonts w:ascii="Times New Roman" w:eastAsia="Times New Roman" w:hAnsi="Times New Roman" w:cs="Times New Roman"/>
            <w:color w:val="0000FF"/>
            <w:sz w:val="20"/>
            <w:szCs w:val="20"/>
            <w:lang w:eastAsia="ru-RU"/>
          </w:rPr>
          <w:t>акта</w:t>
        </w:r>
      </w:hyperlink>
      <w:r w:rsidRPr="008466C8">
        <w:rPr>
          <w:rFonts w:ascii="Times New Roman" w:eastAsia="Times New Roman" w:hAnsi="Times New Roman" w:cs="Times New Roman"/>
          <w:sz w:val="20"/>
          <w:szCs w:val="20"/>
          <w:lang w:eastAsia="ru-RU"/>
        </w:rPr>
        <w:t xml:space="preserve"> повторного обследования транспортного средства по форме согласно приложению № 4 к настоящему Порядку.</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 администрации (наименование), связанных с перемещением и хранением транспортного средства.</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администрация (наименование) в установленном законодательством порядке вправе обратиться в суд в целях признания транспортного средства бесхозяйным.</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администрации (наименование).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Приложение N 1</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Порядку выявления, учета,</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перемещения, хранения, утилизации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муниципальном образовании</w:t>
      </w:r>
    </w:p>
    <w:p w:rsidR="008466C8" w:rsidRPr="008466C8" w:rsidRDefault="008466C8" w:rsidP="008466C8">
      <w:pPr>
        <w:widowControl w:val="0"/>
        <w:autoSpaceDE w:val="0"/>
        <w:autoSpaceDN w:val="0"/>
        <w:adjustRightInd w:val="0"/>
        <w:spacing w:after="0" w:line="240" w:lineRule="auto"/>
        <w:ind w:firstLine="540"/>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СОБСТВЕННИКУ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МАРКА, МОДЕЛЬ 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ГОСУДАРСТВЕННЫЙ РЕГИСТРАЦИОННЫЙ ЗНАК</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1" w:name="Par90"/>
      <w:bookmarkEnd w:id="31"/>
      <w:r w:rsidRPr="008466C8">
        <w:rPr>
          <w:rFonts w:ascii="Courier New" w:eastAsia="Times New Roman" w:hAnsi="Courier New" w:cs="Courier New"/>
          <w:sz w:val="20"/>
          <w:szCs w:val="20"/>
          <w:lang w:eastAsia="ru-RU"/>
        </w:rPr>
        <w:t xml:space="preserve">                                Требование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о перемещении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Информирую  Вас</w:t>
      </w:r>
      <w:proofErr w:type="gramEnd"/>
      <w:r w:rsidRPr="008466C8">
        <w:rPr>
          <w:rFonts w:ascii="Courier New" w:eastAsia="Times New Roman" w:hAnsi="Courier New" w:cs="Courier New"/>
          <w:sz w:val="20"/>
          <w:szCs w:val="20"/>
          <w:lang w:eastAsia="ru-RU"/>
        </w:rPr>
        <w:t xml:space="preserve">  о  том,  что  принадлежащее  Вам транспортное средство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отвечает   признакам   </w:t>
      </w:r>
      <w:proofErr w:type="gramStart"/>
      <w:r w:rsidRPr="008466C8">
        <w:rPr>
          <w:rFonts w:ascii="Courier New" w:eastAsia="Times New Roman" w:hAnsi="Courier New" w:cs="Courier New"/>
          <w:sz w:val="20"/>
          <w:szCs w:val="20"/>
          <w:lang w:eastAsia="ru-RU"/>
        </w:rPr>
        <w:t>брошенного  транспортного</w:t>
      </w:r>
      <w:proofErr w:type="gramEnd"/>
      <w:r w:rsidRPr="008466C8">
        <w:rPr>
          <w:rFonts w:ascii="Courier New" w:eastAsia="Times New Roman" w:hAnsi="Courier New" w:cs="Courier New"/>
          <w:sz w:val="20"/>
          <w:szCs w:val="20"/>
          <w:lang w:eastAsia="ru-RU"/>
        </w:rPr>
        <w:t xml:space="preserve">  средства  и  препятствует</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проезду,  проходу</w:t>
      </w:r>
      <w:proofErr w:type="gramEnd"/>
      <w:r w:rsidRPr="008466C8">
        <w:rPr>
          <w:rFonts w:ascii="Courier New" w:eastAsia="Times New Roman" w:hAnsi="Courier New" w:cs="Courier New"/>
          <w:sz w:val="20"/>
          <w:szCs w:val="20"/>
          <w:lang w:eastAsia="ru-RU"/>
        </w:rPr>
        <w:t xml:space="preserve">  пешеходов,  уборке  территории, проезду спецтранспорта 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мусороуборочных  машин</w:t>
      </w:r>
      <w:proofErr w:type="gramEnd"/>
      <w:r w:rsidRPr="008466C8">
        <w:rPr>
          <w:rFonts w:ascii="Courier New" w:eastAsia="Times New Roman" w:hAnsi="Courier New" w:cs="Courier New"/>
          <w:sz w:val="20"/>
          <w:szCs w:val="20"/>
          <w:lang w:eastAsia="ru-RU"/>
        </w:rPr>
        <w:t xml:space="preserve"> к подъездам и мусорным контейнерам и (или) размещено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с  нарушением</w:t>
      </w:r>
      <w:proofErr w:type="gramEnd"/>
      <w:r w:rsidRPr="008466C8">
        <w:rPr>
          <w:rFonts w:ascii="Courier New" w:eastAsia="Times New Roman" w:hAnsi="Courier New" w:cs="Courier New"/>
          <w:sz w:val="20"/>
          <w:szCs w:val="20"/>
          <w:lang w:eastAsia="ru-RU"/>
        </w:rPr>
        <w:t xml:space="preserve">  требований  Правил благоустройства территории муниципального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образования </w:t>
      </w:r>
      <w:proofErr w:type="gramStart"/>
      <w:r w:rsidRPr="008466C8">
        <w:rPr>
          <w:rFonts w:ascii="Courier New" w:eastAsia="Times New Roman" w:hAnsi="Courier New" w:cs="Courier New"/>
          <w:sz w:val="20"/>
          <w:szCs w:val="20"/>
          <w:lang w:eastAsia="ru-RU"/>
        </w:rPr>
        <w:t xml:space="preserve">   (</w:t>
      </w:r>
      <w:proofErr w:type="gramEnd"/>
      <w:r w:rsidRPr="008466C8">
        <w:rPr>
          <w:rFonts w:ascii="Courier New" w:eastAsia="Times New Roman" w:hAnsi="Courier New" w:cs="Courier New"/>
          <w:sz w:val="20"/>
          <w:szCs w:val="20"/>
          <w:lang w:eastAsia="ru-RU"/>
        </w:rPr>
        <w:t>наименование),    утвержденных    решением   (наименование).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В  случае</w:t>
      </w:r>
      <w:proofErr w:type="gramEnd"/>
      <w:r w:rsidRPr="008466C8">
        <w:rPr>
          <w:rFonts w:ascii="Courier New" w:eastAsia="Times New Roman" w:hAnsi="Courier New" w:cs="Courier New"/>
          <w:sz w:val="20"/>
          <w:szCs w:val="20"/>
          <w:lang w:eastAsia="ru-RU"/>
        </w:rPr>
        <w:t>, если Ваше транспортное средство до ______________ 20__ г. не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будет   </w:t>
      </w:r>
      <w:proofErr w:type="gramStart"/>
      <w:r w:rsidRPr="008466C8">
        <w:rPr>
          <w:rFonts w:ascii="Courier New" w:eastAsia="Times New Roman" w:hAnsi="Courier New" w:cs="Courier New"/>
          <w:sz w:val="20"/>
          <w:szCs w:val="20"/>
          <w:lang w:eastAsia="ru-RU"/>
        </w:rPr>
        <w:t xml:space="preserve">перемещено,   </w:t>
      </w:r>
      <w:proofErr w:type="gramEnd"/>
      <w:r w:rsidRPr="008466C8">
        <w:rPr>
          <w:rFonts w:ascii="Courier New" w:eastAsia="Times New Roman" w:hAnsi="Courier New" w:cs="Courier New"/>
          <w:sz w:val="20"/>
          <w:szCs w:val="20"/>
          <w:lang w:eastAsia="ru-RU"/>
        </w:rPr>
        <w:t>будут   приняты   меры   по  эвакуации  (перемещению)</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транспортного  средства</w:t>
      </w:r>
      <w:proofErr w:type="gramEnd"/>
      <w:r w:rsidRPr="008466C8">
        <w:rPr>
          <w:rFonts w:ascii="Courier New" w:eastAsia="Times New Roman" w:hAnsi="Courier New" w:cs="Courier New"/>
          <w:sz w:val="20"/>
          <w:szCs w:val="20"/>
          <w:lang w:eastAsia="ru-RU"/>
        </w:rPr>
        <w:t xml:space="preserve"> на специализированную автостоянку, расположенную по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адресу: _________________ _______________________________, в соответствии с</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Порядком  выявления</w:t>
      </w:r>
      <w:proofErr w:type="gramEnd"/>
      <w:r w:rsidRPr="008466C8">
        <w:rPr>
          <w:rFonts w:ascii="Courier New" w:eastAsia="Times New Roman" w:hAnsi="Courier New" w:cs="Courier New"/>
          <w:sz w:val="20"/>
          <w:szCs w:val="20"/>
          <w:lang w:eastAsia="ru-RU"/>
        </w:rPr>
        <w:t>,  учета,  перемещения,  хранения,  утилизации брошенных</w:t>
      </w:r>
    </w:p>
    <w:p w:rsidR="008466C8" w:rsidRPr="008466C8" w:rsidRDefault="008466C8" w:rsidP="008466C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транспортных      средств      в      муниципальном образовании </w:t>
      </w:r>
      <w:r w:rsidRPr="008466C8">
        <w:rPr>
          <w:rFonts w:ascii="Courier New" w:eastAsia="Times New Roman" w:hAnsi="Courier New" w:cs="Courier New"/>
          <w:sz w:val="20"/>
          <w:szCs w:val="20"/>
          <w:lang w:eastAsia="ru-RU"/>
        </w:rPr>
        <w:br/>
        <w:t>(наименование</w:t>
      </w:r>
      <w:proofErr w:type="gramStart"/>
      <w:r w:rsidRPr="008466C8">
        <w:rPr>
          <w:rFonts w:ascii="Courier New" w:eastAsia="Times New Roman" w:hAnsi="Courier New" w:cs="Courier New"/>
          <w:sz w:val="20"/>
          <w:szCs w:val="20"/>
          <w:lang w:eastAsia="ru-RU"/>
        </w:rPr>
        <w:t xml:space="preserve">),   </w:t>
      </w:r>
      <w:proofErr w:type="gramEnd"/>
      <w:r w:rsidRPr="008466C8">
        <w:rPr>
          <w:rFonts w:ascii="Courier New" w:eastAsia="Times New Roman" w:hAnsi="Courier New" w:cs="Courier New"/>
          <w:sz w:val="20"/>
          <w:szCs w:val="20"/>
          <w:lang w:eastAsia="ru-RU"/>
        </w:rPr>
        <w:t xml:space="preserve">  утвержденным</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(указываются реквизиты муниципального нормативного правового акта)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lastRenderedPageBreak/>
        <w:t xml:space="preserve">    </w:t>
      </w:r>
      <w:proofErr w:type="gramStart"/>
      <w:r w:rsidRPr="008466C8">
        <w:rPr>
          <w:rFonts w:ascii="Courier New" w:eastAsia="Times New Roman" w:hAnsi="Courier New" w:cs="Courier New"/>
          <w:sz w:val="20"/>
          <w:szCs w:val="20"/>
          <w:lang w:eastAsia="ru-RU"/>
        </w:rPr>
        <w:t>Предлагаю  Вам</w:t>
      </w:r>
      <w:proofErr w:type="gramEnd"/>
      <w:r w:rsidRPr="008466C8">
        <w:rPr>
          <w:rFonts w:ascii="Courier New" w:eastAsia="Times New Roman" w:hAnsi="Courier New" w:cs="Courier New"/>
          <w:sz w:val="20"/>
          <w:szCs w:val="20"/>
          <w:lang w:eastAsia="ru-RU"/>
        </w:rPr>
        <w:t xml:space="preserve">  принять  меры по перемещению транспортного средства или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Обратиться лично в 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(указывается наименование уполномоченного органа)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Телефон(-ы) для справок: 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Сотрудник Уполномоченного </w:t>
      </w:r>
      <w:proofErr w:type="gramStart"/>
      <w:r w:rsidRPr="008466C8">
        <w:rPr>
          <w:rFonts w:ascii="Courier New" w:eastAsia="Times New Roman" w:hAnsi="Courier New" w:cs="Courier New"/>
          <w:sz w:val="20"/>
          <w:szCs w:val="20"/>
          <w:lang w:eastAsia="ru-RU"/>
        </w:rPr>
        <w:t>органа  _</w:t>
      </w:r>
      <w:proofErr w:type="gramEnd"/>
      <w:r w:rsidRPr="008466C8">
        <w:rPr>
          <w:rFonts w:ascii="Courier New" w:eastAsia="Times New Roman" w:hAnsi="Courier New" w:cs="Courier New"/>
          <w:sz w:val="20"/>
          <w:szCs w:val="20"/>
          <w:lang w:eastAsia="ru-RU"/>
        </w:rPr>
        <w:t>_______________ /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подпись)   </w:t>
      </w:r>
      <w:proofErr w:type="gramEnd"/>
      <w:r w:rsidRPr="008466C8">
        <w:rPr>
          <w:rFonts w:ascii="Courier New" w:eastAsia="Times New Roman" w:hAnsi="Courier New" w:cs="Courier New"/>
          <w:sz w:val="20"/>
          <w:szCs w:val="20"/>
          <w:lang w:eastAsia="ru-RU"/>
        </w:rPr>
        <w:t xml:space="preserve">        (Ф.И.О.)</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Приложение N 2</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Порядку выявления, учета,</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перемещения, хранения, утилизации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муниципальном образовании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Гражданину(-</w:t>
      </w:r>
      <w:proofErr w:type="spellStart"/>
      <w:r w:rsidRPr="008466C8">
        <w:rPr>
          <w:rFonts w:ascii="Courier New" w:eastAsia="Times New Roman" w:hAnsi="Courier New" w:cs="Courier New"/>
          <w:sz w:val="20"/>
          <w:szCs w:val="20"/>
          <w:lang w:eastAsia="ru-RU"/>
        </w:rPr>
        <w:t>ке</w:t>
      </w:r>
      <w:proofErr w:type="spellEnd"/>
      <w:r w:rsidRPr="008466C8">
        <w:rPr>
          <w:rFonts w:ascii="Courier New" w:eastAsia="Times New Roman" w:hAnsi="Courier New" w:cs="Courier New"/>
          <w:sz w:val="20"/>
          <w:szCs w:val="20"/>
          <w:lang w:eastAsia="ru-RU"/>
        </w:rPr>
        <w:t>) 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ЗАРЕГИСТРИРОВАННОМУ(-ОЙ) ПО АДРЕСУ: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2" w:name="Par136"/>
      <w:bookmarkEnd w:id="32"/>
      <w:r w:rsidRPr="008466C8">
        <w:rPr>
          <w:rFonts w:ascii="Courier New" w:eastAsia="Times New Roman" w:hAnsi="Courier New" w:cs="Courier New"/>
          <w:sz w:val="20"/>
          <w:szCs w:val="20"/>
          <w:lang w:eastAsia="ru-RU"/>
        </w:rPr>
        <w:t xml:space="preserve">              Требование о перемещении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Уважаемый(-</w:t>
      </w:r>
      <w:proofErr w:type="spellStart"/>
      <w:r w:rsidRPr="008466C8">
        <w:rPr>
          <w:rFonts w:ascii="Courier New" w:eastAsia="Times New Roman" w:hAnsi="Courier New" w:cs="Courier New"/>
          <w:sz w:val="20"/>
          <w:szCs w:val="20"/>
          <w:lang w:eastAsia="ru-RU"/>
        </w:rPr>
        <w:t>ая</w:t>
      </w:r>
      <w:proofErr w:type="spellEnd"/>
      <w:r w:rsidRPr="008466C8">
        <w:rPr>
          <w:rFonts w:ascii="Courier New" w:eastAsia="Times New Roman" w:hAnsi="Courier New" w:cs="Courier New"/>
          <w:sz w:val="20"/>
          <w:szCs w:val="20"/>
          <w:lang w:eastAsia="ru-RU"/>
        </w:rPr>
        <w:t>) 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Вам на праве собственности принадлежит транспортное средство: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Марка, модель ТС 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Идентификационный номер (VIN) 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Год изготовления ТС ______________________; организация-изготовитель ТС</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(страна) ___________________________; двигатель N 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шасси (рама) ___________________; кузов (кабина, прицеп) 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цвет кузова (кабины, прицепа) ____________________________; свидетельство 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регистрации ТС (серия, N) ________________, государственный регистрационный</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знак ______________________, дата регистрации 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кем выдано (адрес) 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Указанное транспортное средство имеет признаки брошенного,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(указать признаки)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В соответствии с Порядком выявления, перемещения, хранения, утилизации</w:t>
      </w:r>
    </w:p>
    <w:p w:rsidR="008466C8" w:rsidRPr="008466C8" w:rsidRDefault="008466C8" w:rsidP="008466C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Брошенных      транспортных      средств      в     муниципальном </w:t>
      </w:r>
      <w:r w:rsidRPr="008466C8">
        <w:rPr>
          <w:rFonts w:ascii="Courier New" w:eastAsia="Times New Roman" w:hAnsi="Courier New" w:cs="Courier New"/>
          <w:sz w:val="20"/>
          <w:szCs w:val="20"/>
          <w:lang w:eastAsia="ru-RU"/>
        </w:rPr>
        <w:br/>
        <w:t>образовании (наименование),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утвержденным 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(указываются реквизиты муниципального нормативного правового акта)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предлагаю  Вам</w:t>
      </w:r>
      <w:proofErr w:type="gramEnd"/>
      <w:r w:rsidRPr="008466C8">
        <w:rPr>
          <w:rFonts w:ascii="Courier New" w:eastAsia="Times New Roman" w:hAnsi="Courier New" w:cs="Courier New"/>
          <w:sz w:val="20"/>
          <w:szCs w:val="20"/>
          <w:lang w:eastAsia="ru-RU"/>
        </w:rPr>
        <w:t xml:space="preserve">  переместить  транспортное средство, препятствующее проезду,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проходу    </w:t>
      </w:r>
      <w:proofErr w:type="gramStart"/>
      <w:r w:rsidRPr="008466C8">
        <w:rPr>
          <w:rFonts w:ascii="Courier New" w:eastAsia="Times New Roman" w:hAnsi="Courier New" w:cs="Courier New"/>
          <w:sz w:val="20"/>
          <w:szCs w:val="20"/>
          <w:lang w:eastAsia="ru-RU"/>
        </w:rPr>
        <w:t xml:space="preserve">пешеходов,   </w:t>
      </w:r>
      <w:proofErr w:type="gramEnd"/>
      <w:r w:rsidRPr="008466C8">
        <w:rPr>
          <w:rFonts w:ascii="Courier New" w:eastAsia="Times New Roman" w:hAnsi="Courier New" w:cs="Courier New"/>
          <w:sz w:val="20"/>
          <w:szCs w:val="20"/>
          <w:lang w:eastAsia="ru-RU"/>
        </w:rPr>
        <w:t>уборке   территории,   проезду   спецтранспорта   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мусороуборочных   машин   к   </w:t>
      </w:r>
      <w:proofErr w:type="gramStart"/>
      <w:r w:rsidRPr="008466C8">
        <w:rPr>
          <w:rFonts w:ascii="Courier New" w:eastAsia="Times New Roman" w:hAnsi="Courier New" w:cs="Courier New"/>
          <w:sz w:val="20"/>
          <w:szCs w:val="20"/>
          <w:lang w:eastAsia="ru-RU"/>
        </w:rPr>
        <w:t>подъездам  и</w:t>
      </w:r>
      <w:proofErr w:type="gramEnd"/>
      <w:r w:rsidRPr="008466C8">
        <w:rPr>
          <w:rFonts w:ascii="Courier New" w:eastAsia="Times New Roman" w:hAnsi="Courier New" w:cs="Courier New"/>
          <w:sz w:val="20"/>
          <w:szCs w:val="20"/>
          <w:lang w:eastAsia="ru-RU"/>
        </w:rPr>
        <w:t xml:space="preserve">  мусорным  контейнерам  и  (или)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размещенное  с</w:t>
      </w:r>
      <w:proofErr w:type="gramEnd"/>
      <w:r w:rsidRPr="008466C8">
        <w:rPr>
          <w:rFonts w:ascii="Courier New" w:eastAsia="Times New Roman" w:hAnsi="Courier New" w:cs="Courier New"/>
          <w:sz w:val="20"/>
          <w:szCs w:val="20"/>
          <w:lang w:eastAsia="ru-RU"/>
        </w:rPr>
        <w:t xml:space="preserve">  нарушением  требований  Правил  благоустройства  территории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муниципального   образования</w:t>
      </w:r>
      <w:proofErr w:type="gramStart"/>
      <w:r w:rsidRPr="008466C8">
        <w:rPr>
          <w:rFonts w:ascii="Courier New" w:eastAsia="Times New Roman" w:hAnsi="Courier New" w:cs="Courier New"/>
          <w:sz w:val="20"/>
          <w:szCs w:val="20"/>
          <w:lang w:eastAsia="ru-RU"/>
        </w:rPr>
        <w:t xml:space="preserve">   (</w:t>
      </w:r>
      <w:proofErr w:type="gramEnd"/>
      <w:r w:rsidRPr="008466C8">
        <w:rPr>
          <w:rFonts w:ascii="Courier New" w:eastAsia="Times New Roman" w:hAnsi="Courier New" w:cs="Courier New"/>
          <w:sz w:val="20"/>
          <w:szCs w:val="20"/>
          <w:lang w:eastAsia="ru-RU"/>
        </w:rPr>
        <w:t xml:space="preserve">наименование),  утвержденных  (наименование,  </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на </w:t>
      </w:r>
      <w:proofErr w:type="gramStart"/>
      <w:r w:rsidRPr="008466C8">
        <w:rPr>
          <w:rFonts w:ascii="Courier New" w:eastAsia="Times New Roman" w:hAnsi="Courier New" w:cs="Courier New"/>
          <w:sz w:val="20"/>
          <w:szCs w:val="20"/>
          <w:lang w:eastAsia="ru-RU"/>
        </w:rPr>
        <w:t>специализированную  автостоянку</w:t>
      </w:r>
      <w:proofErr w:type="gramEnd"/>
      <w:r w:rsidRPr="008466C8">
        <w:rPr>
          <w:rFonts w:ascii="Courier New" w:eastAsia="Times New Roman" w:hAnsi="Courier New" w:cs="Courier New"/>
          <w:sz w:val="20"/>
          <w:szCs w:val="20"/>
          <w:lang w:eastAsia="ru-RU"/>
        </w:rPr>
        <w:t xml:space="preserve">  в  специально  отведенное  место в срок </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до_______________.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В   </w:t>
      </w:r>
      <w:proofErr w:type="gramStart"/>
      <w:r w:rsidRPr="008466C8">
        <w:rPr>
          <w:rFonts w:ascii="Courier New" w:eastAsia="Times New Roman" w:hAnsi="Courier New" w:cs="Courier New"/>
          <w:sz w:val="20"/>
          <w:szCs w:val="20"/>
          <w:lang w:eastAsia="ru-RU"/>
        </w:rPr>
        <w:t xml:space="preserve">случае,   </w:t>
      </w:r>
      <w:proofErr w:type="gramEnd"/>
      <w:r w:rsidRPr="008466C8">
        <w:rPr>
          <w:rFonts w:ascii="Courier New" w:eastAsia="Times New Roman" w:hAnsi="Courier New" w:cs="Courier New"/>
          <w:sz w:val="20"/>
          <w:szCs w:val="20"/>
          <w:lang w:eastAsia="ru-RU"/>
        </w:rPr>
        <w:t>если  Вы  в  добровольном  порядке  не  переместите  Ваше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транспортное средство, оно будет принудительно эвакуировано 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(срок эвакуации)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на    специализированную    </w:t>
      </w:r>
      <w:proofErr w:type="gramStart"/>
      <w:r w:rsidRPr="008466C8">
        <w:rPr>
          <w:rFonts w:ascii="Courier New" w:eastAsia="Times New Roman" w:hAnsi="Courier New" w:cs="Courier New"/>
          <w:sz w:val="20"/>
          <w:szCs w:val="20"/>
          <w:lang w:eastAsia="ru-RU"/>
        </w:rPr>
        <w:t xml:space="preserve">автостоянку,   </w:t>
      </w:r>
      <w:proofErr w:type="gramEnd"/>
      <w:r w:rsidRPr="008466C8">
        <w:rPr>
          <w:rFonts w:ascii="Courier New" w:eastAsia="Times New Roman" w:hAnsi="Courier New" w:cs="Courier New"/>
          <w:sz w:val="20"/>
          <w:szCs w:val="20"/>
          <w:lang w:eastAsia="ru-RU"/>
        </w:rPr>
        <w:t>расположенную   по   адресу: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Вы   </w:t>
      </w:r>
      <w:proofErr w:type="gramStart"/>
      <w:r w:rsidRPr="008466C8">
        <w:rPr>
          <w:rFonts w:ascii="Courier New" w:eastAsia="Times New Roman" w:hAnsi="Courier New" w:cs="Courier New"/>
          <w:sz w:val="20"/>
          <w:szCs w:val="20"/>
          <w:lang w:eastAsia="ru-RU"/>
        </w:rPr>
        <w:t>самостоятельно  обязаны</w:t>
      </w:r>
      <w:proofErr w:type="gramEnd"/>
      <w:r w:rsidRPr="008466C8">
        <w:rPr>
          <w:rFonts w:ascii="Courier New" w:eastAsia="Times New Roman" w:hAnsi="Courier New" w:cs="Courier New"/>
          <w:sz w:val="20"/>
          <w:szCs w:val="20"/>
          <w:lang w:eastAsia="ru-RU"/>
        </w:rPr>
        <w:t xml:space="preserve">  забрать  свое  транспортное  средство  со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специализированной  автостоянки</w:t>
      </w:r>
      <w:proofErr w:type="gramEnd"/>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В  случае</w:t>
      </w:r>
      <w:proofErr w:type="gramEnd"/>
      <w:r w:rsidRPr="008466C8">
        <w:rPr>
          <w:rFonts w:ascii="Courier New" w:eastAsia="Times New Roman" w:hAnsi="Courier New" w:cs="Courier New"/>
          <w:sz w:val="20"/>
          <w:szCs w:val="20"/>
          <w:lang w:eastAsia="ru-RU"/>
        </w:rPr>
        <w:t>,  если  Вы  не  забираете  свое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транспортное  средство</w:t>
      </w:r>
      <w:proofErr w:type="gramEnd"/>
      <w:r w:rsidRPr="008466C8">
        <w:rPr>
          <w:rFonts w:ascii="Courier New" w:eastAsia="Times New Roman" w:hAnsi="Courier New" w:cs="Courier New"/>
          <w:sz w:val="20"/>
          <w:szCs w:val="20"/>
          <w:lang w:eastAsia="ru-RU"/>
        </w:rPr>
        <w:t xml:space="preserve">  со  специализированной автостоянки, хранение Вашего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транспортного  средства</w:t>
      </w:r>
      <w:proofErr w:type="gramEnd"/>
      <w:r w:rsidRPr="008466C8">
        <w:rPr>
          <w:rFonts w:ascii="Courier New" w:eastAsia="Times New Roman" w:hAnsi="Courier New" w:cs="Courier New"/>
          <w:sz w:val="20"/>
          <w:szCs w:val="20"/>
          <w:lang w:eastAsia="ru-RU"/>
        </w:rPr>
        <w:t xml:space="preserve"> осуществляется сроком до трех месяцев. По истечении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lastRenderedPageBreak/>
        <w:t>трех    месяцев   с   момента   перемещения   транспортного   средства   на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специализированную  автостоянку</w:t>
      </w:r>
      <w:proofErr w:type="gramEnd"/>
      <w:r w:rsidRPr="008466C8">
        <w:rPr>
          <w:rFonts w:ascii="Courier New" w:eastAsia="Times New Roman" w:hAnsi="Courier New" w:cs="Courier New"/>
          <w:sz w:val="20"/>
          <w:szCs w:val="20"/>
          <w:lang w:eastAsia="ru-RU"/>
        </w:rPr>
        <w:t>, если Вы не забираете транспортное средство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со    специализированной    </w:t>
      </w:r>
      <w:proofErr w:type="gramStart"/>
      <w:r w:rsidRPr="008466C8">
        <w:rPr>
          <w:rFonts w:ascii="Courier New" w:eastAsia="Times New Roman" w:hAnsi="Courier New" w:cs="Courier New"/>
          <w:sz w:val="20"/>
          <w:szCs w:val="20"/>
          <w:lang w:eastAsia="ru-RU"/>
        </w:rPr>
        <w:t xml:space="preserve">автостоянки,   </w:t>
      </w:r>
      <w:proofErr w:type="gramEnd"/>
      <w:r w:rsidRPr="008466C8">
        <w:rPr>
          <w:rFonts w:ascii="Courier New" w:eastAsia="Times New Roman" w:hAnsi="Courier New" w:cs="Courier New"/>
          <w:sz w:val="20"/>
          <w:szCs w:val="20"/>
          <w:lang w:eastAsia="ru-RU"/>
        </w:rPr>
        <w:t xml:space="preserve"> указанное   бездействие   будет</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расцениваться  как</w:t>
      </w:r>
      <w:proofErr w:type="gramEnd"/>
      <w:r w:rsidRPr="008466C8">
        <w:rPr>
          <w:rFonts w:ascii="Courier New" w:eastAsia="Times New Roman" w:hAnsi="Courier New" w:cs="Courier New"/>
          <w:sz w:val="20"/>
          <w:szCs w:val="20"/>
          <w:lang w:eastAsia="ru-RU"/>
        </w:rPr>
        <w:t xml:space="preserve">  Ваш  отказ от права собственности на него, что является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основанием для признания транспортного средства брошенным.</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Обращаю  Ваше</w:t>
      </w:r>
      <w:proofErr w:type="gramEnd"/>
      <w:r w:rsidRPr="008466C8">
        <w:rPr>
          <w:rFonts w:ascii="Courier New" w:eastAsia="Times New Roman" w:hAnsi="Courier New" w:cs="Courier New"/>
          <w:sz w:val="20"/>
          <w:szCs w:val="20"/>
          <w:lang w:eastAsia="ru-RU"/>
        </w:rPr>
        <w:t xml:space="preserve">  внимание,  что  Вы  вправе  отказаться  от  своего права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собственности на транспортное средство в пользу организации, осуществляющей</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утилизацию транспортных средств в муниципальном образовании (наименование).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Для этого необходимо обратиться в</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(указывается наименование уполномоченного органа)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расположенный по адресу: 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Сотрудник Уполномоченного органа _________________________ / 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подпись)   </w:t>
      </w:r>
      <w:proofErr w:type="gramEnd"/>
      <w:r w:rsidRPr="008466C8">
        <w:rPr>
          <w:rFonts w:ascii="Courier New" w:eastAsia="Times New Roman" w:hAnsi="Courier New" w:cs="Courier New"/>
          <w:sz w:val="20"/>
          <w:szCs w:val="20"/>
          <w:lang w:eastAsia="ru-RU"/>
        </w:rPr>
        <w:t xml:space="preserve">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 предложением ознакомлен(-а) 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(Ф.И.О., подпись)</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Дата __________________________</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Приложение N 3</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Порядку выявления, учета,</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перемещения, хранения, утилизации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муниципальном образовании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3" w:name="Par210"/>
      <w:bookmarkEnd w:id="33"/>
      <w:r w:rsidRPr="008466C8">
        <w:rPr>
          <w:rFonts w:ascii="Courier New" w:eastAsia="Times New Roman" w:hAnsi="Courier New" w:cs="Courier New"/>
          <w:sz w:val="20"/>
          <w:szCs w:val="20"/>
          <w:lang w:eastAsia="ru-RU"/>
        </w:rPr>
        <w:t xml:space="preserve">                                    АКТ</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N __________ ОБСЛЕДОВАНИЯ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 ________ 20__ года                            _____ часов _____ минут</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(место составления)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(должность,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было установлено, что транспортное средство 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(марка, модель транспортного средства, государственный регистрационный</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знак, идентификационный номер (VIN),</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цвет, номер кузова, двигателя, шасси и др.)</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имеет признаки брошенного в связи с тем, что 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(состояние транспортного средства, признаки отнесения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имущества к брошенному)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Приложения: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Акт составлен в ____ экз.</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Сотрудник УКГХ ________________ / 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подпись)   </w:t>
      </w:r>
      <w:proofErr w:type="gramEnd"/>
      <w:r w:rsidRPr="008466C8">
        <w:rPr>
          <w:rFonts w:ascii="Courier New" w:eastAsia="Times New Roman" w:hAnsi="Courier New" w:cs="Courier New"/>
          <w:sz w:val="20"/>
          <w:szCs w:val="20"/>
          <w:lang w:eastAsia="ru-RU"/>
        </w:rPr>
        <w:t xml:space="preserve">        (Ф.И.О.)</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Приложение N 4</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Порядку выявления, учета,</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перемещения, хранения, утилизации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муниципальном образовании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34" w:name="Par252"/>
      <w:bookmarkEnd w:id="34"/>
      <w:r w:rsidRPr="008466C8">
        <w:rPr>
          <w:rFonts w:ascii="Courier New" w:eastAsia="Times New Roman" w:hAnsi="Courier New" w:cs="Courier New"/>
          <w:sz w:val="20"/>
          <w:szCs w:val="20"/>
          <w:lang w:eastAsia="ru-RU"/>
        </w:rPr>
        <w:t xml:space="preserve">                                АКТ N 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ПОВТОРНОГО ОБСЛЕДОВАНИЯ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 ________ 20__ года                      ____ часов ___ минут</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(место составления)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Комиссия в составе: председателя комиссии 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(должность,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и членов комиссии 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(должности и Ф.И.О. членов комиссии)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в присутствии 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(должности и Ф.И.О. иных лиц, присутствовавших</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при осмотре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установила, что транспортное средство 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(марка, модель транспортного средства, государственный регистрационный</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знак, идентификационный номер (VIN),</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цвет, номер кузова, двигателя, шасси и др.)</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принадлежащее на праве собственности 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(Ф.И.О. собственника транспортного средства - в случае, если он установлен)</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имеет  признаки</w:t>
      </w:r>
      <w:proofErr w:type="gramEnd"/>
      <w:r w:rsidRPr="008466C8">
        <w:rPr>
          <w:rFonts w:ascii="Courier New" w:eastAsia="Times New Roman" w:hAnsi="Courier New" w:cs="Courier New"/>
          <w:sz w:val="20"/>
          <w:szCs w:val="20"/>
          <w:lang w:eastAsia="ru-RU"/>
        </w:rPr>
        <w:t xml:space="preserve">  брошенного,  что подтверждается актом N _____ обследования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транспортного средства от "___" ___________ 20__ года, а также результатами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 xml:space="preserve">обследования,   </w:t>
      </w:r>
      <w:proofErr w:type="gramEnd"/>
      <w:r w:rsidRPr="008466C8">
        <w:rPr>
          <w:rFonts w:ascii="Courier New" w:eastAsia="Times New Roman" w:hAnsi="Courier New" w:cs="Courier New"/>
          <w:sz w:val="20"/>
          <w:szCs w:val="20"/>
          <w:lang w:eastAsia="ru-RU"/>
        </w:rPr>
        <w:t>оформляемыми   настоящим   актом   свидетельствующими,  что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осмотренное транспортное средство) 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(состояние транспортного средства, в том числе признаки его отнесения к</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брошенному)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в   </w:t>
      </w:r>
      <w:proofErr w:type="gramStart"/>
      <w:r w:rsidRPr="008466C8">
        <w:rPr>
          <w:rFonts w:ascii="Courier New" w:eastAsia="Times New Roman" w:hAnsi="Courier New" w:cs="Courier New"/>
          <w:sz w:val="20"/>
          <w:szCs w:val="20"/>
          <w:lang w:eastAsia="ru-RU"/>
        </w:rPr>
        <w:t>связи  с</w:t>
      </w:r>
      <w:proofErr w:type="gramEnd"/>
      <w:r w:rsidRPr="008466C8">
        <w:rPr>
          <w:rFonts w:ascii="Courier New" w:eastAsia="Times New Roman" w:hAnsi="Courier New" w:cs="Courier New"/>
          <w:sz w:val="20"/>
          <w:szCs w:val="20"/>
          <w:lang w:eastAsia="ru-RU"/>
        </w:rPr>
        <w:t xml:space="preserve">  чем  комиссия  принимает  решение  об  эвакуации(перемещении)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транспортного  средства</w:t>
      </w:r>
      <w:proofErr w:type="gramEnd"/>
      <w:r w:rsidRPr="008466C8">
        <w:rPr>
          <w:rFonts w:ascii="Courier New" w:eastAsia="Times New Roman" w:hAnsi="Courier New" w:cs="Courier New"/>
          <w:sz w:val="20"/>
          <w:szCs w:val="20"/>
          <w:lang w:eastAsia="ru-RU"/>
        </w:rPr>
        <w:t>,  имеющего  признаки  брошенного  и препятствующего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проезду,  проходу</w:t>
      </w:r>
      <w:proofErr w:type="gramEnd"/>
      <w:r w:rsidRPr="008466C8">
        <w:rPr>
          <w:rFonts w:ascii="Courier New" w:eastAsia="Times New Roman" w:hAnsi="Courier New" w:cs="Courier New"/>
          <w:sz w:val="20"/>
          <w:szCs w:val="20"/>
          <w:lang w:eastAsia="ru-RU"/>
        </w:rPr>
        <w:t xml:space="preserve">  пешеходов,  уборке  территории, проезду спецтранспорта 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мусороуборочных   машин   к   </w:t>
      </w:r>
      <w:proofErr w:type="gramStart"/>
      <w:r w:rsidRPr="008466C8">
        <w:rPr>
          <w:rFonts w:ascii="Courier New" w:eastAsia="Times New Roman" w:hAnsi="Courier New" w:cs="Courier New"/>
          <w:sz w:val="20"/>
          <w:szCs w:val="20"/>
          <w:lang w:eastAsia="ru-RU"/>
        </w:rPr>
        <w:t>подъездам  и</w:t>
      </w:r>
      <w:proofErr w:type="gramEnd"/>
      <w:r w:rsidRPr="008466C8">
        <w:rPr>
          <w:rFonts w:ascii="Courier New" w:eastAsia="Times New Roman" w:hAnsi="Courier New" w:cs="Courier New"/>
          <w:sz w:val="20"/>
          <w:szCs w:val="20"/>
          <w:lang w:eastAsia="ru-RU"/>
        </w:rPr>
        <w:t xml:space="preserve">  мусорным  контейнерам  и  (или)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8466C8">
        <w:rPr>
          <w:rFonts w:ascii="Courier New" w:eastAsia="Times New Roman" w:hAnsi="Courier New" w:cs="Courier New"/>
          <w:sz w:val="20"/>
          <w:szCs w:val="20"/>
          <w:lang w:eastAsia="ru-RU"/>
        </w:rPr>
        <w:t>размещенного  с</w:t>
      </w:r>
      <w:proofErr w:type="gramEnd"/>
      <w:r w:rsidRPr="008466C8">
        <w:rPr>
          <w:rFonts w:ascii="Courier New" w:eastAsia="Times New Roman" w:hAnsi="Courier New" w:cs="Courier New"/>
          <w:sz w:val="20"/>
          <w:szCs w:val="20"/>
          <w:lang w:eastAsia="ru-RU"/>
        </w:rPr>
        <w:t xml:space="preserve">  нарушением  требований  Правил  благоустройства территории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муниципального   образования</w:t>
      </w:r>
      <w:proofErr w:type="gramStart"/>
      <w:r w:rsidRPr="008466C8">
        <w:rPr>
          <w:rFonts w:ascii="Courier New" w:eastAsia="Times New Roman" w:hAnsi="Courier New" w:cs="Courier New"/>
          <w:sz w:val="20"/>
          <w:szCs w:val="20"/>
          <w:lang w:eastAsia="ru-RU"/>
        </w:rPr>
        <w:t xml:space="preserve">   (</w:t>
      </w:r>
      <w:proofErr w:type="gramEnd"/>
      <w:r w:rsidRPr="008466C8">
        <w:rPr>
          <w:rFonts w:ascii="Courier New" w:eastAsia="Times New Roman" w:hAnsi="Courier New" w:cs="Courier New"/>
          <w:sz w:val="20"/>
          <w:szCs w:val="20"/>
          <w:lang w:eastAsia="ru-RU"/>
        </w:rPr>
        <w:t xml:space="preserve">наименование),  утвержденных  (наименование,  </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на специализированную автостоянку, размещенную по адресу:</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___________________________________________________________________________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Приложения:</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1. </w:t>
      </w:r>
      <w:proofErr w:type="spellStart"/>
      <w:r w:rsidRPr="008466C8">
        <w:rPr>
          <w:rFonts w:ascii="Courier New" w:eastAsia="Times New Roman" w:hAnsi="Courier New" w:cs="Courier New"/>
          <w:sz w:val="20"/>
          <w:szCs w:val="20"/>
          <w:lang w:eastAsia="ru-RU"/>
        </w:rPr>
        <w:t>Фототаблица</w:t>
      </w:r>
      <w:proofErr w:type="spellEnd"/>
      <w:r w:rsidRPr="008466C8">
        <w:rPr>
          <w:rFonts w:ascii="Courier New" w:eastAsia="Times New Roman" w:hAnsi="Courier New" w:cs="Courier New"/>
          <w:sz w:val="20"/>
          <w:szCs w:val="20"/>
          <w:lang w:eastAsia="ru-RU"/>
        </w:rPr>
        <w:t xml:space="preserve"> - _____ снимков на ____ листах.</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2. 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3. ___________________________________________________________________.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Акт составлен в единственном экземпляре, который хранится в Уполномоченном органе администрации (наименование).</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Председатель </w:t>
      </w:r>
      <w:proofErr w:type="gramStart"/>
      <w:r w:rsidRPr="008466C8">
        <w:rPr>
          <w:rFonts w:ascii="Courier New" w:eastAsia="Times New Roman" w:hAnsi="Courier New" w:cs="Courier New"/>
          <w:sz w:val="20"/>
          <w:szCs w:val="20"/>
          <w:lang w:eastAsia="ru-RU"/>
        </w:rPr>
        <w:t>комиссии:  _</w:t>
      </w:r>
      <w:proofErr w:type="gramEnd"/>
      <w:r w:rsidRPr="008466C8">
        <w:rPr>
          <w:rFonts w:ascii="Courier New" w:eastAsia="Times New Roman" w:hAnsi="Courier New" w:cs="Courier New"/>
          <w:sz w:val="20"/>
          <w:szCs w:val="20"/>
          <w:lang w:eastAsia="ru-RU"/>
        </w:rPr>
        <w:t>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lastRenderedPageBreak/>
        <w:t xml:space="preserve">    Члены комиссии:</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Иные лица, присутствовавшие при обследовании транспортного средства:</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____________________    _______________    ____________________________</w:t>
      </w:r>
    </w:p>
    <w:p w:rsidR="008466C8" w:rsidRPr="008466C8" w:rsidRDefault="008466C8" w:rsidP="008466C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8466C8">
        <w:rPr>
          <w:rFonts w:ascii="Courier New" w:eastAsia="Times New Roman" w:hAnsi="Courier New" w:cs="Courier New"/>
          <w:sz w:val="20"/>
          <w:szCs w:val="20"/>
          <w:lang w:eastAsia="ru-RU"/>
        </w:rPr>
        <w:t xml:space="preserve">           (</w:t>
      </w:r>
      <w:proofErr w:type="gramStart"/>
      <w:r w:rsidRPr="008466C8">
        <w:rPr>
          <w:rFonts w:ascii="Courier New" w:eastAsia="Times New Roman" w:hAnsi="Courier New" w:cs="Courier New"/>
          <w:sz w:val="20"/>
          <w:szCs w:val="20"/>
          <w:lang w:eastAsia="ru-RU"/>
        </w:rPr>
        <w:t xml:space="preserve">должность)   </w:t>
      </w:r>
      <w:proofErr w:type="gramEnd"/>
      <w:r w:rsidRPr="008466C8">
        <w:rPr>
          <w:rFonts w:ascii="Courier New" w:eastAsia="Times New Roman" w:hAnsi="Courier New" w:cs="Courier New"/>
          <w:sz w:val="20"/>
          <w:szCs w:val="20"/>
          <w:lang w:eastAsia="ru-RU"/>
        </w:rPr>
        <w:t xml:space="preserve">      (подпись)                   (Ф.И.О.)</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Приложение N 5</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Порядку выявления, учета,</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перемещения, хранения, утилизации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брошенных, транспортных средств</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муниципальном образовании</w:t>
      </w:r>
    </w:p>
    <w:p w:rsidR="008466C8" w:rsidRPr="008466C8" w:rsidRDefault="008466C8" w:rsidP="008466C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«Дячкинское сельское поселение»</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jc w:val="center"/>
        <w:rPr>
          <w:rFonts w:ascii="Arial" w:eastAsia="Times New Roman" w:hAnsi="Arial" w:cs="Arial"/>
          <w:b/>
          <w:bCs/>
          <w:sz w:val="20"/>
          <w:szCs w:val="20"/>
          <w:lang w:eastAsia="ru-RU"/>
        </w:rPr>
      </w:pPr>
      <w:bookmarkStart w:id="35" w:name="Par342"/>
      <w:bookmarkEnd w:id="35"/>
      <w:r w:rsidRPr="008466C8">
        <w:rPr>
          <w:rFonts w:ascii="Arial" w:eastAsia="Times New Roman" w:hAnsi="Arial" w:cs="Arial"/>
          <w:b/>
          <w:bCs/>
          <w:sz w:val="20"/>
          <w:szCs w:val="20"/>
          <w:lang w:eastAsia="ru-RU"/>
        </w:rPr>
        <w:t>СОСТАВ</w:t>
      </w:r>
    </w:p>
    <w:p w:rsidR="008466C8" w:rsidRPr="008466C8" w:rsidRDefault="008466C8" w:rsidP="008466C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8466C8">
        <w:rPr>
          <w:rFonts w:ascii="Arial" w:eastAsia="Times New Roman" w:hAnsi="Arial" w:cs="Arial"/>
          <w:b/>
          <w:bCs/>
          <w:sz w:val="20"/>
          <w:szCs w:val="20"/>
          <w:lang w:eastAsia="ru-RU"/>
        </w:rPr>
        <w:t>КОМИССИИ ПО ОБСЛЕДОВАНИЮ БРОШЕННЫХ ТРАНСПОРТНЫХ СРЕДСТВ</w:t>
      </w: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2"/>
        <w:gridCol w:w="5580"/>
      </w:tblGrid>
      <w:tr w:rsidR="008466C8" w:rsidRPr="008466C8" w:rsidTr="00825A07">
        <w:tc>
          <w:tcPr>
            <w:tcW w:w="3482"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Глава Администрации Дячкинского сельского поселения</w:t>
            </w:r>
          </w:p>
        </w:tc>
      </w:tr>
      <w:tr w:rsidR="008466C8" w:rsidRPr="008466C8" w:rsidTr="00825A07">
        <w:tc>
          <w:tcPr>
            <w:tcW w:w="3482" w:type="dxa"/>
            <w:vMerge w:val="restart"/>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Ведущий специалист по земельным и имущественным отношениям</w:t>
            </w:r>
          </w:p>
        </w:tc>
      </w:tr>
      <w:tr w:rsidR="008466C8" w:rsidRPr="008466C8" w:rsidTr="00825A07">
        <w:tc>
          <w:tcPr>
            <w:tcW w:w="3482" w:type="dxa"/>
            <w:vMerge/>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Ведущий специалист по ГО и ЧС</w:t>
            </w:r>
          </w:p>
        </w:tc>
      </w:tr>
      <w:tr w:rsidR="008466C8" w:rsidRPr="008466C8" w:rsidTr="00825A07">
        <w:tc>
          <w:tcPr>
            <w:tcW w:w="3482" w:type="dxa"/>
            <w:vMerge/>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Уполномоченный представитель территориального отдела ГИБДД МВД РФ</w:t>
            </w:r>
          </w:p>
        </w:tc>
      </w:tr>
      <w:tr w:rsidR="008466C8" w:rsidRPr="008466C8" w:rsidTr="00825A07">
        <w:tc>
          <w:tcPr>
            <w:tcW w:w="3482" w:type="dxa"/>
            <w:vMerge/>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Участковый уполномоченный полиции (по соответствующему району)</w:t>
            </w:r>
          </w:p>
        </w:tc>
      </w:tr>
      <w:tr w:rsidR="008466C8" w:rsidRPr="008466C8" w:rsidTr="00825A07">
        <w:tc>
          <w:tcPr>
            <w:tcW w:w="3482" w:type="dxa"/>
            <w:vMerge/>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80" w:type="dxa"/>
            <w:tcBorders>
              <w:top w:val="single" w:sz="4" w:space="0" w:color="auto"/>
              <w:left w:val="single" w:sz="4" w:space="0" w:color="auto"/>
              <w:bottom w:val="single" w:sz="4" w:space="0" w:color="auto"/>
              <w:right w:val="single" w:sz="4" w:space="0" w:color="auto"/>
            </w:tcBorders>
          </w:tcPr>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случае нахождения транспортного средства на придомовых территориях</w:t>
            </w:r>
          </w:p>
          <w:p w:rsidR="008466C8" w:rsidRPr="008466C8" w:rsidRDefault="008466C8" w:rsidP="008466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либо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либо Председатель совета многоквартирного дома, старший по дому (при их наличии)</w:t>
            </w:r>
          </w:p>
        </w:tc>
      </w:tr>
    </w:tbl>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466C8" w:rsidRPr="008466C8" w:rsidRDefault="008466C8" w:rsidP="008466C8">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rPr>
          <w:rFonts w:ascii="Calibri" w:eastAsia="Calibri" w:hAnsi="Calibri" w:cs="Times New Roman"/>
          <w:sz w:val="20"/>
          <w:szCs w:val="20"/>
        </w:rPr>
      </w:pPr>
      <w:r w:rsidRPr="008466C8">
        <w:rPr>
          <w:rFonts w:ascii="Times New Roman" w:eastAsia="Times New Roman" w:hAnsi="Times New Roman" w:cs="Times New Roman"/>
          <w:bCs/>
          <w:sz w:val="20"/>
          <w:szCs w:val="20"/>
          <w:lang w:eastAsia="ru-RU"/>
        </w:rPr>
        <w:lastRenderedPageBreak/>
        <w:t xml:space="preserve">     </w:t>
      </w:r>
    </w:p>
    <w:p w:rsidR="008466C8" w:rsidRPr="008466C8" w:rsidRDefault="008466C8" w:rsidP="008466C8">
      <w:pPr>
        <w:spacing w:after="0"/>
        <w:jc w:val="center"/>
        <w:rPr>
          <w:rFonts w:ascii="Times New Roman" w:eastAsia="Calibri" w:hAnsi="Times New Roman" w:cs="Times New Roman"/>
          <w:b/>
          <w:sz w:val="20"/>
          <w:szCs w:val="20"/>
        </w:rPr>
      </w:pPr>
      <w:r w:rsidRPr="008466C8">
        <w:rPr>
          <w:rFonts w:ascii="Times New Roman" w:eastAsia="Lucida Sans Unicode" w:hAnsi="Times New Roman" w:cs="Times New Roman"/>
          <w:b/>
          <w:bCs/>
          <w:noProof/>
          <w:kern w:val="2"/>
          <w:sz w:val="20"/>
          <w:szCs w:val="20"/>
          <w:lang w:eastAsia="ru-RU"/>
        </w:rPr>
        <w:drawing>
          <wp:inline distT="0" distB="0" distL="0" distR="0" wp14:anchorId="2DF2B8E6" wp14:editId="53AC0DBF">
            <wp:extent cx="571500" cy="736170"/>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РОССИЙСКАЯ ФЕДЕРАЦИЯ</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РОСТОВСКАЯ ОБЛАСТЬ</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ТАРАСОВСКИЙ РАЙОН</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МУНИЦИПАЛЬНОЕ ОБРАЗОВАНИЕ</w:t>
      </w:r>
    </w:p>
    <w:p w:rsidR="008466C8" w:rsidRPr="008466C8" w:rsidRDefault="008466C8" w:rsidP="008466C8">
      <w:pPr>
        <w:widowControl w:val="0"/>
        <w:suppressAutoHyphens/>
        <w:spacing w:after="0" w:line="240" w:lineRule="auto"/>
        <w:jc w:val="center"/>
        <w:rPr>
          <w:rFonts w:ascii="Times New Roman" w:eastAsia="Times New Roman" w:hAnsi="Times New Roman" w:cs="Times New Roman"/>
          <w:b/>
          <w:sz w:val="20"/>
          <w:szCs w:val="20"/>
          <w:lang w:eastAsia="ar-SA"/>
        </w:rPr>
      </w:pPr>
      <w:r w:rsidRPr="008466C8">
        <w:rPr>
          <w:rFonts w:ascii="Times New Roman" w:eastAsia="Times New Roman" w:hAnsi="Times New Roman" w:cs="Times New Roman"/>
          <w:b/>
          <w:sz w:val="20"/>
          <w:szCs w:val="20"/>
          <w:lang w:eastAsia="ar-SA"/>
        </w:rPr>
        <w:t>«ДЯЧКИНСКОЕ СЕЛЬСКОЕ ПОСЕЛЕНИЕ»</w:t>
      </w:r>
    </w:p>
    <w:p w:rsidR="008466C8" w:rsidRPr="008466C8" w:rsidRDefault="008466C8" w:rsidP="001A11E2">
      <w:pPr>
        <w:widowControl w:val="0"/>
        <w:suppressAutoHyphens/>
        <w:spacing w:after="0" w:line="240" w:lineRule="auto"/>
        <w:jc w:val="center"/>
        <w:rPr>
          <w:rFonts w:ascii="Times New Roman" w:eastAsia="Times New Roman" w:hAnsi="Times New Roman" w:cs="Times New Roman"/>
          <w:b/>
          <w:bCs/>
          <w:sz w:val="20"/>
          <w:szCs w:val="20"/>
          <w:lang w:eastAsia="ar-SA"/>
        </w:rPr>
      </w:pPr>
      <w:r w:rsidRPr="008466C8">
        <w:rPr>
          <w:rFonts w:ascii="Times New Roman" w:eastAsia="Times New Roman" w:hAnsi="Times New Roman" w:cs="Times New Roman"/>
          <w:b/>
          <w:sz w:val="20"/>
          <w:szCs w:val="20"/>
          <w:lang w:eastAsia="ar-SA"/>
        </w:rPr>
        <w:t>АДМИНИСТРАЦИЯ ДЯЧКИНСКОГО СЕЛЬСКОГО ПОСЕЛЕНИЯ</w:t>
      </w:r>
    </w:p>
    <w:p w:rsidR="008466C8" w:rsidRPr="008466C8" w:rsidRDefault="008466C8" w:rsidP="008466C8">
      <w:pPr>
        <w:suppressAutoHyphens/>
        <w:spacing w:after="0" w:line="240" w:lineRule="auto"/>
        <w:jc w:val="center"/>
        <w:rPr>
          <w:rFonts w:ascii="Times New Roman" w:eastAsia="Calibri" w:hAnsi="Times New Roman" w:cs="Times New Roman"/>
          <w:b/>
          <w:bCs/>
          <w:sz w:val="20"/>
          <w:szCs w:val="20"/>
        </w:rPr>
      </w:pPr>
    </w:p>
    <w:p w:rsidR="008466C8" w:rsidRPr="008466C8" w:rsidRDefault="008466C8" w:rsidP="008466C8">
      <w:pPr>
        <w:suppressAutoHyphens/>
        <w:spacing w:after="0" w:line="240" w:lineRule="auto"/>
        <w:jc w:val="center"/>
        <w:outlineLvl w:val="0"/>
        <w:rPr>
          <w:rFonts w:ascii="Times New Roman" w:eastAsia="Calibri" w:hAnsi="Times New Roman" w:cs="Times New Roman"/>
          <w:b/>
          <w:bCs/>
          <w:sz w:val="20"/>
          <w:szCs w:val="20"/>
        </w:rPr>
      </w:pPr>
      <w:r w:rsidRPr="008466C8">
        <w:rPr>
          <w:rFonts w:ascii="Times New Roman" w:eastAsia="Calibri" w:hAnsi="Times New Roman" w:cs="Times New Roman"/>
          <w:b/>
          <w:bCs/>
          <w:sz w:val="20"/>
          <w:szCs w:val="20"/>
        </w:rPr>
        <w:t xml:space="preserve"> ПОСТАНОВЛЕНИЕ</w:t>
      </w:r>
    </w:p>
    <w:p w:rsidR="008466C8" w:rsidRPr="008466C8" w:rsidRDefault="008466C8" w:rsidP="008466C8">
      <w:pPr>
        <w:suppressAutoHyphens/>
        <w:spacing w:after="0" w:line="240" w:lineRule="auto"/>
        <w:jc w:val="center"/>
        <w:outlineLvl w:val="0"/>
        <w:rPr>
          <w:rFonts w:ascii="Times New Roman" w:eastAsia="Calibri" w:hAnsi="Times New Roman" w:cs="Times New Roman"/>
          <w:b/>
          <w:bCs/>
          <w:sz w:val="20"/>
          <w:szCs w:val="20"/>
        </w:rPr>
      </w:pPr>
    </w:p>
    <w:p w:rsidR="008466C8" w:rsidRPr="008466C8" w:rsidRDefault="008466C8" w:rsidP="008466C8">
      <w:pPr>
        <w:suppressAutoHyphens/>
        <w:spacing w:after="0" w:line="240" w:lineRule="auto"/>
        <w:jc w:val="center"/>
        <w:rPr>
          <w:rFonts w:ascii="Times New Roman" w:eastAsia="Times New Roman" w:hAnsi="Times New Roman" w:cs="Times New Roman"/>
          <w:sz w:val="20"/>
          <w:szCs w:val="20"/>
          <w:lang w:eastAsia="ar-SA"/>
        </w:rPr>
      </w:pPr>
      <w:r w:rsidRPr="008466C8">
        <w:rPr>
          <w:rFonts w:ascii="Times New Roman" w:eastAsia="Times New Roman" w:hAnsi="Times New Roman" w:cs="Times New Roman"/>
          <w:sz w:val="20"/>
          <w:szCs w:val="20"/>
          <w:lang w:eastAsia="ar-SA"/>
        </w:rPr>
        <w:t xml:space="preserve">от 24.05.2023г.                      </w:t>
      </w:r>
      <w:proofErr w:type="spellStart"/>
      <w:r w:rsidRPr="008466C8">
        <w:rPr>
          <w:rFonts w:ascii="Times New Roman" w:eastAsia="Times New Roman" w:hAnsi="Times New Roman" w:cs="Times New Roman"/>
          <w:sz w:val="20"/>
          <w:szCs w:val="20"/>
          <w:lang w:eastAsia="ar-SA"/>
        </w:rPr>
        <w:t>сл.Дячкино</w:t>
      </w:r>
      <w:proofErr w:type="spellEnd"/>
      <w:r w:rsidRPr="008466C8">
        <w:rPr>
          <w:rFonts w:ascii="Times New Roman" w:eastAsia="Times New Roman" w:hAnsi="Times New Roman" w:cs="Times New Roman"/>
          <w:sz w:val="20"/>
          <w:szCs w:val="20"/>
          <w:lang w:eastAsia="ar-SA"/>
        </w:rPr>
        <w:t xml:space="preserve">                                          № 52</w:t>
      </w:r>
    </w:p>
    <w:p w:rsidR="008466C8" w:rsidRPr="008466C8" w:rsidRDefault="008466C8" w:rsidP="008466C8">
      <w:pPr>
        <w:suppressAutoHyphens/>
        <w:spacing w:after="0" w:line="240" w:lineRule="auto"/>
        <w:jc w:val="center"/>
        <w:rPr>
          <w:rFonts w:ascii="Times New Roman" w:eastAsia="Times New Roman" w:hAnsi="Times New Roman" w:cs="Times New Roman"/>
          <w:sz w:val="20"/>
          <w:szCs w:val="20"/>
          <w:lang w:eastAsia="ar-SA"/>
        </w:rPr>
      </w:pPr>
    </w:p>
    <w:tbl>
      <w:tblPr>
        <w:tblW w:w="0" w:type="auto"/>
        <w:tblInd w:w="135" w:type="dxa"/>
        <w:tblLayout w:type="fixed"/>
        <w:tblCellMar>
          <w:left w:w="0" w:type="dxa"/>
          <w:right w:w="0" w:type="dxa"/>
        </w:tblCellMar>
        <w:tblLook w:val="04A0" w:firstRow="1" w:lastRow="0" w:firstColumn="1" w:lastColumn="0" w:noHBand="0" w:noVBand="1"/>
      </w:tblPr>
      <w:tblGrid>
        <w:gridCol w:w="9289"/>
        <w:gridCol w:w="270"/>
      </w:tblGrid>
      <w:tr w:rsidR="008466C8" w:rsidRPr="008466C8" w:rsidTr="00825A07">
        <w:trPr>
          <w:trHeight w:val="806"/>
        </w:trPr>
        <w:tc>
          <w:tcPr>
            <w:tcW w:w="9289" w:type="dxa"/>
            <w:tcMar>
              <w:top w:w="0" w:type="dxa"/>
              <w:left w:w="108" w:type="dxa"/>
              <w:bottom w:w="0" w:type="dxa"/>
              <w:right w:w="108" w:type="dxa"/>
            </w:tcMar>
          </w:tcPr>
          <w:p w:rsidR="008466C8" w:rsidRPr="008466C8" w:rsidRDefault="008466C8" w:rsidP="008466C8">
            <w:pPr>
              <w:widowControl w:val="0"/>
              <w:spacing w:after="0" w:line="240" w:lineRule="auto"/>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Об утверждении Порядка по предоставлению гражданам жилых помещений маневренного фонда муниципального образования «Дячкинское сельское поселение»</w:t>
            </w:r>
          </w:p>
          <w:p w:rsidR="008466C8" w:rsidRPr="008466C8" w:rsidRDefault="008466C8" w:rsidP="008466C8">
            <w:pPr>
              <w:widowControl w:val="0"/>
              <w:spacing w:after="0" w:line="240" w:lineRule="auto"/>
              <w:rPr>
                <w:rFonts w:ascii="Times New Roman" w:eastAsia="Times New Roman" w:hAnsi="Times New Roman" w:cs="Times New Roman"/>
                <w:b/>
                <w:sz w:val="20"/>
                <w:szCs w:val="20"/>
                <w:lang w:eastAsia="ru-RU"/>
              </w:rPr>
            </w:pPr>
          </w:p>
        </w:tc>
        <w:tc>
          <w:tcPr>
            <w:tcW w:w="270" w:type="dxa"/>
            <w:tcMar>
              <w:top w:w="0" w:type="dxa"/>
              <w:left w:w="108" w:type="dxa"/>
              <w:bottom w:w="0" w:type="dxa"/>
              <w:right w:w="108" w:type="dxa"/>
            </w:tcMar>
          </w:tcPr>
          <w:p w:rsidR="008466C8" w:rsidRPr="008466C8" w:rsidRDefault="008466C8" w:rsidP="008466C8">
            <w:pPr>
              <w:keepNext/>
              <w:spacing w:after="0" w:line="240" w:lineRule="auto"/>
              <w:ind w:left="310" w:hanging="31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w:t>
            </w:r>
          </w:p>
          <w:p w:rsidR="008466C8" w:rsidRPr="008466C8" w:rsidRDefault="008466C8" w:rsidP="008466C8">
            <w:pPr>
              <w:spacing w:after="0" w:line="240" w:lineRule="auto"/>
              <w:ind w:left="-27" w:hanging="310"/>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w:t>
            </w:r>
          </w:p>
        </w:tc>
      </w:tr>
    </w:tbl>
    <w:p w:rsidR="008466C8" w:rsidRPr="008466C8" w:rsidRDefault="008466C8" w:rsidP="008466C8">
      <w:pPr>
        <w:spacing w:after="0" w:line="240" w:lineRule="auto"/>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В соответствии с федеральным законом от 06.10.2003 N 131- ФЗ "Об общих принципах организации местного самоуправления в Российской Федерации", 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постановлением Правительства Российской Федерации от 21.01.2006  N 25 "Об утверждении Правил пользования жилыми помещениями, руководствуясь Уставом  муниципального образования «Дячкинское сельское поселение», Администрация Дячкинского сельского поселения</w:t>
      </w:r>
    </w:p>
    <w:p w:rsidR="008466C8" w:rsidRPr="008466C8" w:rsidRDefault="008466C8" w:rsidP="008466C8">
      <w:pPr>
        <w:spacing w:after="0" w:line="240" w:lineRule="auto"/>
        <w:jc w:val="both"/>
        <w:rPr>
          <w:rFonts w:ascii="Times New Roman" w:eastAsia="Times New Roman" w:hAnsi="Times New Roman" w:cs="Times New Roman"/>
          <w:sz w:val="20"/>
          <w:szCs w:val="20"/>
          <w:lang w:eastAsia="ru-RU"/>
        </w:rPr>
      </w:pPr>
    </w:p>
    <w:p w:rsidR="008466C8" w:rsidRPr="008466C8" w:rsidRDefault="008466C8" w:rsidP="008466C8">
      <w:pPr>
        <w:spacing w:after="0" w:line="240" w:lineRule="auto"/>
        <w:ind w:firstLine="709"/>
        <w:jc w:val="both"/>
        <w:rPr>
          <w:rFonts w:ascii="Times New Roman" w:eastAsia="Times New Roman" w:hAnsi="Times New Roman" w:cs="Times New Roman"/>
          <w:b/>
          <w:spacing w:val="20"/>
          <w:sz w:val="20"/>
          <w:szCs w:val="20"/>
          <w:lang w:eastAsia="ru-RU"/>
        </w:rPr>
      </w:pPr>
      <w:r w:rsidRPr="008466C8">
        <w:rPr>
          <w:rFonts w:ascii="Times New Roman" w:eastAsia="Times New Roman" w:hAnsi="Times New Roman" w:cs="Times New Roman"/>
          <w:sz w:val="20"/>
          <w:szCs w:val="20"/>
          <w:lang w:eastAsia="ru-RU"/>
        </w:rPr>
        <w:t xml:space="preserve">                                              </w:t>
      </w:r>
      <w:r w:rsidRPr="008466C8">
        <w:rPr>
          <w:rFonts w:ascii="Times New Roman" w:eastAsia="Times New Roman" w:hAnsi="Times New Roman" w:cs="Times New Roman"/>
          <w:b/>
          <w:spacing w:val="20"/>
          <w:sz w:val="20"/>
          <w:szCs w:val="20"/>
          <w:lang w:eastAsia="ru-RU"/>
        </w:rPr>
        <w:t>ПОСТАНОВЛЯЕТ:</w:t>
      </w:r>
    </w:p>
    <w:p w:rsidR="008466C8" w:rsidRPr="008466C8" w:rsidRDefault="008466C8" w:rsidP="008466C8">
      <w:pPr>
        <w:spacing w:after="0" w:line="240" w:lineRule="auto"/>
        <w:ind w:firstLine="709"/>
        <w:jc w:val="both"/>
        <w:rPr>
          <w:rFonts w:ascii="Times New Roman" w:eastAsia="Times New Roman" w:hAnsi="Times New Roman" w:cs="Times New Roman"/>
          <w:b/>
          <w:sz w:val="20"/>
          <w:szCs w:val="20"/>
          <w:lang w:eastAsia="ru-RU"/>
        </w:rPr>
      </w:pPr>
    </w:p>
    <w:p w:rsidR="008466C8" w:rsidRPr="008466C8" w:rsidRDefault="008466C8" w:rsidP="008466C8">
      <w:pPr>
        <w:spacing w:after="0" w:line="240" w:lineRule="atLeast"/>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       1. Утвердить Порядок по предоставлению гражданам жилых помещений маневренного фонда муниципального образования «Дячкинское сельское </w:t>
      </w:r>
      <w:proofErr w:type="gramStart"/>
      <w:r w:rsidRPr="008466C8">
        <w:rPr>
          <w:rFonts w:ascii="Times New Roman" w:eastAsia="Times New Roman" w:hAnsi="Times New Roman" w:cs="Times New Roman"/>
          <w:sz w:val="20"/>
          <w:szCs w:val="20"/>
          <w:lang w:eastAsia="ru-RU"/>
        </w:rPr>
        <w:t>поселение»  (</w:t>
      </w:r>
      <w:proofErr w:type="gramEnd"/>
      <w:r w:rsidRPr="008466C8">
        <w:rPr>
          <w:rFonts w:ascii="Times New Roman" w:eastAsia="Times New Roman" w:hAnsi="Times New Roman" w:cs="Times New Roman"/>
          <w:sz w:val="20"/>
          <w:szCs w:val="20"/>
          <w:lang w:eastAsia="ru-RU"/>
        </w:rPr>
        <w:t>Приложение № 1).</w:t>
      </w:r>
    </w:p>
    <w:p w:rsidR="008466C8" w:rsidRPr="008466C8" w:rsidRDefault="008466C8" w:rsidP="008466C8">
      <w:pPr>
        <w:spacing w:after="0" w:line="276" w:lineRule="auto"/>
        <w:contextualSpacing/>
        <w:jc w:val="both"/>
        <w:rPr>
          <w:rFonts w:ascii="Times New Roman" w:eastAsia="Calibri" w:hAnsi="Times New Roman" w:cs="Times New Roman"/>
          <w:sz w:val="20"/>
          <w:szCs w:val="20"/>
        </w:rPr>
      </w:pPr>
      <w:r w:rsidRPr="008466C8">
        <w:rPr>
          <w:rFonts w:ascii="Times New Roman" w:eastAsia="Calibri" w:hAnsi="Times New Roman" w:cs="Times New Roman"/>
          <w:sz w:val="20"/>
          <w:szCs w:val="20"/>
        </w:rPr>
        <w:t xml:space="preserve">      2. Настоящее постановление вступает в силу с момента официального опубликования.</w:t>
      </w:r>
    </w:p>
    <w:p w:rsidR="008466C8" w:rsidRPr="008466C8" w:rsidRDefault="008466C8" w:rsidP="008466C8">
      <w:pPr>
        <w:spacing w:after="0" w:line="276" w:lineRule="auto"/>
        <w:contextualSpacing/>
        <w:rPr>
          <w:rFonts w:ascii="Times New Roman" w:eastAsia="Calibri" w:hAnsi="Times New Roman" w:cs="Times New Roman"/>
          <w:sz w:val="20"/>
          <w:szCs w:val="20"/>
        </w:rPr>
      </w:pPr>
      <w:r w:rsidRPr="008466C8">
        <w:rPr>
          <w:rFonts w:ascii="Times New Roman" w:eastAsia="Calibri" w:hAnsi="Times New Roman" w:cs="Times New Roman"/>
          <w:sz w:val="20"/>
          <w:szCs w:val="20"/>
        </w:rPr>
        <w:t xml:space="preserve">      3. Контроль за исполнением настоящего постановления оставляю за   собой.</w:t>
      </w:r>
    </w:p>
    <w:p w:rsidR="008466C8" w:rsidRPr="008466C8" w:rsidRDefault="008466C8" w:rsidP="008466C8">
      <w:pPr>
        <w:spacing w:after="0" w:line="255" w:lineRule="atLeast"/>
        <w:ind w:left="720"/>
        <w:contextualSpacing/>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 </w:t>
      </w:r>
    </w:p>
    <w:p w:rsidR="008466C8" w:rsidRPr="008466C8" w:rsidRDefault="008466C8" w:rsidP="008466C8">
      <w:pPr>
        <w:spacing w:after="0" w:line="255" w:lineRule="atLeast"/>
        <w:ind w:left="720"/>
        <w:contextualSpacing/>
        <w:rPr>
          <w:rFonts w:ascii="Times New Roman" w:eastAsia="Times New Roman" w:hAnsi="Times New Roman" w:cs="Times New Roman"/>
          <w:sz w:val="20"/>
          <w:szCs w:val="20"/>
          <w:lang w:eastAsia="ru-RU"/>
        </w:rPr>
      </w:pPr>
    </w:p>
    <w:p w:rsidR="008466C8" w:rsidRPr="008466C8" w:rsidRDefault="008466C8" w:rsidP="008466C8">
      <w:pPr>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Глава Администрации </w:t>
      </w:r>
    </w:p>
    <w:p w:rsidR="008466C8" w:rsidRPr="008466C8" w:rsidRDefault="008466C8" w:rsidP="008466C8">
      <w:pPr>
        <w:tabs>
          <w:tab w:val="left" w:pos="8789"/>
        </w:tabs>
        <w:spacing w:after="0" w:line="240" w:lineRule="auto"/>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Дячкинского сельского поселения                               </w:t>
      </w:r>
      <w:proofErr w:type="spellStart"/>
      <w:r w:rsidRPr="008466C8">
        <w:rPr>
          <w:rFonts w:ascii="Times New Roman" w:eastAsia="Times New Roman" w:hAnsi="Times New Roman" w:cs="Times New Roman"/>
          <w:sz w:val="20"/>
          <w:szCs w:val="20"/>
          <w:lang w:eastAsia="ru-RU"/>
        </w:rPr>
        <w:t>Ю.С.Филиппова</w:t>
      </w:r>
      <w:proofErr w:type="spellEnd"/>
      <w:r w:rsidRPr="008466C8">
        <w:rPr>
          <w:rFonts w:ascii="Times New Roman" w:eastAsia="Times New Roman" w:hAnsi="Times New Roman" w:cs="Times New Roman"/>
          <w:sz w:val="20"/>
          <w:szCs w:val="20"/>
          <w:lang w:eastAsia="ru-RU"/>
        </w:rPr>
        <w:t xml:space="preserve">                         </w:t>
      </w:r>
    </w:p>
    <w:p w:rsidR="008466C8" w:rsidRPr="008466C8" w:rsidRDefault="008466C8" w:rsidP="008466C8">
      <w:pPr>
        <w:tabs>
          <w:tab w:val="left" w:pos="8789"/>
        </w:tabs>
        <w:spacing w:after="0" w:line="240" w:lineRule="auto"/>
        <w:rPr>
          <w:rFonts w:ascii="Times New Roman" w:eastAsia="Times New Roman" w:hAnsi="Times New Roman" w:cs="Times New Roman"/>
          <w:sz w:val="20"/>
          <w:szCs w:val="20"/>
          <w:lang w:eastAsia="ru-RU"/>
        </w:rPr>
      </w:pPr>
    </w:p>
    <w:p w:rsidR="008466C8" w:rsidRPr="008466C8" w:rsidRDefault="008466C8" w:rsidP="008466C8">
      <w:pPr>
        <w:pageBreakBefore/>
        <w:tabs>
          <w:tab w:val="left" w:pos="8789"/>
        </w:tabs>
        <w:spacing w:after="0" w:line="240" w:lineRule="auto"/>
        <w:ind w:left="6237"/>
        <w:jc w:val="right"/>
        <w:rPr>
          <w:rFonts w:ascii="Times New Roman" w:eastAsia="Times New Roman" w:hAnsi="Times New Roman" w:cs="Times New Roman"/>
          <w:sz w:val="20"/>
          <w:szCs w:val="20"/>
          <w:lang w:eastAsia="ru-RU"/>
        </w:rPr>
      </w:pPr>
      <w:bookmarkStart w:id="36" w:name="_Ref136405727"/>
      <w:r w:rsidRPr="008466C8">
        <w:rPr>
          <w:rFonts w:ascii="Times New Roman" w:eastAsia="Times New Roman" w:hAnsi="Times New Roman" w:cs="Times New Roman"/>
          <w:sz w:val="20"/>
          <w:szCs w:val="20"/>
          <w:lang w:eastAsia="ru-RU"/>
        </w:rPr>
        <w:lastRenderedPageBreak/>
        <w:t>Приложение № 1</w:t>
      </w:r>
    </w:p>
    <w:p w:rsidR="008466C8" w:rsidRPr="008466C8" w:rsidRDefault="008466C8" w:rsidP="008466C8">
      <w:pPr>
        <w:tabs>
          <w:tab w:val="left" w:pos="8789"/>
        </w:tabs>
        <w:spacing w:after="0" w:line="240" w:lineRule="auto"/>
        <w:ind w:left="6237"/>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к постановлению</w:t>
      </w:r>
    </w:p>
    <w:p w:rsidR="008466C8" w:rsidRPr="008466C8" w:rsidRDefault="008466C8" w:rsidP="008466C8">
      <w:pPr>
        <w:tabs>
          <w:tab w:val="left" w:pos="8789"/>
        </w:tabs>
        <w:spacing w:after="0" w:line="240" w:lineRule="auto"/>
        <w:ind w:left="6237"/>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Администрации</w:t>
      </w:r>
    </w:p>
    <w:p w:rsidR="008466C8" w:rsidRPr="008466C8" w:rsidRDefault="008466C8" w:rsidP="008466C8">
      <w:pPr>
        <w:tabs>
          <w:tab w:val="left" w:pos="8789"/>
        </w:tabs>
        <w:spacing w:after="0" w:line="240" w:lineRule="auto"/>
        <w:ind w:left="6237"/>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Дячкинского сельского поселения</w:t>
      </w:r>
    </w:p>
    <w:p w:rsidR="008466C8" w:rsidRPr="008466C8" w:rsidRDefault="008466C8" w:rsidP="008466C8">
      <w:pPr>
        <w:tabs>
          <w:tab w:val="left" w:pos="8789"/>
        </w:tabs>
        <w:spacing w:after="0" w:line="240" w:lineRule="auto"/>
        <w:ind w:left="6237"/>
        <w:jc w:val="righ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      </w:t>
      </w:r>
      <w:proofErr w:type="gramStart"/>
      <w:r w:rsidRPr="008466C8">
        <w:rPr>
          <w:rFonts w:ascii="Times New Roman" w:eastAsia="Times New Roman" w:hAnsi="Times New Roman" w:cs="Times New Roman"/>
          <w:sz w:val="20"/>
          <w:szCs w:val="20"/>
          <w:lang w:eastAsia="ru-RU"/>
        </w:rPr>
        <w:t>от  24.05.2023г.</w:t>
      </w:r>
      <w:proofErr w:type="gramEnd"/>
      <w:r w:rsidRPr="008466C8">
        <w:rPr>
          <w:rFonts w:ascii="Times New Roman" w:eastAsia="Times New Roman" w:hAnsi="Times New Roman" w:cs="Times New Roman"/>
          <w:sz w:val="20"/>
          <w:szCs w:val="20"/>
          <w:lang w:eastAsia="ru-RU"/>
        </w:rPr>
        <w:t xml:space="preserve"> № </w:t>
      </w:r>
      <w:bookmarkEnd w:id="36"/>
      <w:r w:rsidRPr="008466C8">
        <w:rPr>
          <w:rFonts w:ascii="Times New Roman" w:eastAsia="Times New Roman" w:hAnsi="Times New Roman" w:cs="Times New Roman"/>
          <w:sz w:val="20"/>
          <w:szCs w:val="20"/>
          <w:lang w:eastAsia="ru-RU"/>
        </w:rPr>
        <w:t>52</w:t>
      </w:r>
    </w:p>
    <w:p w:rsidR="008466C8" w:rsidRPr="008466C8" w:rsidRDefault="008466C8" w:rsidP="008466C8">
      <w:pPr>
        <w:tabs>
          <w:tab w:val="left" w:pos="8789"/>
        </w:tabs>
        <w:spacing w:after="0" w:line="240" w:lineRule="auto"/>
        <w:ind w:left="6237"/>
        <w:rPr>
          <w:rFonts w:ascii="Times New Roman" w:eastAsia="Times New Roman" w:hAnsi="Times New Roman" w:cs="Times New Roman"/>
          <w:sz w:val="20"/>
          <w:szCs w:val="20"/>
          <w:lang w:eastAsia="ru-RU"/>
        </w:rPr>
      </w:pPr>
    </w:p>
    <w:p w:rsidR="008466C8" w:rsidRPr="008466C8" w:rsidRDefault="008466C8" w:rsidP="008466C8">
      <w:pPr>
        <w:spacing w:after="0" w:line="240" w:lineRule="auto"/>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 xml:space="preserve">Порядок по предоставлению гражданам жилых помещений маневренного фонда муниципального образования «Дячкинское сельское поселение» </w:t>
      </w:r>
    </w:p>
    <w:p w:rsidR="008466C8" w:rsidRPr="008466C8" w:rsidRDefault="008466C8" w:rsidP="008466C8">
      <w:pPr>
        <w:spacing w:after="0" w:line="240" w:lineRule="auto"/>
        <w:jc w:val="center"/>
        <w:rPr>
          <w:rFonts w:ascii="Times New Roman" w:eastAsia="Times New Roman" w:hAnsi="Times New Roman" w:cs="Times New Roman"/>
          <w:b/>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1. Общие положения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1.1 Настоящий Порядок разработан в соответствии с Жилищным кодексом Российской Федерации, Правилами отнесения жилого помещения к специализированному жилищному фонду и типовым договором найма жилого помещения маневренного фонда, утвержденными постановлением Правительства Российской Федерации от 26.01.2006 N 42, Правилами пользования жилыми помещениями, утвержденными постановлением Правительства Российской Федерации от 21.01.2006 N 25</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1.2 Настоящий Порядок </w:t>
      </w:r>
      <w:proofErr w:type="gramStart"/>
      <w:r w:rsidRPr="008466C8">
        <w:rPr>
          <w:rFonts w:ascii="Times New Roman" w:eastAsia="Times New Roman" w:hAnsi="Times New Roman" w:cs="Times New Roman"/>
          <w:sz w:val="20"/>
          <w:szCs w:val="20"/>
          <w:lang w:eastAsia="ru-RU"/>
        </w:rPr>
        <w:t>устанавливает  формирование</w:t>
      </w:r>
      <w:proofErr w:type="gramEnd"/>
      <w:r w:rsidRPr="008466C8">
        <w:rPr>
          <w:rFonts w:ascii="Times New Roman" w:eastAsia="Times New Roman" w:hAnsi="Times New Roman" w:cs="Times New Roman"/>
          <w:sz w:val="20"/>
          <w:szCs w:val="20"/>
          <w:lang w:eastAsia="ru-RU"/>
        </w:rPr>
        <w:t>, предоставления и использование жилых помещений маневренного фонда  муниципального образования «Дячкинское сельское поселение».</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 xml:space="preserve"> 2. Основания, условия и срок предоставления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2.1. Жилые помещения маневренного фонда предоставляются из расчета не менее шести квадратных метров жилой площади на одного человека. Предоставление жилых помещений площадью менее шести квадратных метров на одного человека осуществляется только с письменного согласия граждан.</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2.2. Договор найма жилого помещения маневренного фонда (форма типового договора найма жилого помещения маневренного фонда, утвержденного постановлением Правительства Российской Федерации от 26.01.2006 N 42) заключается на период: установленный решением жилищной комиссии.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2.2.1. До завершения капитального ремонта или реконструкции дома.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2.2.2.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2.2.3. До завершения расчета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федеральными законами, либо до предоставления им жилых помещений муниципального жилищного фонда в случаях и порядке, </w:t>
      </w:r>
      <w:proofErr w:type="gramStart"/>
      <w:r w:rsidRPr="008466C8">
        <w:rPr>
          <w:rFonts w:ascii="Times New Roman" w:eastAsia="Times New Roman" w:hAnsi="Times New Roman" w:cs="Times New Roman"/>
          <w:sz w:val="20"/>
          <w:szCs w:val="20"/>
          <w:lang w:eastAsia="ru-RU"/>
        </w:rPr>
        <w:t>которые  предусмотрены</w:t>
      </w:r>
      <w:proofErr w:type="gramEnd"/>
      <w:r w:rsidRPr="008466C8">
        <w:rPr>
          <w:rFonts w:ascii="Times New Roman" w:eastAsia="Times New Roman" w:hAnsi="Times New Roman" w:cs="Times New Roman"/>
          <w:sz w:val="20"/>
          <w:szCs w:val="20"/>
          <w:lang w:eastAsia="ru-RU"/>
        </w:rPr>
        <w:t xml:space="preserve">  Жилищным кодексом Российской Федерации.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2.3. Истечение срока, на который заключен договор найма жилого, помещения маневренного фонда, является основанием прекращения данного договора.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2.4. Срок действия договора найма жилого помещения маневренного фонда, при наличии обоснованных причин может быть продлен на основании решения Жилищной комиссии.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ind w:firstLine="567"/>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 xml:space="preserve"> 3. Порядок предоставления жилых помещений по договору найма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3.1.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личное заявление, подписанное всеми совершеннолетними членами семьи;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документы, удостоверяющие личность заявителя и членов его семьи (паспорт или иной документ, его заменяющий);</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выписку из домовой книги;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 документы, подтверждающие право пользования жилым помещением, занимаемым заявителем и членами его семьи;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 документы, подтверждающие факт утраты жилого помещения в результате обращения взыскания на это жилое помещение;</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7) документы, подтверждающие факт нахождения жилого помещения в непригодном для проживания состоянии в результате чрезвычайных обстоятельств;</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8) согласие гражданина, а также всех вселяющихся совершеннолетних членов его семьи на обработку и использование их персональных данных в письменной форме;</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9) иные документы, необходимые для принятия решения.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Отсутствие согласия гражданина,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Документы, указанные в подпунктах 2 и 3 пункта 3.1, представляются в копиях с предъявлением оригиналов.</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lastRenderedPageBreak/>
        <w:t>Гражданину, подавшему заявление о приеме на учет (предоставлении жилого помещения), выдается расписка в получении документов.</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3.2. Поданные гражданами заявления рассматриваются в 10-дневный срок со дня регистрации их заявления.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3.3. Постановление о постановке на учет граждан, нуждающихся в жилых помещениях маневренного фонда,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3.4. Постановление об отказе в принятии на учет граждан, нуждающихся в предоставлении жилых помещений маневренного фонда, принимается в случаях, если: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не представлены документы, предусмотренные настоящим Положением;</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представлены документы, которые не подтверждают право соответствующих граждан на предоставление жилого помещения маневренного фонда в соответствии с п. 3.1;</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отсутствуют свободные жилые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3.5. Предоставление гражданам жилых помещений маневренного фонда осуществляется на основании решения Жилищной комиссии и постановления Администрации Дячкинского сельского поселения.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3.6. На основании постановления Администрации Дячкинского сельского поселения о предоставлении гражданам жилых помещений маневренного фонда заключается договор найма жилого помещения маневренного фонда с гражданами.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b/>
          <w:sz w:val="20"/>
          <w:szCs w:val="20"/>
          <w:lang w:eastAsia="ru-RU"/>
        </w:rPr>
      </w:pPr>
      <w:r w:rsidRPr="008466C8">
        <w:rPr>
          <w:rFonts w:ascii="Times New Roman" w:eastAsia="Times New Roman" w:hAnsi="Times New Roman" w:cs="Times New Roman"/>
          <w:b/>
          <w:sz w:val="20"/>
          <w:szCs w:val="20"/>
          <w:lang w:eastAsia="ru-RU"/>
        </w:rPr>
        <w:t>4. Пользование жилым помещением по договору найма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4.1. Порядок пользования, содержания жилых помещений маневренного фонда, предоставления проживающим в них гражданам жилищных коммунальных услуг регламентируется: пунктом 4 статьи 17 Жилищного Кодекса Российской Федерации, Правилами пользования жилыми помещениями, утвержденными постановлением Правительства Российской Федерации от 21.01.2006 № 25, типовым договором найма жилого помещения маневренного фонда, утвержденным постановлением Правительства Российской Федерации от 26 января 2006 года № 42.</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4.2.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4.3. Самовольное переселение из одной комнаты (квартиры) в другую, а также заселение лиц, не включенных в договор найма жилого помещения маневренного фонда, не допускаются.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4.4. При переселении граждан в жилое помещение маневренного фонда договор социального найма по месту постоянного проживания не расторгается,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4.5. В случае прекращения или расторжения договора найма жилого помещения маневренного фонда по основаниям, предусмотренным жилищным законодательством, граждане, занимающие данные жилые помещения, обязаны их освободить в течение 10 дней.</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b/>
          <w:sz w:val="20"/>
          <w:szCs w:val="20"/>
          <w:lang w:eastAsia="ru-RU"/>
        </w:rPr>
        <w:t>5. Оплата за пользование жилым помещением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5.1. Граждане, заселившиеся в жилые помещения маневренного фонда, обязаны в установленном порядке вносить плату за жилое помещение и коммунальные услуги. Размер платы за жилое помещение и коммунальные услуги для граждан, проживающих в маневренном фонде, устанавливается по действующим ценам и тарифам и не может превышать размер платы за проживание для нанимателей муниципального жилищного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5.2. Граждане, проживающие в жилых помещениях маневренного фонда, имеют право на предусмотренные действующим законодательством льготы по оплате жилищно-коммунальных услуг.</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5.3. Гражданам, проживающим в жилых помещениях маневренного фонда, компенсации (субсидии) на оплату жилья и коммунальных услуг предоставляются с учетом совокупного дохода семьи, прожиточного минимума и действующих на территории Тарасовского района Ростовской области.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b/>
          <w:sz w:val="20"/>
          <w:szCs w:val="20"/>
          <w:lang w:eastAsia="ru-RU"/>
        </w:rPr>
        <w:t>6. Основания для расторжения и прекращения договора найма жилого помещения маневренного фонда, выселения из жилых помещений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6.1. Договор найма жилого помещения маневренного фонда может быть расторгнут в любое время по соглашению сторон.</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6.2. Наниматель жилого помещения маневренного фонда в любое время может расторгнуть договор найма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6.3. Договор найма жилого помещения маневренного фонда может быть расторгнут в судебном порядке по требованию </w:t>
      </w:r>
      <w:proofErr w:type="spellStart"/>
      <w:r w:rsidRPr="008466C8">
        <w:rPr>
          <w:rFonts w:ascii="Times New Roman" w:eastAsia="Times New Roman" w:hAnsi="Times New Roman" w:cs="Times New Roman"/>
          <w:sz w:val="20"/>
          <w:szCs w:val="20"/>
          <w:lang w:eastAsia="ru-RU"/>
        </w:rPr>
        <w:t>наймодателя</w:t>
      </w:r>
      <w:proofErr w:type="spellEnd"/>
      <w:r w:rsidRPr="008466C8">
        <w:rPr>
          <w:rFonts w:ascii="Times New Roman" w:eastAsia="Times New Roman" w:hAnsi="Times New Roman" w:cs="Times New Roman"/>
          <w:sz w:val="20"/>
          <w:szCs w:val="20"/>
          <w:lang w:eastAsia="ru-RU"/>
        </w:rPr>
        <w:t xml:space="preserve"> при неисполнении нанимателем и проживающими совместно с ним членами его семьи обязательств по договору найма жилого помещения маневренного фонда, а также в иных случаях, предусмотренных ст. 83 Жилищного Кодекса Российской Федерации.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6.4. Договор найма жилого помещения маневренного фонда прекращается в связи с утратой (разрушением) жилого помещения или по иным основаниям, предусмотренным Жилищным Кодексом Российской Федерации.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lastRenderedPageBreak/>
        <w:t>6.5.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6.6. В случаях расторжения или прекращения договора найма жилого помещения маневренного фонда наниматель и члены его семьи обязаны в течение 10-ти календарных дней с даты наступления оснований, предусмотренных настоящим Порядком, освободить жилое помещение маневренного фонда, которое они занимают по договору найма жилого помещения маневренного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 за исключением случаев, предусмотренных Жилищным кодексом Российской Федерации.</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b/>
          <w:sz w:val="20"/>
          <w:szCs w:val="20"/>
          <w:lang w:eastAsia="ru-RU"/>
        </w:rPr>
        <w:t>7. Контроль за использованием жилых помещений, входящих в состав маневренного жилищного фонда</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7.1. Контроль за соблюдением </w:t>
      </w:r>
      <w:proofErr w:type="gramStart"/>
      <w:r w:rsidRPr="008466C8">
        <w:rPr>
          <w:rFonts w:ascii="Times New Roman" w:eastAsia="Times New Roman" w:hAnsi="Times New Roman" w:cs="Times New Roman"/>
          <w:sz w:val="20"/>
          <w:szCs w:val="20"/>
          <w:lang w:eastAsia="ru-RU"/>
        </w:rPr>
        <w:t>условий  договора</w:t>
      </w:r>
      <w:proofErr w:type="gramEnd"/>
      <w:r w:rsidRPr="008466C8">
        <w:rPr>
          <w:rFonts w:ascii="Times New Roman" w:eastAsia="Times New Roman" w:hAnsi="Times New Roman" w:cs="Times New Roman"/>
          <w:sz w:val="20"/>
          <w:szCs w:val="20"/>
          <w:lang w:eastAsia="ru-RU"/>
        </w:rPr>
        <w:t xml:space="preserve"> найма жилого помещения маневренного фонда осуществляется Администрацией  Дячкинского сельского поселения.</w:t>
      </w: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ind w:firstLine="567"/>
        <w:jc w:val="both"/>
        <w:rPr>
          <w:rFonts w:ascii="Times New Roman" w:eastAsia="Times New Roman" w:hAnsi="Times New Roman" w:cs="Times New Roman"/>
          <w:sz w:val="20"/>
          <w:szCs w:val="20"/>
          <w:lang w:eastAsia="ru-RU"/>
        </w:rPr>
      </w:pP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ТИПОВОЙ ДОГОВОР</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найма жилого помещения маневренного фонда</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N 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 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 населенного пункта) (число, месяц, год)</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w:t>
      </w:r>
      <w:proofErr w:type="gramStart"/>
      <w:r w:rsidRPr="008466C8">
        <w:rPr>
          <w:rFonts w:ascii="Times New Roman" w:eastAsia="Times New Roman" w:hAnsi="Times New Roman" w:cs="Times New Roman"/>
          <w:sz w:val="20"/>
          <w:szCs w:val="20"/>
          <w:lang w:eastAsia="ru-RU"/>
        </w:rPr>
        <w:t>наименование  собственника</w:t>
      </w:r>
      <w:proofErr w:type="gramEnd"/>
      <w:r w:rsidRPr="008466C8">
        <w:rPr>
          <w:rFonts w:ascii="Times New Roman" w:eastAsia="Times New Roman" w:hAnsi="Times New Roman" w:cs="Times New Roman"/>
          <w:sz w:val="20"/>
          <w:szCs w:val="20"/>
          <w:lang w:eastAsia="ru-RU"/>
        </w:rPr>
        <w:t xml:space="preserve"> жилого помещения  маневренного фонда или действующего от</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его лица органа местного самоуправления либо иного уполномоченного им лица,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_____________________________________________________________________</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наименование уполномочивающего документа, его дата и номер)</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именуемый в дальнейшем </w:t>
      </w:r>
      <w:proofErr w:type="spellStart"/>
      <w:r w:rsidRPr="008466C8">
        <w:rPr>
          <w:rFonts w:ascii="Times New Roman" w:eastAsia="Times New Roman" w:hAnsi="Times New Roman" w:cs="Times New Roman"/>
          <w:sz w:val="20"/>
          <w:szCs w:val="20"/>
          <w:lang w:eastAsia="ru-RU"/>
        </w:rPr>
        <w:t>Наймодателем</w:t>
      </w:r>
      <w:proofErr w:type="spellEnd"/>
      <w:r w:rsidRPr="008466C8">
        <w:rPr>
          <w:rFonts w:ascii="Times New Roman" w:eastAsia="Times New Roman" w:hAnsi="Times New Roman" w:cs="Times New Roman"/>
          <w:sz w:val="20"/>
          <w:szCs w:val="20"/>
          <w:lang w:eastAsia="ru-RU"/>
        </w:rPr>
        <w:t>, с одной стороны, и гражданин(ка)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(фамилия, имя, отчество)</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именуемый в дальнейшем Нанимателем, с другой стороны, на основании решения о предоставлении жилого помещения от "___" ______________ 20_ г.</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N ________ заключили настоящий Договор о нижеследующем.</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u w:val="single"/>
          <w:lang w:eastAsia="ru-RU"/>
        </w:rPr>
        <w:t>I. Предмет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u w:val="single"/>
          <w:lang w:eastAsia="ru-RU"/>
        </w:rPr>
        <w:t xml:space="preserve">1. </w:t>
      </w: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передает Нанимателю и членам его семьи за плату во владение и пользование жилое помещение, находящееся в муниципальной собственности, состоящее из 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proofErr w:type="gramStart"/>
      <w:r w:rsidRPr="008466C8">
        <w:rPr>
          <w:rFonts w:ascii="Times New Roman" w:eastAsia="Times New Roman" w:hAnsi="Times New Roman" w:cs="Times New Roman"/>
          <w:sz w:val="20"/>
          <w:szCs w:val="20"/>
          <w:lang w:eastAsia="ru-RU"/>
        </w:rPr>
        <w:t>( жилого</w:t>
      </w:r>
      <w:proofErr w:type="gramEnd"/>
      <w:r w:rsidRPr="008466C8">
        <w:rPr>
          <w:rFonts w:ascii="Times New Roman" w:eastAsia="Times New Roman" w:hAnsi="Times New Roman" w:cs="Times New Roman"/>
          <w:sz w:val="20"/>
          <w:szCs w:val="20"/>
          <w:lang w:eastAsia="ru-RU"/>
        </w:rPr>
        <w:t xml:space="preserve"> дома, квартиры</w:t>
      </w:r>
      <w:r w:rsidRPr="008466C8">
        <w:rPr>
          <w:rFonts w:ascii="Times New Roman" w:eastAsia="Times New Roman" w:hAnsi="Times New Roman" w:cs="Times New Roman"/>
          <w:sz w:val="20"/>
          <w:szCs w:val="20"/>
          <w:u w:val="single"/>
          <w:lang w:eastAsia="ru-RU"/>
        </w:rPr>
        <w:t xml:space="preserve"> или комнаты)</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общей площадью _____________ кв. метров, расположенное в 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___________________д. ___, кв. ___, для временного проживания в нем.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u w:val="single"/>
          <w:lang w:eastAsia="ru-RU"/>
        </w:rPr>
        <w:t>2. Жилое помещение предоставлено в связи с 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_____________________________________________________________________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(капитальным ремонтом или реконструкцией дома, утратой жилого помещения в результате обращения взыскания на это помещение, признанием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 xml:space="preserve"> непригодным для проживания в результате чрезвычайных обстоятельств - нужное указать)</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3. Жилое помещение отнесено к маневренному фонду на основании решения _____________________________________________________________________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(наименование органа, осуществляющего управление муниципальным жилищным фондом,</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дата и номер решения)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 Совместно с Нанимателем в жилое помещение вселяются члены его семьи:</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1) 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(фамилия, имя, отчество члена семьи Нанимателя и степень родства с ним)</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2) 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(фамилия, имя, отчество члена семьи Нанимателя и степень родства с ним)</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3) 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u w:val="single"/>
          <w:lang w:eastAsia="ru-RU"/>
        </w:rPr>
      </w:pPr>
      <w:r w:rsidRPr="008466C8">
        <w:rPr>
          <w:rFonts w:ascii="Times New Roman" w:eastAsia="Times New Roman" w:hAnsi="Times New Roman" w:cs="Times New Roman"/>
          <w:sz w:val="20"/>
          <w:szCs w:val="20"/>
          <w:u w:val="single"/>
          <w:lang w:eastAsia="ru-RU"/>
        </w:rPr>
        <w:t>(фамилия, имя, отчество члена семьи Нанимателя и степень родства с ним)</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u w:val="single"/>
          <w:lang w:eastAsia="ru-RU"/>
        </w:rPr>
        <w:t>II</w:t>
      </w:r>
      <w:r w:rsidRPr="008466C8">
        <w:rPr>
          <w:rFonts w:ascii="Times New Roman" w:eastAsia="Times New Roman" w:hAnsi="Times New Roman" w:cs="Times New Roman"/>
          <w:sz w:val="20"/>
          <w:szCs w:val="20"/>
          <w:lang w:eastAsia="ru-RU"/>
        </w:rPr>
        <w:t>. Права и обязанности Нанимателя и членов его семьи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 Наниматель имеет право:</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на использование жилого помещения для проживания, в том числе с членами семьи;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на пользование общим имуществом в многоквартирном доме;</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на неприкосновенность жилища и недопустимость произвольного лишения жилого помещения. Никто не вправе проникать в жилое помещение без</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proofErr w:type="gramStart"/>
      <w:r w:rsidRPr="008466C8">
        <w:rPr>
          <w:rFonts w:ascii="Times New Roman" w:eastAsia="Times New Roman" w:hAnsi="Times New Roman" w:cs="Times New Roman"/>
          <w:sz w:val="20"/>
          <w:szCs w:val="20"/>
          <w:lang w:eastAsia="ru-RU"/>
        </w:rPr>
        <w:lastRenderedPageBreak/>
        <w:t>согласия</w:t>
      </w:r>
      <w:proofErr w:type="gramEnd"/>
      <w:r w:rsidRPr="008466C8">
        <w:rPr>
          <w:rFonts w:ascii="Times New Roman" w:eastAsia="Times New Roman" w:hAnsi="Times New Roman" w:cs="Times New Roman"/>
          <w:sz w:val="20"/>
          <w:szCs w:val="20"/>
          <w:lang w:eastAsia="ru-RU"/>
        </w:rPr>
        <w:t xml:space="preserve"> проживающих в нем на законных основаниях граждан иначе как в порядке и случаях, предусмотренных федеральным законом, или на основании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судебного решения.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на расторжение в любое время настоящего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Наниматель может иметь иные права, предусмотренные законодательством.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7. Наниматель обязан:</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использовать жилое помещение по назначению и в пределах, установленных Жилищным Кодексом Российской Федерации;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соблюдать правила пользования жилым помещением;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обеспечивать сохранность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поддерживать надлежащее состояние жилого помещения. Самовольное переустройство или перепланировка жилого помещения не допускается;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5) проводить текущий ремонт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 своевременно и в полном объеме вносить начисляемую ежемесячную плату за предоставленные коммунальные услуги, вывоз ТБО, содержание и текущий ремонт общего имущества. Обязанность вносить плату за жилое</w:t>
      </w:r>
      <w:r w:rsidRPr="008466C8">
        <w:rPr>
          <w:rFonts w:ascii="Times New Roman" w:eastAsia="Times New Roman" w:hAnsi="Times New Roman" w:cs="Times New Roman"/>
          <w:sz w:val="20"/>
          <w:szCs w:val="20"/>
          <w:u w:val="single"/>
          <w:lang w:eastAsia="ru-RU"/>
        </w:rPr>
        <w:t xml:space="preserve"> </w:t>
      </w:r>
      <w:r w:rsidRPr="008466C8">
        <w:rPr>
          <w:rFonts w:ascii="Times New Roman" w:eastAsia="Times New Roman" w:hAnsi="Times New Roman" w:cs="Times New Roman"/>
          <w:sz w:val="20"/>
          <w:szCs w:val="20"/>
          <w:lang w:eastAsia="ru-RU"/>
        </w:rPr>
        <w:t>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статьей 155 Жилищного кодекса Российской Федерации;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7) допускать в жилое помещение в заранее согласованное время представителя </w:t>
      </w:r>
      <w:proofErr w:type="spellStart"/>
      <w:r w:rsidRPr="008466C8">
        <w:rPr>
          <w:rFonts w:ascii="Times New Roman" w:eastAsia="Times New Roman" w:hAnsi="Times New Roman" w:cs="Times New Roman"/>
          <w:sz w:val="20"/>
          <w:szCs w:val="20"/>
          <w:lang w:eastAsia="ru-RU"/>
        </w:rPr>
        <w:t>Наймодателя</w:t>
      </w:r>
      <w:proofErr w:type="spellEnd"/>
      <w:r w:rsidRPr="008466C8">
        <w:rPr>
          <w:rFonts w:ascii="Times New Roman" w:eastAsia="Times New Roman" w:hAnsi="Times New Roman" w:cs="Times New Roman"/>
          <w:sz w:val="20"/>
          <w:szCs w:val="20"/>
          <w:lang w:eastAsia="ru-RU"/>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8466C8">
        <w:rPr>
          <w:rFonts w:ascii="Times New Roman" w:eastAsia="Times New Roman" w:hAnsi="Times New Roman" w:cs="Times New Roman"/>
          <w:sz w:val="20"/>
          <w:szCs w:val="20"/>
          <w:lang w:eastAsia="ru-RU"/>
        </w:rPr>
        <w:t>Наймодателю</w:t>
      </w:r>
      <w:proofErr w:type="spellEnd"/>
      <w:r w:rsidRPr="008466C8">
        <w:rPr>
          <w:rFonts w:ascii="Times New Roman" w:eastAsia="Times New Roman" w:hAnsi="Times New Roman" w:cs="Times New Roman"/>
          <w:sz w:val="20"/>
          <w:szCs w:val="20"/>
          <w:lang w:eastAsia="ru-RU"/>
        </w:rPr>
        <w:t xml:space="preserve"> либо в соответствующую управляющую организацию;</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9)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10) при расторжении или прекращении настоящего Договора освободить жилое помещение. В случае отказа освободить жилое помещение Наниматель 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члены его семьи подлежат выселению в судебном порядке;</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11) при освобождении жилого помещения сдать его в течение 3 дней </w:t>
      </w:r>
      <w:proofErr w:type="spellStart"/>
      <w:r w:rsidRPr="008466C8">
        <w:rPr>
          <w:rFonts w:ascii="Times New Roman" w:eastAsia="Times New Roman" w:hAnsi="Times New Roman" w:cs="Times New Roman"/>
          <w:sz w:val="20"/>
          <w:szCs w:val="20"/>
          <w:lang w:eastAsia="ru-RU"/>
        </w:rPr>
        <w:t>Наймодателю</w:t>
      </w:r>
      <w:proofErr w:type="spellEnd"/>
      <w:r w:rsidRPr="008466C8">
        <w:rPr>
          <w:rFonts w:ascii="Times New Roman" w:eastAsia="Times New Roman" w:hAnsi="Times New Roman" w:cs="Times New Roman"/>
          <w:sz w:val="20"/>
          <w:szCs w:val="20"/>
          <w:lang w:eastAsia="ru-RU"/>
        </w:rPr>
        <w:t xml:space="preserve"> в надлежащем состоянии, оплатить стоимость не произведенного</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Наниматель жилого помещения несет иные обязанности, предусмотренные законодательством.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8. Наниматель жилого помещения не вправе осуществлять обмен жилого помещения, а также передавать его в поднаем.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9. Члены семьи Нанимателя имеют право на пользование жилым помещением наравне с Нанимателем и имеют равные права и обязанности по настоящему Договору.</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10. Дееспособные члены семьи Нанимателя несут солидарную с Нанимателем ответственность по обязательствам, вытекающим из настоящего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11.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настоящего Договора.</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III. Права и обязанности </w:t>
      </w:r>
      <w:proofErr w:type="spellStart"/>
      <w:r w:rsidRPr="008466C8">
        <w:rPr>
          <w:rFonts w:ascii="Times New Roman" w:eastAsia="Times New Roman" w:hAnsi="Times New Roman" w:cs="Times New Roman"/>
          <w:sz w:val="20"/>
          <w:szCs w:val="20"/>
          <w:lang w:eastAsia="ru-RU"/>
        </w:rPr>
        <w:t>Наймодателя</w:t>
      </w:r>
      <w:proofErr w:type="spellEnd"/>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12. </w:t>
      </w: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имеет право:</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требовать своевременного внесения платы за жилое помещение и коммунальные услуги;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требовать расторжения настоящего Договора в случаях нарушения Нанимателем жилищного законодательства и условий настоящего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может иметь иные права, предусмотренные законодательством.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13. </w:t>
      </w: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обязан:</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передать Нанимателю свободное от прав иных лиц и пригодное для проживания жилое помещение в состоянии, отвечающем требованиям пожарной</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безопасности, санитарно-гигиеническим, экологическим и иным требованиям;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принимать участие в надлежащем содержании и ремонте общего имущества в многоквартирном доме, в котором находится жилое помещение;</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осуществлять капитальный ремонт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lastRenderedPageBreak/>
        <w:t>5) обеспечивать предоставление Нанимателю коммунальных услуг;</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6) принять в установленные настоящим Договором сроки жилое помещение у Нанимателя с соблюдением условий, предусмотренных подпунктом 11 пункта 7 настоящего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несет иные обязанности, предусмотренные законодательством.</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IV. Расторжение и прекращение Договора</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14. Настоящий Договор может быть расторгнут в любое время по соглашению сторон.</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15. Наниматель в любое время может расторгнуть настоящий Договор.</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16. </w:t>
      </w: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может потребовать расторжения настоящего Договора в судебном порядке в случае:</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невнесения Нанимателем платы за жилое помещение и (или) коммунальные услуги;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разрушения или повреждения жилого помещения Нанимателем или членами его семьи;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систематического нарушения прав и законных интересов соседей;</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использования жилого помещения не по назначению.</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17. Настоящий Договор, может быть, расторгнут в судебном порядке в иных случаях, предусмотренных действующим законодательством.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18. Настоящий Договор прекращается в связи: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 с завершением 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(капитального ремонта или реконструкции </w:t>
      </w:r>
      <w:proofErr w:type="gramStart"/>
      <w:r w:rsidRPr="008466C8">
        <w:rPr>
          <w:rFonts w:ascii="Times New Roman" w:eastAsia="Times New Roman" w:hAnsi="Times New Roman" w:cs="Times New Roman"/>
          <w:sz w:val="20"/>
          <w:szCs w:val="20"/>
          <w:lang w:eastAsia="ru-RU"/>
        </w:rPr>
        <w:t>дома ,</w:t>
      </w:r>
      <w:proofErr w:type="gramEnd"/>
      <w:r w:rsidRPr="008466C8">
        <w:rPr>
          <w:rFonts w:ascii="Times New Roman" w:eastAsia="Times New Roman" w:hAnsi="Times New Roman" w:cs="Times New Roman"/>
          <w:sz w:val="20"/>
          <w:szCs w:val="20"/>
          <w:lang w:eastAsia="ru-RU"/>
        </w:rPr>
        <w:t xml:space="preserve"> расчетов с Нанимателем,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утратившим жилое помещение в результате обращения взыскания на это помещение, расчетов</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с Нанимателем за жилое помещение, признанное непригодным для проживания в результате</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____________________________________________________________________;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чрезвычайных обстоятельств - нужное указать)</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 с утратой (разрушением) жилого помещения;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3) со смертью Нанимателя;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4) другие основания.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Члены семьи умершего Нанимателя сохраняют право пользования жилым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помещением до завершения ремонта или реконструкции дома, расчетов в связи</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с утратой жилого помещения в результате обращения взыскания на это помещение, расчетов за жилое помещение, признанное непригодным для проживания в результате чрезвычайных обстоятельств.</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V. Внесение платы по Договору</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19. Наниматель вносит плату за жилое помещение в порядке и размере, которые предусмотрены Жилищным кодексом Российской Федерации.</w:t>
      </w:r>
    </w:p>
    <w:p w:rsidR="008466C8" w:rsidRPr="008466C8" w:rsidRDefault="008466C8" w:rsidP="008466C8">
      <w:pPr>
        <w:spacing w:after="0" w:line="238" w:lineRule="atLeast"/>
        <w:jc w:val="center"/>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VI. Иные условия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20. Споры, которые могут возникнуть между сторонами по настоящему Договору, разрешаются в порядке, предусмотренном законодательством.</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21. Настоящий Договор составлен в 2 экземплярах, один из которых находится у </w:t>
      </w:r>
      <w:proofErr w:type="spellStart"/>
      <w:r w:rsidRPr="008466C8">
        <w:rPr>
          <w:rFonts w:ascii="Times New Roman" w:eastAsia="Times New Roman" w:hAnsi="Times New Roman" w:cs="Times New Roman"/>
          <w:sz w:val="20"/>
          <w:szCs w:val="20"/>
          <w:lang w:eastAsia="ru-RU"/>
        </w:rPr>
        <w:t>Наймодателя</w:t>
      </w:r>
      <w:proofErr w:type="spellEnd"/>
      <w:r w:rsidRPr="008466C8">
        <w:rPr>
          <w:rFonts w:ascii="Times New Roman" w:eastAsia="Times New Roman" w:hAnsi="Times New Roman" w:cs="Times New Roman"/>
          <w:sz w:val="20"/>
          <w:szCs w:val="20"/>
          <w:lang w:eastAsia="ru-RU"/>
        </w:rPr>
        <w:t>, другой - у Нанимателя.</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proofErr w:type="spellStart"/>
      <w:r w:rsidRPr="008466C8">
        <w:rPr>
          <w:rFonts w:ascii="Times New Roman" w:eastAsia="Times New Roman" w:hAnsi="Times New Roman" w:cs="Times New Roman"/>
          <w:sz w:val="20"/>
          <w:szCs w:val="20"/>
          <w:lang w:eastAsia="ru-RU"/>
        </w:rPr>
        <w:t>Наймодатель</w:t>
      </w:r>
      <w:proofErr w:type="spellEnd"/>
      <w:r w:rsidRPr="008466C8">
        <w:rPr>
          <w:rFonts w:ascii="Times New Roman" w:eastAsia="Times New Roman" w:hAnsi="Times New Roman" w:cs="Times New Roman"/>
          <w:sz w:val="20"/>
          <w:szCs w:val="20"/>
          <w:lang w:eastAsia="ru-RU"/>
        </w:rPr>
        <w:t xml:space="preserve"> ______________ Наниматель ________________</w:t>
      </w:r>
    </w:p>
    <w:p w:rsidR="008466C8" w:rsidRPr="008466C8" w:rsidRDefault="008466C8" w:rsidP="008466C8">
      <w:pPr>
        <w:spacing w:after="0" w:line="238" w:lineRule="atLeast"/>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w:t>
      </w:r>
      <w:proofErr w:type="gramStart"/>
      <w:r w:rsidRPr="008466C8">
        <w:rPr>
          <w:rFonts w:ascii="Times New Roman" w:eastAsia="Times New Roman" w:hAnsi="Times New Roman" w:cs="Times New Roman"/>
          <w:sz w:val="20"/>
          <w:szCs w:val="20"/>
          <w:lang w:eastAsia="ru-RU"/>
        </w:rPr>
        <w:t xml:space="preserve">подпись)   </w:t>
      </w:r>
      <w:proofErr w:type="gramEnd"/>
      <w:r w:rsidRPr="008466C8">
        <w:rPr>
          <w:rFonts w:ascii="Times New Roman" w:eastAsia="Times New Roman" w:hAnsi="Times New Roman" w:cs="Times New Roman"/>
          <w:sz w:val="20"/>
          <w:szCs w:val="20"/>
          <w:lang w:eastAsia="ru-RU"/>
        </w:rPr>
        <w:t xml:space="preserve">                                 (подпись)</w:t>
      </w:r>
    </w:p>
    <w:p w:rsidR="008466C8" w:rsidRPr="008466C8" w:rsidRDefault="008466C8" w:rsidP="008466C8">
      <w:pPr>
        <w:spacing w:after="0" w:line="240" w:lineRule="auto"/>
        <w:jc w:val="both"/>
        <w:rPr>
          <w:rFonts w:ascii="Times New Roman" w:eastAsia="Times New Roman" w:hAnsi="Times New Roman" w:cs="Times New Roman"/>
          <w:bCs/>
          <w:sz w:val="20"/>
          <w:szCs w:val="20"/>
          <w:lang w:eastAsia="ru-RU"/>
        </w:rPr>
      </w:pPr>
    </w:p>
    <w:p w:rsidR="008466C8" w:rsidRPr="008466C8" w:rsidRDefault="008466C8" w:rsidP="008466C8">
      <w:pPr>
        <w:spacing w:after="0" w:line="240" w:lineRule="auto"/>
        <w:jc w:val="both"/>
        <w:rPr>
          <w:rFonts w:ascii="Times New Roman" w:eastAsia="Times New Roman" w:hAnsi="Times New Roman" w:cs="Times New Roman"/>
          <w:sz w:val="20"/>
          <w:szCs w:val="20"/>
          <w:lang w:eastAsia="ru-RU"/>
        </w:rPr>
      </w:pPr>
    </w:p>
    <w:p w:rsidR="008466C8" w:rsidRPr="008466C8" w:rsidRDefault="008466C8" w:rsidP="008466C8">
      <w:pPr>
        <w:widowControl w:val="0"/>
        <w:autoSpaceDE w:val="0"/>
        <w:spacing w:after="0" w:line="240" w:lineRule="auto"/>
        <w:rPr>
          <w:rFonts w:ascii="Times New Roman" w:eastAsia="Times New Roman" w:hAnsi="Times New Roman" w:cs="Times New Roman"/>
          <w:sz w:val="20"/>
          <w:szCs w:val="20"/>
          <w:lang w:eastAsia="ru-RU"/>
        </w:rPr>
      </w:pPr>
    </w:p>
    <w:p w:rsidR="008466C8" w:rsidRPr="008466C8" w:rsidRDefault="008466C8" w:rsidP="008466C8">
      <w:pPr>
        <w:widowControl w:val="0"/>
        <w:autoSpaceDE w:val="0"/>
        <w:spacing w:after="0" w:line="240" w:lineRule="auto"/>
        <w:ind w:left="4248"/>
        <w:rPr>
          <w:rFonts w:ascii="Times New Roman" w:eastAsia="Times New Roman" w:hAnsi="Times New Roman" w:cs="Times New Roman"/>
          <w:sz w:val="20"/>
          <w:szCs w:val="20"/>
          <w:lang w:eastAsia="ru-RU"/>
        </w:rPr>
      </w:pPr>
      <w:r w:rsidRPr="008466C8">
        <w:rPr>
          <w:rFonts w:ascii="Times New Roman" w:eastAsia="Times New Roman" w:hAnsi="Times New Roman" w:cs="Times New Roman"/>
          <w:sz w:val="20"/>
          <w:szCs w:val="20"/>
          <w:lang w:eastAsia="ru-RU"/>
        </w:rPr>
        <w:t xml:space="preserve">        </w:t>
      </w:r>
    </w:p>
    <w:p w:rsidR="008466C8" w:rsidRPr="008466C8" w:rsidRDefault="008466C8" w:rsidP="008466C8">
      <w:pPr>
        <w:widowControl w:val="0"/>
        <w:autoSpaceDE w:val="0"/>
        <w:spacing w:after="0" w:line="240" w:lineRule="auto"/>
        <w:ind w:left="4248"/>
        <w:rPr>
          <w:rFonts w:ascii="Times New Roman" w:eastAsia="Times New Roman" w:hAnsi="Times New Roman" w:cs="Times New Roman"/>
          <w:sz w:val="20"/>
          <w:szCs w:val="20"/>
          <w:lang w:eastAsia="ru-RU"/>
        </w:rPr>
      </w:pPr>
    </w:p>
    <w:p w:rsidR="008466C8" w:rsidRPr="008466C8" w:rsidRDefault="008466C8" w:rsidP="008466C8">
      <w:pPr>
        <w:widowControl w:val="0"/>
        <w:autoSpaceDE w:val="0"/>
        <w:spacing w:after="0" w:line="240" w:lineRule="auto"/>
        <w:rPr>
          <w:rFonts w:ascii="Times New Roman" w:eastAsia="Times New Roman" w:hAnsi="Times New Roman" w:cs="Times New Roman"/>
          <w:sz w:val="20"/>
          <w:szCs w:val="20"/>
          <w:lang w:eastAsia="ru-RU"/>
        </w:rPr>
      </w:pPr>
    </w:p>
    <w:p w:rsidR="008466C8" w:rsidRPr="008466C8" w:rsidRDefault="008466C8" w:rsidP="008466C8">
      <w:pPr>
        <w:spacing w:after="0" w:line="240" w:lineRule="auto"/>
        <w:rPr>
          <w:rFonts w:ascii="Times New Roman" w:eastAsia="Times New Roman" w:hAnsi="Times New Roman" w:cs="Times New Roman"/>
          <w:sz w:val="20"/>
          <w:szCs w:val="20"/>
          <w:lang w:eastAsia="ru-RU"/>
        </w:rPr>
      </w:pPr>
    </w:p>
    <w:p w:rsidR="008466C8" w:rsidRPr="002A7CAD" w:rsidRDefault="008466C8"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spacing w:after="0" w:line="240" w:lineRule="auto"/>
        <w:jc w:val="both"/>
        <w:rPr>
          <w:rFonts w:ascii="Times New Roman" w:eastAsia="Times New Roman" w:hAnsi="Times New Roman" w:cs="Times New Roman"/>
          <w:sz w:val="20"/>
          <w:szCs w:val="20"/>
          <w:lang w:eastAsia="ru-RU"/>
        </w:rPr>
      </w:pPr>
    </w:p>
    <w:p w:rsidR="002A7CAD" w:rsidRPr="002A7CAD" w:rsidRDefault="002A7CAD" w:rsidP="002A7CAD">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7CAD" w:rsidRPr="002A7CAD" w:rsidRDefault="002A7CAD" w:rsidP="002A7CAD">
      <w:pPr>
        <w:rPr>
          <w:lang w:val="ru-RU"/>
        </w:rPr>
      </w:pPr>
    </w:p>
    <w:sectPr w:rsidR="002A7CAD" w:rsidRPr="002A7CAD" w:rsidSect="001A11E2">
      <w:headerReference w:type="even" r:id="rId23"/>
      <w:footerReference w:type="default" r:id="rId24"/>
      <w:pgSz w:w="11906" w:h="16838"/>
      <w:pgMar w:top="426"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2D" w:rsidRDefault="00CA4D2D" w:rsidP="00693CD8">
      <w:pPr>
        <w:spacing w:after="0" w:line="240" w:lineRule="auto"/>
      </w:pPr>
      <w:r>
        <w:separator/>
      </w:r>
    </w:p>
  </w:endnote>
  <w:endnote w:type="continuationSeparator" w:id="0">
    <w:p w:rsidR="00CA4D2D" w:rsidRDefault="00CA4D2D"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70734"/>
      <w:docPartObj>
        <w:docPartGallery w:val="Page Numbers (Bottom of Page)"/>
        <w:docPartUnique/>
      </w:docPartObj>
    </w:sdtPr>
    <w:sdtContent>
      <w:p w:rsidR="00216A6C" w:rsidRDefault="00216A6C">
        <w:pPr>
          <w:pStyle w:val="af1"/>
          <w:jc w:val="right"/>
        </w:pPr>
        <w:r>
          <w:fldChar w:fldCharType="begin"/>
        </w:r>
        <w:r>
          <w:instrText>PAGE   \* MERGEFORMAT</w:instrText>
        </w:r>
        <w:r>
          <w:fldChar w:fldCharType="separate"/>
        </w:r>
        <w:r w:rsidR="00A97E55">
          <w:rPr>
            <w:noProof/>
          </w:rPr>
          <w:t>1</w:t>
        </w:r>
        <w:r>
          <w:fldChar w:fldCharType="end"/>
        </w:r>
      </w:p>
    </w:sdtContent>
  </w:sdt>
  <w:p w:rsidR="00216A6C" w:rsidRDefault="00216A6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2D" w:rsidRDefault="00CA4D2D" w:rsidP="00693CD8">
      <w:pPr>
        <w:spacing w:after="0" w:line="240" w:lineRule="auto"/>
      </w:pPr>
      <w:r>
        <w:separator/>
      </w:r>
    </w:p>
  </w:footnote>
  <w:footnote w:type="continuationSeparator" w:id="0">
    <w:p w:rsidR="00CA4D2D" w:rsidRDefault="00CA4D2D"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A6C" w:rsidRDefault="00216A6C"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216A6C" w:rsidRDefault="00216A6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10"/>
  </w:num>
  <w:num w:numId="5">
    <w:abstractNumId w:val="9"/>
  </w:num>
  <w:num w:numId="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8DB"/>
    <w:rsid w:val="00035B41"/>
    <w:rsid w:val="00050BE1"/>
    <w:rsid w:val="0005759D"/>
    <w:rsid w:val="00057B64"/>
    <w:rsid w:val="0008405A"/>
    <w:rsid w:val="000B1CF5"/>
    <w:rsid w:val="000F6EAF"/>
    <w:rsid w:val="00106986"/>
    <w:rsid w:val="00111FE7"/>
    <w:rsid w:val="00125D50"/>
    <w:rsid w:val="00146320"/>
    <w:rsid w:val="00147DE6"/>
    <w:rsid w:val="00160BFD"/>
    <w:rsid w:val="001831C7"/>
    <w:rsid w:val="001944FD"/>
    <w:rsid w:val="001A11E2"/>
    <w:rsid w:val="001A71F3"/>
    <w:rsid w:val="001F76D9"/>
    <w:rsid w:val="002000CB"/>
    <w:rsid w:val="00205A4E"/>
    <w:rsid w:val="00216A6C"/>
    <w:rsid w:val="002711CE"/>
    <w:rsid w:val="002A32A5"/>
    <w:rsid w:val="002A7CAD"/>
    <w:rsid w:val="002B0C57"/>
    <w:rsid w:val="002C5077"/>
    <w:rsid w:val="002E0BA4"/>
    <w:rsid w:val="002E3BD5"/>
    <w:rsid w:val="00317C34"/>
    <w:rsid w:val="00330C63"/>
    <w:rsid w:val="00343E98"/>
    <w:rsid w:val="00381D89"/>
    <w:rsid w:val="003B5F20"/>
    <w:rsid w:val="003C4E3E"/>
    <w:rsid w:val="003D2BA0"/>
    <w:rsid w:val="003E6D28"/>
    <w:rsid w:val="003F0934"/>
    <w:rsid w:val="004106A3"/>
    <w:rsid w:val="00464158"/>
    <w:rsid w:val="0047290A"/>
    <w:rsid w:val="00480606"/>
    <w:rsid w:val="00492F28"/>
    <w:rsid w:val="004A4041"/>
    <w:rsid w:val="004C796A"/>
    <w:rsid w:val="00502773"/>
    <w:rsid w:val="005051E0"/>
    <w:rsid w:val="00505A54"/>
    <w:rsid w:val="00520954"/>
    <w:rsid w:val="00561FE8"/>
    <w:rsid w:val="0056612C"/>
    <w:rsid w:val="005C2130"/>
    <w:rsid w:val="005C2B4A"/>
    <w:rsid w:val="005C7C3B"/>
    <w:rsid w:val="0060051C"/>
    <w:rsid w:val="00622251"/>
    <w:rsid w:val="00630BA7"/>
    <w:rsid w:val="00673C36"/>
    <w:rsid w:val="00682123"/>
    <w:rsid w:val="00693CD8"/>
    <w:rsid w:val="006C7713"/>
    <w:rsid w:val="006F2AA3"/>
    <w:rsid w:val="00761BB6"/>
    <w:rsid w:val="00770C7A"/>
    <w:rsid w:val="00775F20"/>
    <w:rsid w:val="00783229"/>
    <w:rsid w:val="007A243D"/>
    <w:rsid w:val="007C1750"/>
    <w:rsid w:val="007D530B"/>
    <w:rsid w:val="0080128F"/>
    <w:rsid w:val="00814E0E"/>
    <w:rsid w:val="00845968"/>
    <w:rsid w:val="008466C8"/>
    <w:rsid w:val="00852073"/>
    <w:rsid w:val="00860448"/>
    <w:rsid w:val="008D07A7"/>
    <w:rsid w:val="008D1263"/>
    <w:rsid w:val="008D4805"/>
    <w:rsid w:val="00942508"/>
    <w:rsid w:val="009552FC"/>
    <w:rsid w:val="00974547"/>
    <w:rsid w:val="009860F7"/>
    <w:rsid w:val="009C798B"/>
    <w:rsid w:val="009E50DB"/>
    <w:rsid w:val="009F00E8"/>
    <w:rsid w:val="00A44E75"/>
    <w:rsid w:val="00A67225"/>
    <w:rsid w:val="00A83AEA"/>
    <w:rsid w:val="00A97E55"/>
    <w:rsid w:val="00AB2813"/>
    <w:rsid w:val="00AE53F2"/>
    <w:rsid w:val="00B03DFE"/>
    <w:rsid w:val="00B10CDF"/>
    <w:rsid w:val="00B36FA3"/>
    <w:rsid w:val="00B51904"/>
    <w:rsid w:val="00B91E49"/>
    <w:rsid w:val="00BE550A"/>
    <w:rsid w:val="00BF3DA2"/>
    <w:rsid w:val="00BF4F06"/>
    <w:rsid w:val="00BF5BAD"/>
    <w:rsid w:val="00C13FD6"/>
    <w:rsid w:val="00C322A6"/>
    <w:rsid w:val="00C63D06"/>
    <w:rsid w:val="00C64711"/>
    <w:rsid w:val="00C67C79"/>
    <w:rsid w:val="00C74028"/>
    <w:rsid w:val="00C76964"/>
    <w:rsid w:val="00C92B93"/>
    <w:rsid w:val="00CA4D2D"/>
    <w:rsid w:val="00CB5957"/>
    <w:rsid w:val="00CE6E3E"/>
    <w:rsid w:val="00CF192B"/>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214B7"/>
    <w:rsid w:val="00E47EFE"/>
    <w:rsid w:val="00E60BA4"/>
    <w:rsid w:val="00E70299"/>
    <w:rsid w:val="00EB306D"/>
    <w:rsid w:val="00EE792B"/>
    <w:rsid w:val="00F11646"/>
    <w:rsid w:val="00F41D61"/>
    <w:rsid w:val="00F53953"/>
    <w:rsid w:val="00F56F3B"/>
    <w:rsid w:val="00F73EAD"/>
    <w:rsid w:val="00F81CB9"/>
    <w:rsid w:val="00F8387A"/>
    <w:rsid w:val="00F93EF4"/>
    <w:rsid w:val="00FA165C"/>
    <w:rsid w:val="00FA6E13"/>
    <w:rsid w:val="00FC04A3"/>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qFormat/>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3"/>
    <w:uiPriority w:val="99"/>
    <w:semiHidden/>
    <w:unhideWhenUsed/>
    <w:rsid w:val="000358DB"/>
  </w:style>
  <w:style w:type="table" w:customStyle="1" w:styleId="70">
    <w:name w:val="Сетка таблицы7"/>
    <w:basedOn w:val="a2"/>
    <w:next w:val="aff5"/>
    <w:uiPriority w:val="59"/>
    <w:rsid w:val="000358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basedOn w:val="a0"/>
    <w:next w:val="afc"/>
    <w:uiPriority w:val="99"/>
    <w:unhideWhenUsed/>
    <w:rsid w:val="000358D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0">
    <w:name w:val="Нет списка20"/>
    <w:next w:val="a3"/>
    <w:uiPriority w:val="99"/>
    <w:semiHidden/>
    <w:unhideWhenUsed/>
    <w:rsid w:val="00814E0E"/>
  </w:style>
  <w:style w:type="paragraph" w:customStyle="1" w:styleId="afff6">
    <w:name w:val="Нормальный (таблица)"/>
    <w:basedOn w:val="a0"/>
    <w:next w:val="a0"/>
    <w:uiPriority w:val="99"/>
    <w:rsid w:val="00814E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Прижатый влево"/>
    <w:basedOn w:val="a0"/>
    <w:next w:val="a0"/>
    <w:uiPriority w:val="99"/>
    <w:rsid w:val="00814E0E"/>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80">
    <w:name w:val="Сетка таблицы8"/>
    <w:basedOn w:val="a2"/>
    <w:next w:val="aff5"/>
    <w:locked/>
    <w:rsid w:val="00814E0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216A6C"/>
  </w:style>
  <w:style w:type="numbering" w:customStyle="1" w:styleId="222">
    <w:name w:val="Нет списка22"/>
    <w:next w:val="a3"/>
    <w:uiPriority w:val="99"/>
    <w:semiHidden/>
    <w:unhideWhenUsed/>
    <w:rsid w:val="002A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hyperlink" Target="http://municipal.garant.ru/document?id=12044682&amp;sub=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unicipal.garant.ru/document?id=12044682&amp;sub=0" TargetMode="External"/><Relationship Id="rId7" Type="http://schemas.openxmlformats.org/officeDocument/2006/relationships/image" Target="media/image1.jpeg"/><Relationship Id="rId12" Type="http://schemas.openxmlformats.org/officeDocument/2006/relationships/hyperlink" Target="consultantplus://offline/ref=753EF44A1D8D658FBCF2B53B403427D31862D0B1504065E6808F01726FU1K4M" TargetMode="External"/><Relationship Id="rId17" Type="http://schemas.openxmlformats.org/officeDocument/2006/relationships/hyperlink" Target="http://municipal.garant.ru/document?id=12038291&amp;sub=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8A9E23F38D5A2642A9ED5D30C3284541448E94E8B4B814FDA39F996E43011D5BE8B9CA8L3m1I" TargetMode="External"/><Relationship Id="rId20" Type="http://schemas.openxmlformats.org/officeDocument/2006/relationships/hyperlink" Target="https://hom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126B8BD555EC83273802E38E3BE1B7CC3402BD6921FA3782B3E05B83o1OD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1087;&#1088;&#1072;&#1074;&#1086;-&#1084;&#1080;&#1085;&#1102;&#1089;&#1090;.&#1088;&#1092;" TargetMode="External"/><Relationship Id="rId23" Type="http://schemas.openxmlformats.org/officeDocument/2006/relationships/header" Target="header1.xm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hyperlink" Target="http://municipal.garant.ru/document?id=12044682&amp;sub=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1496B0401B1BB89E489F67D05ABDF8042979E324249D75003CBF578798F34F0712E8B706DCDEE4C4Y5KAM" TargetMode="External"/><Relationship Id="rId2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100</Pages>
  <Words>55916</Words>
  <Characters>318726</Characters>
  <Application>Microsoft Office Word</Application>
  <DocSecurity>0</DocSecurity>
  <Lines>2656</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6</cp:revision>
  <cp:lastPrinted>2023-03-28T08:43:00Z</cp:lastPrinted>
  <dcterms:created xsi:type="dcterms:W3CDTF">2023-05-29T07:56:00Z</dcterms:created>
  <dcterms:modified xsi:type="dcterms:W3CDTF">2023-05-29T08:47:00Z</dcterms:modified>
</cp:coreProperties>
</file>