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5312C0C3" wp14:editId="1179E1AB">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0BD31505" wp14:editId="3BDA27A0">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p>
    <w:p w:rsidR="00E60BA4" w:rsidRPr="008243FF" w:rsidRDefault="00E60BA4" w:rsidP="00E60BA4">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E60BA4" w:rsidRPr="008243FF" w:rsidRDefault="00E60BA4" w:rsidP="00E60BA4">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3B2EF18D" wp14:editId="12F5928E">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480606">
        <w:rPr>
          <w:rFonts w:ascii="Times New Roman" w:eastAsia="Arial" w:hAnsi="Times New Roman" w:cs="Calibri"/>
          <w:bCs/>
          <w:sz w:val="24"/>
          <w:szCs w:val="24"/>
          <w:lang w:eastAsia="ar-SA"/>
        </w:rPr>
        <w:t>9</w:t>
      </w:r>
      <w:r w:rsidR="00770C7A">
        <w:rPr>
          <w:rFonts w:ascii="Times New Roman" w:eastAsia="Arial" w:hAnsi="Times New Roman" w:cs="Calibri"/>
          <w:bCs/>
          <w:sz w:val="24"/>
          <w:szCs w:val="24"/>
          <w:lang w:eastAsia="ar-SA"/>
        </w:rPr>
        <w:t>3</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770C7A">
        <w:rPr>
          <w:rFonts w:ascii="Times New Roman" w:eastAsia="Arial" w:hAnsi="Times New Roman" w:cs="Calibri"/>
          <w:b/>
          <w:bCs/>
          <w:sz w:val="24"/>
          <w:szCs w:val="24"/>
          <w:lang w:eastAsia="ar-SA"/>
        </w:rPr>
        <w:t>09</w:t>
      </w:r>
      <w:r w:rsidRPr="008243FF">
        <w:rPr>
          <w:rFonts w:ascii="Times New Roman" w:eastAsia="Arial" w:hAnsi="Times New Roman" w:cs="Calibri"/>
          <w:b/>
          <w:bCs/>
          <w:sz w:val="24"/>
          <w:szCs w:val="24"/>
          <w:lang w:eastAsia="ar-SA"/>
        </w:rPr>
        <w:t xml:space="preserve">» </w:t>
      </w:r>
      <w:r w:rsidR="00770C7A">
        <w:rPr>
          <w:rFonts w:ascii="Times New Roman" w:eastAsia="Arial" w:hAnsi="Times New Roman" w:cs="Calibri"/>
          <w:b/>
          <w:bCs/>
          <w:sz w:val="24"/>
          <w:szCs w:val="24"/>
          <w:lang w:eastAsia="ar-SA"/>
        </w:rPr>
        <w:t>янва</w:t>
      </w:r>
      <w:r w:rsidR="00CB5957">
        <w:rPr>
          <w:rFonts w:ascii="Times New Roman" w:eastAsia="Arial" w:hAnsi="Times New Roman" w:cs="Calibri"/>
          <w:b/>
          <w:bCs/>
          <w:sz w:val="24"/>
          <w:szCs w:val="24"/>
          <w:lang w:eastAsia="ar-SA"/>
        </w:rPr>
        <w:t>ря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770C7A">
        <w:rPr>
          <w:rFonts w:ascii="Times New Roman" w:eastAsia="Arial" w:hAnsi="Times New Roman" w:cs="Calibri"/>
          <w:b/>
          <w:bCs/>
          <w:sz w:val="24"/>
          <w:szCs w:val="24"/>
          <w:lang w:eastAsia="ar-SA"/>
        </w:rPr>
        <w:t>3</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E60BA4" w:rsidRPr="008243FF" w:rsidTr="00D15CF1">
        <w:trPr>
          <w:trHeight w:val="100"/>
        </w:trPr>
        <w:tc>
          <w:tcPr>
            <w:tcW w:w="10777"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
                <w:bCs/>
                <w:sz w:val="24"/>
                <w:szCs w:val="24"/>
                <w:lang w:eastAsia="ar-SA"/>
              </w:rPr>
            </w:pPr>
          </w:p>
        </w:tc>
      </w:tr>
    </w:tbl>
    <w:p w:rsidR="00E60BA4" w:rsidRPr="008243FF" w:rsidRDefault="00E60BA4" w:rsidP="00E60BA4">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экз.      Бесплатно</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E60BA4" w:rsidRPr="008243FF" w:rsidTr="00D15CF1">
        <w:trPr>
          <w:trHeight w:val="100"/>
        </w:trPr>
        <w:tc>
          <w:tcPr>
            <w:tcW w:w="10792"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Cs/>
                <w:sz w:val="24"/>
                <w:szCs w:val="24"/>
                <w:lang w:eastAsia="ar-SA"/>
              </w:rPr>
            </w:pPr>
          </w:p>
        </w:tc>
      </w:tr>
    </w:tbl>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proofErr w:type="gramStart"/>
      <w:r w:rsidR="00480606">
        <w:rPr>
          <w:rFonts w:ascii="Times New Roman" w:eastAsia="Arial" w:hAnsi="Times New Roman" w:cs="Calibri"/>
          <w:b/>
          <w:bCs/>
          <w:i/>
          <w:sz w:val="32"/>
          <w:szCs w:val="32"/>
          <w:lang w:eastAsia="ar-SA"/>
        </w:rPr>
        <w:t>9</w:t>
      </w:r>
      <w:r w:rsidR="00770C7A">
        <w:rPr>
          <w:rFonts w:ascii="Times New Roman" w:eastAsia="Arial" w:hAnsi="Times New Roman" w:cs="Calibri"/>
          <w:b/>
          <w:bCs/>
          <w:i/>
          <w:sz w:val="32"/>
          <w:szCs w:val="32"/>
          <w:lang w:eastAsia="ar-SA"/>
        </w:rPr>
        <w:t>3</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770C7A">
        <w:rPr>
          <w:rFonts w:ascii="Times New Roman" w:eastAsia="Arial" w:hAnsi="Times New Roman" w:cs="Calibri"/>
          <w:b/>
          <w:bCs/>
          <w:i/>
          <w:sz w:val="32"/>
          <w:szCs w:val="32"/>
          <w:lang w:eastAsia="ar-SA"/>
        </w:rPr>
        <w:t>09</w:t>
      </w:r>
      <w:r w:rsidRPr="008243FF">
        <w:rPr>
          <w:rFonts w:ascii="Times New Roman" w:eastAsia="Arial" w:hAnsi="Times New Roman" w:cs="Calibri"/>
          <w:b/>
          <w:bCs/>
          <w:i/>
          <w:sz w:val="32"/>
          <w:szCs w:val="32"/>
          <w:lang w:eastAsia="ar-SA"/>
        </w:rPr>
        <w:t>.</w:t>
      </w:r>
      <w:r w:rsidR="00770C7A">
        <w:rPr>
          <w:rFonts w:ascii="Times New Roman" w:eastAsia="Arial" w:hAnsi="Times New Roman" w:cs="Calibri"/>
          <w:b/>
          <w:bCs/>
          <w:i/>
          <w:sz w:val="32"/>
          <w:szCs w:val="32"/>
          <w:lang w:eastAsia="ar-SA"/>
        </w:rPr>
        <w:t>0</w:t>
      </w:r>
      <w:r w:rsidR="00F8387A">
        <w:rPr>
          <w:rFonts w:ascii="Times New Roman" w:eastAsia="Arial" w:hAnsi="Times New Roman" w:cs="Calibri"/>
          <w:b/>
          <w:bCs/>
          <w:i/>
          <w:sz w:val="32"/>
          <w:szCs w:val="32"/>
          <w:lang w:eastAsia="ar-SA"/>
        </w:rPr>
        <w:t>1</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770C7A">
        <w:rPr>
          <w:rFonts w:ascii="Times New Roman" w:eastAsia="Arial" w:hAnsi="Times New Roman" w:cs="Calibri"/>
          <w:b/>
          <w:bCs/>
          <w:i/>
          <w:sz w:val="32"/>
          <w:szCs w:val="32"/>
          <w:lang w:eastAsia="ar-SA"/>
        </w:rPr>
        <w:t>3</w:t>
      </w:r>
      <w:r w:rsidRPr="008243FF">
        <w:rPr>
          <w:rFonts w:ascii="Times New Roman" w:eastAsia="Arial" w:hAnsi="Times New Roman" w:cs="Calibri"/>
          <w:b/>
          <w:bCs/>
          <w:i/>
          <w:color w:val="000000"/>
          <w:sz w:val="32"/>
          <w:szCs w:val="32"/>
          <w:lang w:eastAsia="ar-SA"/>
        </w:rPr>
        <w:t xml:space="preserve"> г.</w:t>
      </w:r>
    </w:p>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E60BA4"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E60BA4" w:rsidRPr="008243FF"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106986" w:rsidRPr="008243FF" w:rsidTr="00B51904">
        <w:trPr>
          <w:trHeight w:val="535"/>
        </w:trPr>
        <w:tc>
          <w:tcPr>
            <w:tcW w:w="9156" w:type="dxa"/>
            <w:tcBorders>
              <w:top w:val="single" w:sz="4" w:space="0" w:color="000000"/>
              <w:left w:val="single" w:sz="4" w:space="0" w:color="000000"/>
              <w:bottom w:val="single" w:sz="4" w:space="0" w:color="000000"/>
            </w:tcBorders>
          </w:tcPr>
          <w:p w:rsidR="00106986" w:rsidRPr="00106986" w:rsidRDefault="002A32A5" w:rsidP="0080128F">
            <w:pPr>
              <w:spacing w:after="0"/>
              <w:jc w:val="both"/>
              <w:rPr>
                <w:rFonts w:ascii="Times New Roman" w:hAnsi="Times New Roman" w:cs="Times New Roman"/>
                <w:sz w:val="24"/>
                <w:szCs w:val="24"/>
              </w:rPr>
            </w:pPr>
            <w:r w:rsidRPr="002A32A5">
              <w:rPr>
                <w:rFonts w:ascii="Times New Roman" w:hAnsi="Times New Roman" w:cs="Times New Roman"/>
                <w:sz w:val="24"/>
                <w:szCs w:val="24"/>
              </w:rPr>
              <w:t xml:space="preserve"> </w:t>
            </w:r>
            <w:r w:rsidR="00CB5957" w:rsidRPr="00106986">
              <w:rPr>
                <w:rFonts w:ascii="Times New Roman" w:hAnsi="Times New Roman" w:cs="Times New Roman"/>
                <w:sz w:val="24"/>
                <w:szCs w:val="24"/>
              </w:rPr>
              <w:t xml:space="preserve">Решение Собрания депутатов Дячкинского сельского поселения от </w:t>
            </w:r>
            <w:r w:rsidR="00770C7A">
              <w:rPr>
                <w:rFonts w:ascii="Times New Roman" w:hAnsi="Times New Roman" w:cs="Times New Roman"/>
                <w:sz w:val="24"/>
                <w:szCs w:val="24"/>
              </w:rPr>
              <w:t>19</w:t>
            </w:r>
            <w:r w:rsidR="00CB5957" w:rsidRPr="00106986">
              <w:rPr>
                <w:rFonts w:ascii="Times New Roman" w:hAnsi="Times New Roman" w:cs="Times New Roman"/>
                <w:sz w:val="24"/>
                <w:szCs w:val="24"/>
              </w:rPr>
              <w:t>.</w:t>
            </w:r>
            <w:r w:rsidR="009F00E8">
              <w:rPr>
                <w:rFonts w:ascii="Times New Roman" w:hAnsi="Times New Roman" w:cs="Times New Roman"/>
                <w:sz w:val="24"/>
                <w:szCs w:val="24"/>
              </w:rPr>
              <w:t>1</w:t>
            </w:r>
            <w:r w:rsidR="00770C7A">
              <w:rPr>
                <w:rFonts w:ascii="Times New Roman" w:hAnsi="Times New Roman" w:cs="Times New Roman"/>
                <w:sz w:val="24"/>
                <w:szCs w:val="24"/>
              </w:rPr>
              <w:t>2</w:t>
            </w:r>
            <w:r w:rsidR="00CB5957" w:rsidRPr="00106986">
              <w:rPr>
                <w:rFonts w:ascii="Times New Roman" w:hAnsi="Times New Roman" w:cs="Times New Roman"/>
                <w:sz w:val="24"/>
                <w:szCs w:val="24"/>
              </w:rPr>
              <w:t>.202</w:t>
            </w:r>
            <w:r w:rsidR="00CB5957">
              <w:rPr>
                <w:rFonts w:ascii="Times New Roman" w:hAnsi="Times New Roman" w:cs="Times New Roman"/>
                <w:sz w:val="24"/>
                <w:szCs w:val="24"/>
              </w:rPr>
              <w:t>2</w:t>
            </w:r>
            <w:r w:rsidR="00CB5957" w:rsidRPr="00106986">
              <w:rPr>
                <w:rFonts w:ascii="Times New Roman" w:hAnsi="Times New Roman" w:cs="Times New Roman"/>
                <w:sz w:val="24"/>
                <w:szCs w:val="24"/>
              </w:rPr>
              <w:t xml:space="preserve"> № </w:t>
            </w:r>
            <w:r w:rsidR="005C7C3B">
              <w:rPr>
                <w:rFonts w:ascii="Times New Roman" w:hAnsi="Times New Roman" w:cs="Times New Roman"/>
                <w:sz w:val="24"/>
                <w:szCs w:val="24"/>
              </w:rPr>
              <w:t>4</w:t>
            </w:r>
            <w:r w:rsidR="00770C7A">
              <w:rPr>
                <w:rFonts w:ascii="Times New Roman" w:hAnsi="Times New Roman" w:cs="Times New Roman"/>
                <w:sz w:val="24"/>
                <w:szCs w:val="24"/>
              </w:rPr>
              <w:t>7</w:t>
            </w:r>
            <w:r w:rsidR="005C7C3B" w:rsidRPr="005C7C3B">
              <w:rPr>
                <w:rFonts w:ascii="Times New Roman" w:hAnsi="Times New Roman" w:cs="Times New Roman"/>
                <w:sz w:val="24"/>
                <w:szCs w:val="24"/>
              </w:rPr>
              <w:t>«</w:t>
            </w:r>
            <w:r w:rsidR="0080128F" w:rsidRPr="0080128F">
              <w:rPr>
                <w:rFonts w:ascii="Times New Roman" w:hAnsi="Times New Roman" w:cs="Times New Roman"/>
                <w:sz w:val="24"/>
                <w:szCs w:val="24"/>
              </w:rPr>
              <w:t>Об установлении Порядка определения цены земельных участков,</w:t>
            </w:r>
            <w:r w:rsidR="0080128F">
              <w:rPr>
                <w:rFonts w:ascii="Times New Roman" w:hAnsi="Times New Roman" w:cs="Times New Roman"/>
                <w:sz w:val="24"/>
                <w:szCs w:val="24"/>
              </w:rPr>
              <w:t xml:space="preserve"> </w:t>
            </w:r>
            <w:r w:rsidR="0080128F" w:rsidRPr="0080128F">
              <w:rPr>
                <w:rFonts w:ascii="Times New Roman" w:hAnsi="Times New Roman" w:cs="Times New Roman"/>
                <w:sz w:val="24"/>
                <w:szCs w:val="24"/>
              </w:rPr>
              <w:t>находящихся в муниципальной собственности</w:t>
            </w:r>
            <w:r w:rsidR="0080128F">
              <w:rPr>
                <w:rFonts w:ascii="Times New Roman" w:hAnsi="Times New Roman" w:cs="Times New Roman"/>
                <w:sz w:val="24"/>
                <w:szCs w:val="24"/>
              </w:rPr>
              <w:t xml:space="preserve"> </w:t>
            </w:r>
            <w:r w:rsidR="0080128F" w:rsidRPr="0080128F">
              <w:rPr>
                <w:rFonts w:ascii="Times New Roman" w:hAnsi="Times New Roman" w:cs="Times New Roman"/>
                <w:sz w:val="24"/>
                <w:szCs w:val="24"/>
              </w:rPr>
              <w:t>Муниципального образования «Дячкинское сельское поселение»,</w:t>
            </w:r>
            <w:r w:rsidR="0080128F">
              <w:rPr>
                <w:rFonts w:ascii="Times New Roman" w:hAnsi="Times New Roman" w:cs="Times New Roman"/>
                <w:sz w:val="24"/>
                <w:szCs w:val="24"/>
              </w:rPr>
              <w:t xml:space="preserve"> </w:t>
            </w:r>
            <w:r w:rsidR="0080128F" w:rsidRPr="0080128F">
              <w:rPr>
                <w:rFonts w:ascii="Times New Roman" w:hAnsi="Times New Roman" w:cs="Times New Roman"/>
                <w:sz w:val="24"/>
                <w:szCs w:val="24"/>
              </w:rPr>
              <w:t>при продаже таких земельных участков без проведения торгов</w:t>
            </w:r>
            <w:r w:rsidR="005C7C3B" w:rsidRPr="005C7C3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Pr="008243FF" w:rsidRDefault="00F73EAD" w:rsidP="0005759D">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w:t>
            </w:r>
            <w:r w:rsidR="00106986" w:rsidRPr="008243FF">
              <w:rPr>
                <w:rFonts w:ascii="Times New Roman" w:eastAsia="Times New Roman" w:hAnsi="Times New Roman" w:cs="Calibri"/>
                <w:sz w:val="24"/>
                <w:szCs w:val="24"/>
                <w:lang w:eastAsia="ar-SA"/>
              </w:rPr>
              <w:t xml:space="preserve">тр. </w:t>
            </w:r>
            <w:r w:rsidR="00B51904">
              <w:rPr>
                <w:rFonts w:ascii="Times New Roman" w:eastAsia="Times New Roman" w:hAnsi="Times New Roman" w:cs="Calibri"/>
                <w:sz w:val="24"/>
                <w:szCs w:val="24"/>
                <w:lang w:eastAsia="ar-SA"/>
              </w:rPr>
              <w:t>2</w:t>
            </w:r>
            <w:r w:rsidR="00106986" w:rsidRPr="008243FF">
              <w:rPr>
                <w:rFonts w:ascii="Times New Roman" w:eastAsia="Times New Roman" w:hAnsi="Times New Roman" w:cs="Calibri"/>
                <w:sz w:val="24"/>
                <w:szCs w:val="24"/>
                <w:lang w:eastAsia="ar-SA"/>
              </w:rPr>
              <w:t>-</w:t>
            </w:r>
            <w:r w:rsidR="0005759D">
              <w:rPr>
                <w:rFonts w:ascii="Times New Roman" w:eastAsia="Times New Roman" w:hAnsi="Times New Roman" w:cs="Calibri"/>
                <w:sz w:val="24"/>
                <w:szCs w:val="24"/>
                <w:lang w:eastAsia="ar-SA"/>
              </w:rPr>
              <w:t>6</w:t>
            </w:r>
          </w:p>
        </w:tc>
      </w:tr>
      <w:tr w:rsidR="005C7C3B" w:rsidRPr="008243FF" w:rsidTr="00B51904">
        <w:trPr>
          <w:trHeight w:val="535"/>
        </w:trPr>
        <w:tc>
          <w:tcPr>
            <w:tcW w:w="9156" w:type="dxa"/>
            <w:tcBorders>
              <w:top w:val="single" w:sz="4" w:space="0" w:color="000000"/>
              <w:left w:val="single" w:sz="4" w:space="0" w:color="000000"/>
              <w:bottom w:val="single" w:sz="4" w:space="0" w:color="000000"/>
            </w:tcBorders>
          </w:tcPr>
          <w:p w:rsidR="005C7C3B" w:rsidRPr="002A32A5" w:rsidRDefault="005C7C3B" w:rsidP="0080128F">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770C7A">
              <w:rPr>
                <w:rFonts w:ascii="Times New Roman" w:hAnsi="Times New Roman" w:cs="Times New Roman"/>
                <w:sz w:val="24"/>
                <w:szCs w:val="24"/>
              </w:rPr>
              <w:t>19</w:t>
            </w:r>
            <w:r w:rsidRPr="00106986">
              <w:rPr>
                <w:rFonts w:ascii="Times New Roman" w:hAnsi="Times New Roman" w:cs="Times New Roman"/>
                <w:sz w:val="24"/>
                <w:szCs w:val="24"/>
              </w:rPr>
              <w:t>.</w:t>
            </w:r>
            <w:r w:rsidR="009F00E8">
              <w:rPr>
                <w:rFonts w:ascii="Times New Roman" w:hAnsi="Times New Roman" w:cs="Times New Roman"/>
                <w:sz w:val="24"/>
                <w:szCs w:val="24"/>
              </w:rPr>
              <w:t>1</w:t>
            </w:r>
            <w:r w:rsidR="00770C7A">
              <w:rPr>
                <w:rFonts w:ascii="Times New Roman" w:hAnsi="Times New Roman" w:cs="Times New Roman"/>
                <w:sz w:val="24"/>
                <w:szCs w:val="24"/>
              </w:rPr>
              <w:t>2</w:t>
            </w:r>
            <w:r w:rsidR="009F00E8">
              <w:rPr>
                <w:rFonts w:ascii="Times New Roman" w:hAnsi="Times New Roman" w:cs="Times New Roman"/>
                <w:sz w:val="24"/>
                <w:szCs w:val="24"/>
              </w:rPr>
              <w:t>.</w:t>
            </w:r>
            <w:r w:rsidRPr="00106986">
              <w:rPr>
                <w:rFonts w:ascii="Times New Roman" w:hAnsi="Times New Roman" w:cs="Times New Roman"/>
                <w:sz w:val="24"/>
                <w:szCs w:val="24"/>
              </w:rPr>
              <w:t>202</w:t>
            </w:r>
            <w:r>
              <w:rPr>
                <w:rFonts w:ascii="Times New Roman" w:hAnsi="Times New Roman" w:cs="Times New Roman"/>
                <w:sz w:val="24"/>
                <w:szCs w:val="24"/>
              </w:rPr>
              <w:t>2</w:t>
            </w:r>
            <w:r w:rsidRPr="00106986">
              <w:rPr>
                <w:rFonts w:ascii="Times New Roman" w:hAnsi="Times New Roman" w:cs="Times New Roman"/>
                <w:sz w:val="24"/>
                <w:szCs w:val="24"/>
              </w:rPr>
              <w:t xml:space="preserve"> № </w:t>
            </w:r>
            <w:r>
              <w:rPr>
                <w:rFonts w:ascii="Times New Roman" w:hAnsi="Times New Roman" w:cs="Times New Roman"/>
                <w:sz w:val="24"/>
                <w:szCs w:val="24"/>
              </w:rPr>
              <w:t>4</w:t>
            </w:r>
            <w:r w:rsidR="00770C7A">
              <w:rPr>
                <w:rFonts w:ascii="Times New Roman" w:hAnsi="Times New Roman" w:cs="Times New Roman"/>
                <w:sz w:val="24"/>
                <w:szCs w:val="24"/>
              </w:rPr>
              <w:t>8</w:t>
            </w:r>
            <w:r>
              <w:rPr>
                <w:rFonts w:ascii="Times New Roman" w:hAnsi="Times New Roman" w:cs="Times New Roman"/>
                <w:sz w:val="24"/>
                <w:szCs w:val="24"/>
              </w:rPr>
              <w:t xml:space="preserve"> «</w:t>
            </w:r>
            <w:r w:rsidR="0080128F" w:rsidRPr="0080128F">
              <w:rPr>
                <w:rFonts w:ascii="Times New Roman" w:hAnsi="Times New Roman" w:cs="Times New Roman"/>
                <w:sz w:val="24"/>
                <w:szCs w:val="24"/>
              </w:rPr>
              <w:t>Об утверждении Положения о</w:t>
            </w:r>
            <w:r w:rsidR="0080128F">
              <w:rPr>
                <w:rFonts w:ascii="Times New Roman" w:hAnsi="Times New Roman" w:cs="Times New Roman"/>
                <w:sz w:val="24"/>
                <w:szCs w:val="24"/>
              </w:rPr>
              <w:t xml:space="preserve"> </w:t>
            </w:r>
            <w:r w:rsidR="0080128F" w:rsidRPr="0080128F">
              <w:rPr>
                <w:rFonts w:ascii="Times New Roman" w:hAnsi="Times New Roman" w:cs="Times New Roman"/>
                <w:sz w:val="24"/>
                <w:szCs w:val="24"/>
              </w:rPr>
              <w:t>порядке и условиях приватизации</w:t>
            </w:r>
            <w:r w:rsidR="0080128F">
              <w:rPr>
                <w:rFonts w:ascii="Times New Roman" w:hAnsi="Times New Roman" w:cs="Times New Roman"/>
                <w:sz w:val="24"/>
                <w:szCs w:val="24"/>
              </w:rPr>
              <w:t xml:space="preserve"> </w:t>
            </w:r>
            <w:r w:rsidR="0080128F" w:rsidRPr="0080128F">
              <w:rPr>
                <w:rFonts w:ascii="Times New Roman" w:hAnsi="Times New Roman" w:cs="Times New Roman"/>
                <w:sz w:val="24"/>
                <w:szCs w:val="24"/>
              </w:rPr>
              <w:t>муниципального имущества</w:t>
            </w:r>
            <w:r w:rsidR="0080128F">
              <w:rPr>
                <w:rFonts w:ascii="Times New Roman" w:hAnsi="Times New Roman" w:cs="Times New Roman"/>
                <w:sz w:val="24"/>
                <w:szCs w:val="24"/>
              </w:rPr>
              <w:t xml:space="preserve"> </w:t>
            </w:r>
            <w:r w:rsidR="0080128F" w:rsidRPr="0080128F">
              <w:rPr>
                <w:rFonts w:ascii="Times New Roman" w:hAnsi="Times New Roman" w:cs="Times New Roman"/>
                <w:sz w:val="24"/>
                <w:szCs w:val="24"/>
              </w:rPr>
              <w:t>муниципального образования</w:t>
            </w:r>
            <w:r w:rsidR="0080128F">
              <w:rPr>
                <w:rFonts w:ascii="Times New Roman" w:hAnsi="Times New Roman" w:cs="Times New Roman"/>
                <w:sz w:val="24"/>
                <w:szCs w:val="24"/>
              </w:rPr>
              <w:t xml:space="preserve"> </w:t>
            </w:r>
            <w:r w:rsidR="0080128F" w:rsidRPr="0080128F">
              <w:rPr>
                <w:rFonts w:ascii="Times New Roman" w:hAnsi="Times New Roman" w:cs="Times New Roman"/>
                <w:sz w:val="24"/>
                <w:szCs w:val="24"/>
              </w:rPr>
              <w:t>«Дячкинское сельское поселение»</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C7C3B" w:rsidRPr="008243FF" w:rsidRDefault="00F73EAD" w:rsidP="0005759D">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05759D">
              <w:rPr>
                <w:rFonts w:ascii="Times New Roman" w:eastAsia="Times New Roman" w:hAnsi="Times New Roman" w:cs="Calibri"/>
                <w:sz w:val="24"/>
                <w:szCs w:val="24"/>
                <w:lang w:eastAsia="ar-SA"/>
              </w:rPr>
              <w:t>7</w:t>
            </w:r>
            <w:r>
              <w:rPr>
                <w:rFonts w:ascii="Times New Roman" w:eastAsia="Times New Roman" w:hAnsi="Times New Roman" w:cs="Calibri"/>
                <w:sz w:val="24"/>
                <w:szCs w:val="24"/>
                <w:lang w:eastAsia="ar-SA"/>
              </w:rPr>
              <w:t>-</w:t>
            </w:r>
            <w:r w:rsidR="0005759D">
              <w:rPr>
                <w:rFonts w:ascii="Times New Roman" w:eastAsia="Times New Roman" w:hAnsi="Times New Roman" w:cs="Calibri"/>
                <w:sz w:val="24"/>
                <w:szCs w:val="24"/>
                <w:lang w:eastAsia="ar-SA"/>
              </w:rPr>
              <w:t>18</w:t>
            </w:r>
          </w:p>
        </w:tc>
      </w:tr>
      <w:tr w:rsidR="005C7C3B" w:rsidRPr="008243FF" w:rsidTr="00B51904">
        <w:trPr>
          <w:trHeight w:val="535"/>
        </w:trPr>
        <w:tc>
          <w:tcPr>
            <w:tcW w:w="9156" w:type="dxa"/>
            <w:tcBorders>
              <w:top w:val="single" w:sz="4" w:space="0" w:color="000000"/>
              <w:left w:val="single" w:sz="4" w:space="0" w:color="000000"/>
              <w:bottom w:val="single" w:sz="4" w:space="0" w:color="000000"/>
            </w:tcBorders>
          </w:tcPr>
          <w:p w:rsidR="005C7C3B" w:rsidRPr="00106986" w:rsidRDefault="005C7C3B" w:rsidP="00770C7A">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770C7A">
              <w:rPr>
                <w:rFonts w:ascii="Times New Roman" w:hAnsi="Times New Roman" w:cs="Times New Roman"/>
                <w:sz w:val="24"/>
                <w:szCs w:val="24"/>
              </w:rPr>
              <w:t>19</w:t>
            </w:r>
            <w:r w:rsidRPr="00106986">
              <w:rPr>
                <w:rFonts w:ascii="Times New Roman" w:hAnsi="Times New Roman" w:cs="Times New Roman"/>
                <w:sz w:val="24"/>
                <w:szCs w:val="24"/>
              </w:rPr>
              <w:t>.</w:t>
            </w:r>
            <w:r w:rsidR="009F00E8">
              <w:rPr>
                <w:rFonts w:ascii="Times New Roman" w:hAnsi="Times New Roman" w:cs="Times New Roman"/>
                <w:sz w:val="24"/>
                <w:szCs w:val="24"/>
              </w:rPr>
              <w:t>1</w:t>
            </w:r>
            <w:r w:rsidR="00770C7A">
              <w:rPr>
                <w:rFonts w:ascii="Times New Roman" w:hAnsi="Times New Roman" w:cs="Times New Roman"/>
                <w:sz w:val="24"/>
                <w:szCs w:val="24"/>
              </w:rPr>
              <w:t>2</w:t>
            </w:r>
            <w:r w:rsidRPr="00106986">
              <w:rPr>
                <w:rFonts w:ascii="Times New Roman" w:hAnsi="Times New Roman" w:cs="Times New Roman"/>
                <w:sz w:val="24"/>
                <w:szCs w:val="24"/>
              </w:rPr>
              <w:t>.202</w:t>
            </w:r>
            <w:r>
              <w:rPr>
                <w:rFonts w:ascii="Times New Roman" w:hAnsi="Times New Roman" w:cs="Times New Roman"/>
                <w:sz w:val="24"/>
                <w:szCs w:val="24"/>
              </w:rPr>
              <w:t>2</w:t>
            </w:r>
            <w:r w:rsidRPr="00106986">
              <w:rPr>
                <w:rFonts w:ascii="Times New Roman" w:hAnsi="Times New Roman" w:cs="Times New Roman"/>
                <w:sz w:val="24"/>
                <w:szCs w:val="24"/>
              </w:rPr>
              <w:t xml:space="preserve"> № </w:t>
            </w:r>
            <w:r>
              <w:rPr>
                <w:rFonts w:ascii="Times New Roman" w:hAnsi="Times New Roman" w:cs="Times New Roman"/>
                <w:sz w:val="24"/>
                <w:szCs w:val="24"/>
              </w:rPr>
              <w:t>4</w:t>
            </w:r>
            <w:r w:rsidR="00770C7A">
              <w:rPr>
                <w:rFonts w:ascii="Times New Roman" w:hAnsi="Times New Roman" w:cs="Times New Roman"/>
                <w:sz w:val="24"/>
                <w:szCs w:val="24"/>
              </w:rPr>
              <w:t>9</w:t>
            </w:r>
            <w:r>
              <w:rPr>
                <w:rFonts w:ascii="Times New Roman" w:hAnsi="Times New Roman" w:cs="Times New Roman"/>
                <w:sz w:val="24"/>
                <w:szCs w:val="24"/>
              </w:rPr>
              <w:t xml:space="preserve"> «</w:t>
            </w:r>
            <w:r w:rsidR="0080128F" w:rsidRPr="0080128F">
              <w:rPr>
                <w:rFonts w:ascii="Times New Roman" w:hAnsi="Times New Roman" w:cs="Times New Roman"/>
                <w:sz w:val="24"/>
                <w:szCs w:val="24"/>
              </w:rPr>
              <w:t>О передаче Контрольно-счетной палате Тарасовского района части полномочий по вопросу осуществления внешнего финансового контроля</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C7C3B" w:rsidRPr="008243FF" w:rsidRDefault="00F73EAD" w:rsidP="0005759D">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05759D">
              <w:rPr>
                <w:rFonts w:ascii="Times New Roman" w:eastAsia="Times New Roman" w:hAnsi="Times New Roman" w:cs="Calibri"/>
                <w:sz w:val="24"/>
                <w:szCs w:val="24"/>
                <w:lang w:eastAsia="ar-SA"/>
              </w:rPr>
              <w:t>18</w:t>
            </w:r>
            <w:r>
              <w:rPr>
                <w:rFonts w:ascii="Times New Roman" w:eastAsia="Times New Roman" w:hAnsi="Times New Roman" w:cs="Calibri"/>
                <w:sz w:val="24"/>
                <w:szCs w:val="24"/>
                <w:lang w:eastAsia="ar-SA"/>
              </w:rPr>
              <w:t>-</w:t>
            </w:r>
            <w:r w:rsidR="0005759D">
              <w:rPr>
                <w:rFonts w:ascii="Times New Roman" w:eastAsia="Times New Roman" w:hAnsi="Times New Roman" w:cs="Calibri"/>
                <w:sz w:val="24"/>
                <w:szCs w:val="24"/>
                <w:lang w:eastAsia="ar-SA"/>
              </w:rPr>
              <w:t>19</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770C7A" w:rsidRPr="00106986" w:rsidRDefault="00770C7A" w:rsidP="0080128F">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Pr>
                <w:rFonts w:ascii="Times New Roman" w:hAnsi="Times New Roman" w:cs="Times New Roman"/>
                <w:sz w:val="24"/>
                <w:szCs w:val="24"/>
              </w:rPr>
              <w:t>19</w:t>
            </w:r>
            <w:r w:rsidRPr="00106986">
              <w:rPr>
                <w:rFonts w:ascii="Times New Roman" w:hAnsi="Times New Roman" w:cs="Times New Roman"/>
                <w:sz w:val="24"/>
                <w:szCs w:val="24"/>
              </w:rPr>
              <w:t>.</w:t>
            </w:r>
            <w:r>
              <w:rPr>
                <w:rFonts w:ascii="Times New Roman" w:hAnsi="Times New Roman" w:cs="Times New Roman"/>
                <w:sz w:val="24"/>
                <w:szCs w:val="24"/>
              </w:rPr>
              <w:t>12</w:t>
            </w:r>
            <w:r w:rsidRPr="00106986">
              <w:rPr>
                <w:rFonts w:ascii="Times New Roman" w:hAnsi="Times New Roman" w:cs="Times New Roman"/>
                <w:sz w:val="24"/>
                <w:szCs w:val="24"/>
              </w:rPr>
              <w:t>.202</w:t>
            </w:r>
            <w:r>
              <w:rPr>
                <w:rFonts w:ascii="Times New Roman" w:hAnsi="Times New Roman" w:cs="Times New Roman"/>
                <w:sz w:val="24"/>
                <w:szCs w:val="24"/>
              </w:rPr>
              <w:t>2</w:t>
            </w:r>
            <w:r w:rsidRPr="00106986">
              <w:rPr>
                <w:rFonts w:ascii="Times New Roman" w:hAnsi="Times New Roman" w:cs="Times New Roman"/>
                <w:sz w:val="24"/>
                <w:szCs w:val="24"/>
              </w:rPr>
              <w:t xml:space="preserve"> № </w:t>
            </w:r>
            <w:r w:rsidR="0080128F">
              <w:rPr>
                <w:rFonts w:ascii="Times New Roman" w:hAnsi="Times New Roman" w:cs="Times New Roman"/>
                <w:sz w:val="24"/>
                <w:szCs w:val="24"/>
              </w:rPr>
              <w:t>50</w:t>
            </w:r>
            <w:r>
              <w:rPr>
                <w:rFonts w:ascii="Times New Roman" w:hAnsi="Times New Roman" w:cs="Times New Roman"/>
                <w:sz w:val="24"/>
                <w:szCs w:val="24"/>
              </w:rPr>
              <w:t xml:space="preserve"> «</w:t>
            </w:r>
            <w:r w:rsidR="008D4805" w:rsidRPr="008D4805">
              <w:rPr>
                <w:rFonts w:ascii="Times New Roman" w:hAnsi="Times New Roman" w:cs="Times New Roman"/>
                <w:sz w:val="24"/>
                <w:szCs w:val="24"/>
              </w:rPr>
              <w:t>О передаче части полномочий по вопросу осуществления внутреннего муниципального финансового контроля Администрации Тарасовского района</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F8387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19-19</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770C7A" w:rsidRDefault="00770C7A" w:rsidP="008D4805">
            <w:r w:rsidRPr="00BB6662">
              <w:rPr>
                <w:rFonts w:ascii="Times New Roman" w:hAnsi="Times New Roman" w:cs="Times New Roman"/>
                <w:sz w:val="24"/>
                <w:szCs w:val="24"/>
              </w:rPr>
              <w:t xml:space="preserve">Решение Собрания депутатов Дячкинского сельского поселения от 19.12.2022 № </w:t>
            </w:r>
            <w:r w:rsidR="008D4805">
              <w:rPr>
                <w:rFonts w:ascii="Times New Roman" w:hAnsi="Times New Roman" w:cs="Times New Roman"/>
                <w:sz w:val="24"/>
                <w:szCs w:val="24"/>
              </w:rPr>
              <w:t>51</w:t>
            </w:r>
            <w:r w:rsidRPr="00BB6662">
              <w:rPr>
                <w:rFonts w:ascii="Times New Roman" w:hAnsi="Times New Roman" w:cs="Times New Roman"/>
                <w:sz w:val="24"/>
                <w:szCs w:val="24"/>
              </w:rPr>
              <w:t xml:space="preserve"> «</w:t>
            </w:r>
            <w:r w:rsidR="008D4805" w:rsidRPr="008D4805">
              <w:rPr>
                <w:rFonts w:ascii="Times New Roman" w:hAnsi="Times New Roman" w:cs="Times New Roman"/>
                <w:sz w:val="24"/>
                <w:szCs w:val="24"/>
              </w:rPr>
              <w:t>О передаче части полномочий по организации ритуальных услуг</w:t>
            </w:r>
            <w:r w:rsidRPr="00BB666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770C7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20-20</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770C7A" w:rsidRDefault="00770C7A" w:rsidP="008D4805">
            <w:r w:rsidRPr="00BB6662">
              <w:rPr>
                <w:rFonts w:ascii="Times New Roman" w:hAnsi="Times New Roman" w:cs="Times New Roman"/>
                <w:sz w:val="24"/>
                <w:szCs w:val="24"/>
              </w:rPr>
              <w:lastRenderedPageBreak/>
              <w:t xml:space="preserve">Решение Собрания депутатов Дячкинского сельского поселения от 19.12.2022 № </w:t>
            </w:r>
            <w:r w:rsidR="008D4805">
              <w:rPr>
                <w:rFonts w:ascii="Times New Roman" w:hAnsi="Times New Roman" w:cs="Times New Roman"/>
                <w:sz w:val="24"/>
                <w:szCs w:val="24"/>
              </w:rPr>
              <w:t>52</w:t>
            </w:r>
            <w:r w:rsidRPr="00BB6662">
              <w:rPr>
                <w:rFonts w:ascii="Times New Roman" w:hAnsi="Times New Roman" w:cs="Times New Roman"/>
                <w:sz w:val="24"/>
                <w:szCs w:val="24"/>
              </w:rPr>
              <w:t xml:space="preserve"> «</w:t>
            </w:r>
            <w:r w:rsidR="008D4805" w:rsidRPr="008D4805">
              <w:rPr>
                <w:rFonts w:ascii="Times New Roman" w:hAnsi="Times New Roman" w:cs="Times New Roman"/>
                <w:sz w:val="24"/>
                <w:szCs w:val="24"/>
              </w:rPr>
              <w:t>О передаче части полномочий по вопросу регулирования тарифов и надбавок к тарифам предприятий жилищно-коммунального хозяйства Администрации Тарасовского района</w:t>
            </w:r>
            <w:r w:rsidRPr="00BB666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770C7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20-21</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770C7A" w:rsidRDefault="00770C7A" w:rsidP="001A71F3">
            <w:pPr>
              <w:jc w:val="both"/>
            </w:pPr>
            <w:r w:rsidRPr="00BB6662">
              <w:rPr>
                <w:rFonts w:ascii="Times New Roman" w:hAnsi="Times New Roman" w:cs="Times New Roman"/>
                <w:sz w:val="24"/>
                <w:szCs w:val="24"/>
              </w:rPr>
              <w:t xml:space="preserve">Решение Собрания депутатов Дячкинского сельского поселения от </w:t>
            </w:r>
            <w:r w:rsidR="008D4805">
              <w:rPr>
                <w:rFonts w:ascii="Times New Roman" w:hAnsi="Times New Roman" w:cs="Times New Roman"/>
                <w:sz w:val="24"/>
                <w:szCs w:val="24"/>
              </w:rPr>
              <w:t>28</w:t>
            </w:r>
            <w:r w:rsidRPr="00BB6662">
              <w:rPr>
                <w:rFonts w:ascii="Times New Roman" w:hAnsi="Times New Roman" w:cs="Times New Roman"/>
                <w:sz w:val="24"/>
                <w:szCs w:val="24"/>
              </w:rPr>
              <w:t xml:space="preserve">.12.2022 № </w:t>
            </w:r>
            <w:r w:rsidR="008D4805">
              <w:rPr>
                <w:rFonts w:ascii="Times New Roman" w:hAnsi="Times New Roman" w:cs="Times New Roman"/>
                <w:sz w:val="24"/>
                <w:szCs w:val="24"/>
              </w:rPr>
              <w:t>53</w:t>
            </w:r>
            <w:r w:rsidRPr="00BB6662">
              <w:rPr>
                <w:rFonts w:ascii="Times New Roman" w:hAnsi="Times New Roman" w:cs="Times New Roman"/>
                <w:sz w:val="24"/>
                <w:szCs w:val="24"/>
              </w:rPr>
              <w:t xml:space="preserve"> «</w:t>
            </w:r>
            <w:r w:rsidR="001A71F3" w:rsidRPr="001A71F3">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№18 от 24.12.2021 года «О бюджете Дячкинского сельского поселения Тарасовского района на 2022 год и плановый период 2023 и 2024 годов</w:t>
            </w:r>
            <w:r w:rsidRPr="00BB666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770C7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21-45</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770C7A" w:rsidRDefault="00770C7A" w:rsidP="001A71F3">
            <w:pPr>
              <w:jc w:val="both"/>
            </w:pPr>
            <w:r w:rsidRPr="00C34DB4">
              <w:rPr>
                <w:rFonts w:ascii="Times New Roman" w:hAnsi="Times New Roman" w:cs="Times New Roman"/>
                <w:sz w:val="24"/>
                <w:szCs w:val="24"/>
              </w:rPr>
              <w:t xml:space="preserve">Решение Собрания депутатов Дячкинского сельского поселения от </w:t>
            </w:r>
            <w:r w:rsidR="008D4805">
              <w:rPr>
                <w:rFonts w:ascii="Times New Roman" w:hAnsi="Times New Roman" w:cs="Times New Roman"/>
                <w:sz w:val="24"/>
                <w:szCs w:val="24"/>
              </w:rPr>
              <w:t>28</w:t>
            </w:r>
            <w:r w:rsidRPr="00C34DB4">
              <w:rPr>
                <w:rFonts w:ascii="Times New Roman" w:hAnsi="Times New Roman" w:cs="Times New Roman"/>
                <w:sz w:val="24"/>
                <w:szCs w:val="24"/>
              </w:rPr>
              <w:t xml:space="preserve">.12.2022 № </w:t>
            </w:r>
            <w:r w:rsidR="008D4805">
              <w:rPr>
                <w:rFonts w:ascii="Times New Roman" w:hAnsi="Times New Roman" w:cs="Times New Roman"/>
                <w:sz w:val="24"/>
                <w:szCs w:val="24"/>
              </w:rPr>
              <w:t>54</w:t>
            </w:r>
            <w:r w:rsidRPr="00C34DB4">
              <w:rPr>
                <w:rFonts w:ascii="Times New Roman" w:hAnsi="Times New Roman" w:cs="Times New Roman"/>
                <w:sz w:val="24"/>
                <w:szCs w:val="24"/>
              </w:rPr>
              <w:t xml:space="preserve"> «</w:t>
            </w:r>
            <w:r w:rsidR="001A71F3" w:rsidRPr="001A71F3">
              <w:rPr>
                <w:rFonts w:ascii="Times New Roman" w:hAnsi="Times New Roman" w:cs="Times New Roman"/>
                <w:sz w:val="24"/>
                <w:szCs w:val="24"/>
              </w:rPr>
              <w:t>О бюджете Дячкинского сельского поселения Тарасовского района на 2023 год и</w:t>
            </w:r>
            <w:r w:rsidR="001A71F3">
              <w:rPr>
                <w:rFonts w:ascii="Times New Roman" w:hAnsi="Times New Roman" w:cs="Times New Roman"/>
                <w:sz w:val="24"/>
                <w:szCs w:val="24"/>
              </w:rPr>
              <w:t xml:space="preserve"> </w:t>
            </w:r>
            <w:r w:rsidR="001A71F3" w:rsidRPr="001A71F3">
              <w:rPr>
                <w:rFonts w:ascii="Times New Roman" w:hAnsi="Times New Roman" w:cs="Times New Roman"/>
                <w:sz w:val="24"/>
                <w:szCs w:val="24"/>
              </w:rPr>
              <w:t>плановый период 2024 и 2025 годов</w:t>
            </w:r>
            <w:r w:rsidRPr="00C34DB4">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770C7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45-77</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770C7A" w:rsidRDefault="00770C7A" w:rsidP="008D4805">
            <w:r w:rsidRPr="00C34DB4">
              <w:rPr>
                <w:rFonts w:ascii="Times New Roman" w:hAnsi="Times New Roman" w:cs="Times New Roman"/>
                <w:sz w:val="24"/>
                <w:szCs w:val="24"/>
              </w:rPr>
              <w:t xml:space="preserve">Решение Собрания депутатов Дячкинского сельского поселения от </w:t>
            </w:r>
            <w:r w:rsidR="008D4805">
              <w:rPr>
                <w:rFonts w:ascii="Times New Roman" w:hAnsi="Times New Roman" w:cs="Times New Roman"/>
                <w:sz w:val="24"/>
                <w:szCs w:val="24"/>
              </w:rPr>
              <w:t>28</w:t>
            </w:r>
            <w:r w:rsidRPr="00C34DB4">
              <w:rPr>
                <w:rFonts w:ascii="Times New Roman" w:hAnsi="Times New Roman" w:cs="Times New Roman"/>
                <w:sz w:val="24"/>
                <w:szCs w:val="24"/>
              </w:rPr>
              <w:t xml:space="preserve">.12.2022 № </w:t>
            </w:r>
            <w:r w:rsidR="008D4805">
              <w:rPr>
                <w:rFonts w:ascii="Times New Roman" w:hAnsi="Times New Roman" w:cs="Times New Roman"/>
                <w:sz w:val="24"/>
                <w:szCs w:val="24"/>
              </w:rPr>
              <w:t>55</w:t>
            </w:r>
            <w:r w:rsidRPr="00C34DB4">
              <w:rPr>
                <w:rFonts w:ascii="Times New Roman" w:hAnsi="Times New Roman" w:cs="Times New Roman"/>
                <w:sz w:val="24"/>
                <w:szCs w:val="24"/>
              </w:rPr>
              <w:t xml:space="preserve"> «</w:t>
            </w:r>
            <w:r w:rsidR="001A71F3" w:rsidRPr="001A71F3">
              <w:rPr>
                <w:rFonts w:ascii="Times New Roman" w:hAnsi="Times New Roman" w:cs="Times New Roman"/>
                <w:sz w:val="24"/>
                <w:szCs w:val="24"/>
              </w:rPr>
              <w:t xml:space="preserve">О бюджетном процессе в </w:t>
            </w:r>
            <w:proofErr w:type="spellStart"/>
            <w:r w:rsidR="001A71F3" w:rsidRPr="001A71F3">
              <w:rPr>
                <w:rFonts w:ascii="Times New Roman" w:hAnsi="Times New Roman" w:cs="Times New Roman"/>
                <w:sz w:val="24"/>
                <w:szCs w:val="24"/>
              </w:rPr>
              <w:t>Дячкинском</w:t>
            </w:r>
            <w:proofErr w:type="spellEnd"/>
            <w:r w:rsidR="001A71F3" w:rsidRPr="001A71F3">
              <w:rPr>
                <w:rFonts w:ascii="Times New Roman" w:hAnsi="Times New Roman" w:cs="Times New Roman"/>
                <w:sz w:val="24"/>
                <w:szCs w:val="24"/>
              </w:rPr>
              <w:t xml:space="preserve"> сельском поселении</w:t>
            </w:r>
            <w:r w:rsidRPr="00C34DB4">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770C7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77-99</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770C7A" w:rsidRDefault="00770C7A" w:rsidP="001A71F3">
            <w:r w:rsidRPr="00C34DB4">
              <w:rPr>
                <w:rFonts w:ascii="Times New Roman" w:hAnsi="Times New Roman" w:cs="Times New Roman"/>
                <w:sz w:val="24"/>
                <w:szCs w:val="24"/>
              </w:rPr>
              <w:t xml:space="preserve">Решение Собрания депутатов Дячкинского сельского поселения от </w:t>
            </w:r>
            <w:r w:rsidR="008D4805">
              <w:rPr>
                <w:rFonts w:ascii="Times New Roman" w:hAnsi="Times New Roman" w:cs="Times New Roman"/>
                <w:sz w:val="24"/>
                <w:szCs w:val="24"/>
              </w:rPr>
              <w:t>28</w:t>
            </w:r>
            <w:r w:rsidRPr="00C34DB4">
              <w:rPr>
                <w:rFonts w:ascii="Times New Roman" w:hAnsi="Times New Roman" w:cs="Times New Roman"/>
                <w:sz w:val="24"/>
                <w:szCs w:val="24"/>
              </w:rPr>
              <w:t xml:space="preserve">.12.2022 № </w:t>
            </w:r>
            <w:r w:rsidR="008D4805">
              <w:rPr>
                <w:rFonts w:ascii="Times New Roman" w:hAnsi="Times New Roman" w:cs="Times New Roman"/>
                <w:sz w:val="24"/>
                <w:szCs w:val="24"/>
              </w:rPr>
              <w:t>56</w:t>
            </w:r>
            <w:r w:rsidRPr="00C34DB4">
              <w:rPr>
                <w:rFonts w:ascii="Times New Roman" w:hAnsi="Times New Roman" w:cs="Times New Roman"/>
                <w:sz w:val="24"/>
                <w:szCs w:val="24"/>
              </w:rPr>
              <w:t xml:space="preserve"> «</w:t>
            </w:r>
            <w:r w:rsidR="001A71F3" w:rsidRPr="001A71F3">
              <w:rPr>
                <w:rFonts w:ascii="Times New Roman" w:hAnsi="Times New Roman" w:cs="Times New Roman"/>
                <w:sz w:val="24"/>
                <w:szCs w:val="24"/>
              </w:rPr>
              <w:t>О принятии части полномочий по дорожной деятельности</w:t>
            </w:r>
            <w:r w:rsidR="001A71F3">
              <w:rPr>
                <w:rFonts w:ascii="Times New Roman" w:hAnsi="Times New Roman" w:cs="Times New Roman"/>
                <w:sz w:val="24"/>
                <w:szCs w:val="24"/>
              </w:rPr>
              <w:t xml:space="preserve"> </w:t>
            </w:r>
            <w:r w:rsidR="001A71F3" w:rsidRPr="001A71F3">
              <w:rPr>
                <w:rFonts w:ascii="Times New Roman" w:hAnsi="Times New Roman" w:cs="Times New Roman"/>
                <w:sz w:val="24"/>
                <w:szCs w:val="24"/>
              </w:rPr>
              <w:t>в отношении автомобильных дорог местного значения в</w:t>
            </w:r>
            <w:r w:rsidR="001A71F3">
              <w:rPr>
                <w:rFonts w:ascii="Times New Roman" w:hAnsi="Times New Roman" w:cs="Times New Roman"/>
                <w:sz w:val="24"/>
                <w:szCs w:val="24"/>
              </w:rPr>
              <w:t xml:space="preserve"> </w:t>
            </w:r>
            <w:r w:rsidR="001A71F3" w:rsidRPr="001A71F3">
              <w:rPr>
                <w:rFonts w:ascii="Times New Roman" w:hAnsi="Times New Roman" w:cs="Times New Roman"/>
                <w:sz w:val="24"/>
                <w:szCs w:val="24"/>
              </w:rPr>
              <w:t>границах населенных пунктов на 2023 год</w:t>
            </w:r>
            <w:r w:rsidRPr="00C34DB4">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770C7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99-100</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770C7A" w:rsidRDefault="00770C7A" w:rsidP="008D4805">
            <w:r w:rsidRPr="00C34DB4">
              <w:rPr>
                <w:rFonts w:ascii="Times New Roman" w:hAnsi="Times New Roman" w:cs="Times New Roman"/>
                <w:sz w:val="24"/>
                <w:szCs w:val="24"/>
              </w:rPr>
              <w:t xml:space="preserve">Решение Собрания депутатов Дячкинского сельского поселения от </w:t>
            </w:r>
            <w:r w:rsidR="008D4805">
              <w:rPr>
                <w:rFonts w:ascii="Times New Roman" w:hAnsi="Times New Roman" w:cs="Times New Roman"/>
                <w:sz w:val="24"/>
                <w:szCs w:val="24"/>
              </w:rPr>
              <w:t>28</w:t>
            </w:r>
            <w:r w:rsidRPr="00C34DB4">
              <w:rPr>
                <w:rFonts w:ascii="Times New Roman" w:hAnsi="Times New Roman" w:cs="Times New Roman"/>
                <w:sz w:val="24"/>
                <w:szCs w:val="24"/>
              </w:rPr>
              <w:t xml:space="preserve">.12.2022 № </w:t>
            </w:r>
            <w:r w:rsidR="008D4805">
              <w:rPr>
                <w:rFonts w:ascii="Times New Roman" w:hAnsi="Times New Roman" w:cs="Times New Roman"/>
                <w:sz w:val="24"/>
                <w:szCs w:val="24"/>
              </w:rPr>
              <w:t>57</w:t>
            </w:r>
            <w:r w:rsidRPr="00C34DB4">
              <w:rPr>
                <w:rFonts w:ascii="Times New Roman" w:hAnsi="Times New Roman" w:cs="Times New Roman"/>
                <w:sz w:val="24"/>
                <w:szCs w:val="24"/>
              </w:rPr>
              <w:t xml:space="preserve"> «</w:t>
            </w:r>
            <w:r w:rsidR="001A71F3" w:rsidRPr="001A71F3">
              <w:rPr>
                <w:rFonts w:ascii="Times New Roman" w:hAnsi="Times New Roman" w:cs="Times New Roman"/>
                <w:sz w:val="24"/>
                <w:szCs w:val="24"/>
              </w:rPr>
              <w:t>Об утверждении плана работы Собрания депутатов Дячкинского сельского поселения на 2023 год</w:t>
            </w:r>
            <w:r w:rsidRPr="00C34DB4">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770C7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100-102</w:t>
            </w:r>
            <w:bookmarkStart w:id="0" w:name="_GoBack"/>
            <w:bookmarkEnd w:id="0"/>
          </w:p>
        </w:tc>
      </w:tr>
    </w:tbl>
    <w:p w:rsidR="00F53953" w:rsidRDefault="00F53953" w:rsidP="00E60BA4"/>
    <w:p w:rsidR="00C67C79" w:rsidRPr="00C67C79" w:rsidRDefault="009F00E8" w:rsidP="00C67C79">
      <w:pPr>
        <w:pStyle w:val="af3"/>
        <w:ind w:firstLine="567"/>
        <w:rPr>
          <w:snapToGrid w:val="0"/>
          <w:sz w:val="24"/>
          <w:lang w:eastAsia="ru-RU"/>
        </w:rPr>
      </w:pPr>
      <w:r>
        <w:t xml:space="preserve"> </w:t>
      </w:r>
      <w:r w:rsidR="00C67C79" w:rsidRPr="00C67C79">
        <w:rPr>
          <w:snapToGrid w:val="0"/>
          <w:color w:val="auto"/>
          <w:sz w:val="24"/>
          <w:lang w:eastAsia="ru-RU"/>
        </w:rPr>
        <w:t>РОССИЙСКАЯ ФЕДЕРАЦИЯ</w:t>
      </w:r>
    </w:p>
    <w:p w:rsidR="00C67C79" w:rsidRPr="00C67C79" w:rsidRDefault="00C67C79" w:rsidP="00C67C79">
      <w:pPr>
        <w:spacing w:after="0" w:line="240" w:lineRule="auto"/>
        <w:ind w:firstLine="567"/>
        <w:jc w:val="center"/>
        <w:rPr>
          <w:rFonts w:ascii="Times New Roman" w:eastAsia="Times New Roman" w:hAnsi="Times New Roman" w:cs="Times New Roman"/>
          <w:b/>
          <w:snapToGrid w:val="0"/>
          <w:sz w:val="24"/>
          <w:szCs w:val="24"/>
          <w:lang w:eastAsia="ru-RU"/>
        </w:rPr>
      </w:pPr>
      <w:r w:rsidRPr="00C67C79">
        <w:rPr>
          <w:rFonts w:ascii="Times New Roman" w:eastAsia="Times New Roman" w:hAnsi="Times New Roman" w:cs="Times New Roman"/>
          <w:b/>
          <w:snapToGrid w:val="0"/>
          <w:sz w:val="24"/>
          <w:szCs w:val="24"/>
          <w:lang w:eastAsia="ru-RU"/>
        </w:rPr>
        <w:t>РОСТОВСКАЯ ОБЛАСТЬ</w:t>
      </w:r>
    </w:p>
    <w:p w:rsidR="00C67C79" w:rsidRPr="00C67C79" w:rsidRDefault="00C67C79" w:rsidP="00C67C79">
      <w:pPr>
        <w:spacing w:after="0" w:line="240" w:lineRule="auto"/>
        <w:ind w:firstLine="567"/>
        <w:jc w:val="center"/>
        <w:rPr>
          <w:rFonts w:ascii="Times New Roman" w:eastAsia="Times New Roman" w:hAnsi="Times New Roman" w:cs="Times New Roman"/>
          <w:b/>
          <w:snapToGrid w:val="0"/>
          <w:sz w:val="24"/>
          <w:szCs w:val="24"/>
          <w:lang w:eastAsia="ru-RU"/>
        </w:rPr>
      </w:pPr>
      <w:r w:rsidRPr="00C67C79">
        <w:rPr>
          <w:rFonts w:ascii="Times New Roman" w:eastAsia="Times New Roman" w:hAnsi="Times New Roman" w:cs="Times New Roman"/>
          <w:b/>
          <w:snapToGrid w:val="0"/>
          <w:sz w:val="24"/>
          <w:szCs w:val="24"/>
          <w:lang w:eastAsia="ru-RU"/>
        </w:rPr>
        <w:t>ТАРАСОВСКИЙ РАЙОН</w:t>
      </w:r>
    </w:p>
    <w:p w:rsidR="00C67C79" w:rsidRPr="00C67C79" w:rsidRDefault="00C67C79" w:rsidP="00C67C79">
      <w:pPr>
        <w:spacing w:after="0" w:line="240" w:lineRule="auto"/>
        <w:ind w:firstLine="567"/>
        <w:jc w:val="center"/>
        <w:rPr>
          <w:rFonts w:ascii="Times New Roman" w:eastAsia="Times New Roman" w:hAnsi="Times New Roman" w:cs="Times New Roman"/>
          <w:b/>
          <w:snapToGrid w:val="0"/>
          <w:sz w:val="24"/>
          <w:szCs w:val="24"/>
          <w:lang w:eastAsia="ru-RU"/>
        </w:rPr>
      </w:pPr>
      <w:r w:rsidRPr="00C67C79">
        <w:rPr>
          <w:rFonts w:ascii="Times New Roman" w:eastAsia="Times New Roman" w:hAnsi="Times New Roman" w:cs="Times New Roman"/>
          <w:b/>
          <w:snapToGrid w:val="0"/>
          <w:sz w:val="24"/>
          <w:szCs w:val="24"/>
          <w:lang w:eastAsia="ru-RU"/>
        </w:rPr>
        <w:t xml:space="preserve">МУНИЦИПАЛЬНОЕ ОБРАЗОВАНИЕ </w:t>
      </w:r>
    </w:p>
    <w:p w:rsidR="00C67C79" w:rsidRPr="00C67C79" w:rsidRDefault="00C67C79" w:rsidP="00C67C79">
      <w:pPr>
        <w:spacing w:after="0" w:line="240" w:lineRule="auto"/>
        <w:ind w:firstLine="567"/>
        <w:jc w:val="center"/>
        <w:rPr>
          <w:rFonts w:ascii="Times New Roman" w:eastAsia="Times New Roman" w:hAnsi="Times New Roman" w:cs="Times New Roman"/>
          <w:b/>
          <w:snapToGrid w:val="0"/>
          <w:sz w:val="24"/>
          <w:szCs w:val="24"/>
          <w:lang w:eastAsia="ru-RU"/>
        </w:rPr>
      </w:pPr>
      <w:r w:rsidRPr="00C67C79">
        <w:rPr>
          <w:rFonts w:ascii="Times New Roman" w:eastAsia="Times New Roman" w:hAnsi="Times New Roman" w:cs="Times New Roman"/>
          <w:b/>
          <w:snapToGrid w:val="0"/>
          <w:sz w:val="24"/>
          <w:szCs w:val="24"/>
          <w:lang w:eastAsia="ru-RU"/>
        </w:rPr>
        <w:t>«ДЯЧКИНСКОЕ СЕЛЬСКОЕ ПОСЕЛЕНИЕ»</w:t>
      </w:r>
    </w:p>
    <w:p w:rsidR="00C67C79" w:rsidRPr="00C67C79" w:rsidRDefault="00C67C79" w:rsidP="00C67C79">
      <w:pPr>
        <w:spacing w:after="0" w:line="240" w:lineRule="auto"/>
        <w:ind w:firstLine="567"/>
        <w:jc w:val="center"/>
        <w:rPr>
          <w:rFonts w:ascii="Times New Roman" w:eastAsia="Times New Roman" w:hAnsi="Times New Roman" w:cs="Times New Roman"/>
          <w:b/>
          <w:snapToGrid w:val="0"/>
          <w:sz w:val="24"/>
          <w:szCs w:val="24"/>
          <w:lang w:eastAsia="ru-RU"/>
        </w:rPr>
      </w:pPr>
    </w:p>
    <w:p w:rsidR="00C67C79" w:rsidRPr="00C67C79" w:rsidRDefault="00C67C79" w:rsidP="00C67C79">
      <w:pPr>
        <w:spacing w:after="0" w:line="240" w:lineRule="auto"/>
        <w:ind w:firstLine="567"/>
        <w:jc w:val="center"/>
        <w:rPr>
          <w:rFonts w:ascii="Times New Roman" w:eastAsia="Times New Roman" w:hAnsi="Times New Roman" w:cs="Times New Roman"/>
          <w:b/>
          <w:snapToGrid w:val="0"/>
          <w:sz w:val="24"/>
          <w:szCs w:val="24"/>
          <w:lang w:eastAsia="ru-RU"/>
        </w:rPr>
      </w:pPr>
      <w:r w:rsidRPr="00C67C79">
        <w:rPr>
          <w:rFonts w:ascii="Times New Roman" w:eastAsia="Times New Roman" w:hAnsi="Times New Roman" w:cs="Times New Roman"/>
          <w:b/>
          <w:snapToGrid w:val="0"/>
          <w:sz w:val="24"/>
          <w:szCs w:val="24"/>
          <w:lang w:eastAsia="ru-RU"/>
        </w:rPr>
        <w:t>СОБРАНИЕ ДЕПУТАТОВ ДЯЧКИНСКОГО СЕЛЬСКОГО ПОСЕЛЕНИЯ</w:t>
      </w:r>
    </w:p>
    <w:p w:rsidR="00C67C79" w:rsidRPr="00C67C79" w:rsidRDefault="00C67C79" w:rsidP="00C67C79">
      <w:pPr>
        <w:spacing w:after="0" w:line="240" w:lineRule="auto"/>
        <w:ind w:firstLine="567"/>
        <w:jc w:val="center"/>
        <w:rPr>
          <w:rFonts w:ascii="Times New Roman" w:eastAsia="Times New Roman" w:hAnsi="Times New Roman" w:cs="Times New Roman"/>
          <w:b/>
          <w:snapToGrid w:val="0"/>
          <w:sz w:val="24"/>
          <w:szCs w:val="24"/>
          <w:lang w:eastAsia="ru-RU"/>
        </w:rPr>
      </w:pPr>
    </w:p>
    <w:p w:rsidR="00C67C79" w:rsidRPr="00C67C79" w:rsidRDefault="00C67C79" w:rsidP="00C67C79">
      <w:pPr>
        <w:spacing w:after="0" w:line="240" w:lineRule="auto"/>
        <w:ind w:firstLine="567"/>
        <w:jc w:val="center"/>
        <w:rPr>
          <w:rFonts w:ascii="Times New Roman" w:eastAsia="Times New Roman" w:hAnsi="Times New Roman" w:cs="Times New Roman"/>
          <w:b/>
          <w:snapToGrid w:val="0"/>
          <w:sz w:val="24"/>
          <w:szCs w:val="24"/>
          <w:lang w:eastAsia="ru-RU"/>
        </w:rPr>
      </w:pPr>
      <w:r w:rsidRPr="00C67C79">
        <w:rPr>
          <w:rFonts w:ascii="Times New Roman" w:eastAsia="Times New Roman" w:hAnsi="Times New Roman" w:cs="Times New Roman"/>
          <w:b/>
          <w:snapToGrid w:val="0"/>
          <w:sz w:val="24"/>
          <w:szCs w:val="24"/>
          <w:lang w:eastAsia="ru-RU"/>
        </w:rPr>
        <w:t xml:space="preserve">РЕШЕНИЕ  </w:t>
      </w:r>
    </w:p>
    <w:p w:rsidR="00C67C79" w:rsidRPr="00C67C79" w:rsidRDefault="00C67C79" w:rsidP="00C67C79">
      <w:pPr>
        <w:spacing w:after="0" w:line="240" w:lineRule="auto"/>
        <w:ind w:firstLine="567"/>
        <w:jc w:val="center"/>
        <w:rPr>
          <w:rFonts w:ascii="Times New Roman" w:eastAsia="Times New Roman" w:hAnsi="Times New Roman" w:cs="Times New Roman"/>
          <w:b/>
          <w:snapToGrid w:val="0"/>
          <w:sz w:val="24"/>
          <w:szCs w:val="24"/>
          <w:lang w:eastAsia="ru-RU"/>
        </w:rPr>
      </w:pPr>
    </w:p>
    <w:p w:rsidR="00C67C79" w:rsidRPr="00C67C79" w:rsidRDefault="00C67C79" w:rsidP="00C67C79">
      <w:pPr>
        <w:spacing w:after="0" w:line="240" w:lineRule="auto"/>
        <w:rPr>
          <w:rFonts w:ascii="Times New Roman" w:eastAsia="Times New Roman" w:hAnsi="Times New Roman" w:cs="Times New Roman"/>
          <w:snapToGrid w:val="0"/>
          <w:sz w:val="24"/>
          <w:szCs w:val="24"/>
          <w:lang w:eastAsia="ru-RU"/>
        </w:rPr>
      </w:pPr>
      <w:r w:rsidRPr="00C67C79">
        <w:rPr>
          <w:rFonts w:ascii="Times New Roman" w:eastAsia="Times New Roman" w:hAnsi="Times New Roman" w:cs="Times New Roman"/>
          <w:snapToGrid w:val="0"/>
          <w:sz w:val="24"/>
          <w:szCs w:val="24"/>
          <w:lang w:eastAsia="ru-RU"/>
        </w:rPr>
        <w:t>19.12.2022 года                                                                                                 № 47</w:t>
      </w:r>
    </w:p>
    <w:p w:rsidR="00C67C79" w:rsidRPr="00C67C79" w:rsidRDefault="00C67C79" w:rsidP="00C67C79">
      <w:pPr>
        <w:spacing w:after="0" w:line="240" w:lineRule="auto"/>
        <w:jc w:val="center"/>
        <w:rPr>
          <w:rFonts w:ascii="Times New Roman" w:eastAsia="Times New Roman" w:hAnsi="Times New Roman" w:cs="Times New Roman"/>
          <w:b/>
          <w:sz w:val="24"/>
          <w:szCs w:val="24"/>
          <w:lang w:eastAsia="ru-RU"/>
        </w:rPr>
      </w:pPr>
      <w:r w:rsidRPr="00C67C79">
        <w:rPr>
          <w:rFonts w:ascii="Times New Roman" w:eastAsia="Times New Roman" w:hAnsi="Times New Roman" w:cs="Times New Roman"/>
          <w:b/>
          <w:snapToGrid w:val="0"/>
          <w:sz w:val="24"/>
          <w:szCs w:val="24"/>
          <w:lang w:eastAsia="ru-RU"/>
        </w:rPr>
        <w:t>сл. Дячкино</w:t>
      </w:r>
    </w:p>
    <w:p w:rsidR="00C67C79" w:rsidRPr="00C67C79" w:rsidRDefault="00C67C79" w:rsidP="00C67C79">
      <w:pPr>
        <w:spacing w:after="0" w:line="240" w:lineRule="auto"/>
        <w:ind w:firstLine="567"/>
        <w:rPr>
          <w:rFonts w:ascii="Times New Roman" w:eastAsia="Times New Roman" w:hAnsi="Times New Roman" w:cs="Times New Roman"/>
          <w:snapToGrid w:val="0"/>
          <w:sz w:val="24"/>
          <w:szCs w:val="24"/>
          <w:lang w:eastAsia="ru-RU"/>
        </w:rPr>
      </w:pPr>
    </w:p>
    <w:p w:rsidR="00C67C79" w:rsidRPr="00C67C79" w:rsidRDefault="00C67C79" w:rsidP="00C67C79">
      <w:pPr>
        <w:autoSpaceDE w:val="0"/>
        <w:autoSpaceDN w:val="0"/>
        <w:adjustRightInd w:val="0"/>
        <w:spacing w:after="0" w:line="206" w:lineRule="auto"/>
        <w:jc w:val="center"/>
        <w:rPr>
          <w:rFonts w:ascii="Times New Roman" w:eastAsia="Times New Roman" w:hAnsi="Times New Roman" w:cs="Times New Roman"/>
          <w:bCs/>
          <w:sz w:val="24"/>
          <w:szCs w:val="24"/>
          <w:lang w:eastAsia="ru-RU"/>
        </w:rPr>
      </w:pPr>
      <w:r w:rsidRPr="00C67C79">
        <w:rPr>
          <w:rFonts w:ascii="Times New Roman" w:eastAsia="Times New Roman" w:hAnsi="Times New Roman" w:cs="Times New Roman"/>
          <w:bCs/>
          <w:sz w:val="24"/>
          <w:szCs w:val="24"/>
          <w:lang w:eastAsia="ru-RU"/>
        </w:rPr>
        <w:t>Об установлении Порядка определения цены земельных участков,</w:t>
      </w:r>
    </w:p>
    <w:p w:rsidR="00C67C79" w:rsidRPr="00C67C79" w:rsidRDefault="00C67C79" w:rsidP="00C67C79">
      <w:pPr>
        <w:autoSpaceDE w:val="0"/>
        <w:autoSpaceDN w:val="0"/>
        <w:adjustRightInd w:val="0"/>
        <w:spacing w:after="0" w:line="206" w:lineRule="auto"/>
        <w:jc w:val="center"/>
        <w:rPr>
          <w:rFonts w:ascii="Times New Roman" w:eastAsia="Times New Roman" w:hAnsi="Times New Roman" w:cs="Times New Roman"/>
          <w:bCs/>
          <w:sz w:val="24"/>
          <w:szCs w:val="24"/>
          <w:lang w:eastAsia="ru-RU"/>
        </w:rPr>
      </w:pPr>
      <w:r w:rsidRPr="00C67C79">
        <w:rPr>
          <w:rFonts w:ascii="Times New Roman" w:eastAsia="Times New Roman" w:hAnsi="Times New Roman" w:cs="Times New Roman"/>
          <w:bCs/>
          <w:sz w:val="24"/>
          <w:szCs w:val="24"/>
          <w:lang w:eastAsia="ru-RU"/>
        </w:rPr>
        <w:t>находящихся в муниципальной собственности</w:t>
      </w:r>
    </w:p>
    <w:p w:rsidR="00C67C79" w:rsidRPr="00C67C79" w:rsidRDefault="00C67C79" w:rsidP="00C67C79">
      <w:pPr>
        <w:autoSpaceDE w:val="0"/>
        <w:autoSpaceDN w:val="0"/>
        <w:adjustRightInd w:val="0"/>
        <w:spacing w:after="0" w:line="206" w:lineRule="auto"/>
        <w:jc w:val="center"/>
        <w:rPr>
          <w:rFonts w:ascii="Times New Roman" w:eastAsia="Times New Roman" w:hAnsi="Times New Roman" w:cs="Times New Roman"/>
          <w:bCs/>
          <w:sz w:val="24"/>
          <w:szCs w:val="24"/>
          <w:lang w:eastAsia="ru-RU"/>
        </w:rPr>
      </w:pPr>
      <w:r w:rsidRPr="00C67C79">
        <w:rPr>
          <w:rFonts w:ascii="Times New Roman" w:eastAsia="Times New Roman" w:hAnsi="Times New Roman" w:cs="Times New Roman"/>
          <w:bCs/>
          <w:sz w:val="24"/>
          <w:szCs w:val="24"/>
          <w:lang w:eastAsia="ru-RU"/>
        </w:rPr>
        <w:t>Муниципального образования «Дячкинское сельское поселение»,</w:t>
      </w:r>
    </w:p>
    <w:p w:rsidR="00C67C79" w:rsidRPr="00C67C79" w:rsidRDefault="00C67C79" w:rsidP="00C67C79">
      <w:pPr>
        <w:autoSpaceDE w:val="0"/>
        <w:autoSpaceDN w:val="0"/>
        <w:adjustRightInd w:val="0"/>
        <w:spacing w:after="0" w:line="206" w:lineRule="auto"/>
        <w:jc w:val="center"/>
        <w:rPr>
          <w:rFonts w:ascii="Times New Roman" w:eastAsia="Times New Roman" w:hAnsi="Times New Roman" w:cs="Times New Roman"/>
          <w:bCs/>
          <w:sz w:val="24"/>
          <w:szCs w:val="24"/>
          <w:lang w:eastAsia="ru-RU"/>
        </w:rPr>
      </w:pPr>
      <w:r w:rsidRPr="00C67C79">
        <w:rPr>
          <w:rFonts w:ascii="Times New Roman" w:eastAsia="Times New Roman" w:hAnsi="Times New Roman" w:cs="Times New Roman"/>
          <w:bCs/>
          <w:sz w:val="24"/>
          <w:szCs w:val="24"/>
          <w:lang w:eastAsia="ru-RU"/>
        </w:rPr>
        <w:t>при продаже таких земельных участков без проведения торгов</w:t>
      </w:r>
    </w:p>
    <w:p w:rsidR="00C67C79" w:rsidRPr="00C67C79" w:rsidRDefault="00C67C79" w:rsidP="00C67C79">
      <w:pPr>
        <w:spacing w:after="0" w:line="216" w:lineRule="auto"/>
        <w:rPr>
          <w:rFonts w:ascii="Times New Roman" w:eastAsia="Times New Roman" w:hAnsi="Times New Roman" w:cs="Times New Roman"/>
          <w:sz w:val="24"/>
          <w:szCs w:val="24"/>
          <w:lang w:eastAsia="ru-RU"/>
        </w:rPr>
      </w:pPr>
    </w:p>
    <w:p w:rsidR="00C67C79" w:rsidRPr="00C67C79" w:rsidRDefault="00C67C79" w:rsidP="00C67C79">
      <w:pPr>
        <w:spacing w:after="0" w:line="240" w:lineRule="auto"/>
        <w:ind w:firstLine="567"/>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В соответствии со статьей 39.4 Земельного кодекса Российской Федерации, пунктом 9.1 статьи 4 Областного закона от 22.07.2003 N 19-ЗС "О регулировании земельных отношений в Ростовской области", постановлением правительства Ростовской области №243 от 06.04.2015г, Собрание депутатов Дячкинского сельского поселения</w:t>
      </w:r>
    </w:p>
    <w:p w:rsidR="00C67C79" w:rsidRPr="00C67C79" w:rsidRDefault="00C67C79" w:rsidP="00C67C79">
      <w:pPr>
        <w:spacing w:after="0" w:line="240" w:lineRule="auto"/>
        <w:ind w:firstLine="567"/>
        <w:jc w:val="both"/>
        <w:rPr>
          <w:rFonts w:ascii="Times New Roman" w:eastAsia="Times New Roman" w:hAnsi="Times New Roman" w:cs="Times New Roman"/>
          <w:sz w:val="24"/>
          <w:szCs w:val="24"/>
          <w:lang w:eastAsia="ru-RU"/>
        </w:rPr>
      </w:pPr>
    </w:p>
    <w:p w:rsidR="00C67C79" w:rsidRPr="00C67C79" w:rsidRDefault="00C67C79" w:rsidP="00C67C79">
      <w:pPr>
        <w:spacing w:after="0" w:line="240" w:lineRule="auto"/>
        <w:ind w:firstLine="567"/>
        <w:jc w:val="center"/>
        <w:rPr>
          <w:rFonts w:ascii="Times New Roman" w:eastAsia="Times New Roman" w:hAnsi="Times New Roman" w:cs="Times New Roman"/>
          <w:snapToGrid w:val="0"/>
          <w:color w:val="000000"/>
          <w:sz w:val="24"/>
          <w:szCs w:val="24"/>
          <w:lang w:eastAsia="ru-RU"/>
        </w:rPr>
      </w:pPr>
      <w:r w:rsidRPr="00C67C79">
        <w:rPr>
          <w:rFonts w:ascii="Times New Roman" w:eastAsia="Times New Roman" w:hAnsi="Times New Roman" w:cs="Times New Roman"/>
          <w:snapToGrid w:val="0"/>
          <w:color w:val="000000"/>
          <w:sz w:val="24"/>
          <w:szCs w:val="24"/>
          <w:lang w:eastAsia="ru-RU"/>
        </w:rPr>
        <w:t>Р Е Ш И Л О:</w:t>
      </w:r>
    </w:p>
    <w:p w:rsidR="00C67C79" w:rsidRPr="00C67C79" w:rsidRDefault="00C67C79" w:rsidP="00C67C79">
      <w:pPr>
        <w:spacing w:after="0" w:line="240" w:lineRule="auto"/>
        <w:ind w:firstLine="567"/>
        <w:jc w:val="center"/>
        <w:rPr>
          <w:rFonts w:ascii="Times New Roman" w:eastAsia="Times New Roman" w:hAnsi="Times New Roman" w:cs="Times New Roman"/>
          <w:snapToGrid w:val="0"/>
          <w:color w:val="000000"/>
          <w:sz w:val="24"/>
          <w:szCs w:val="24"/>
          <w:lang w:eastAsia="ru-RU"/>
        </w:rPr>
      </w:pPr>
    </w:p>
    <w:p w:rsidR="00C67C79" w:rsidRPr="00C67C79" w:rsidRDefault="00C67C79" w:rsidP="00C67C79">
      <w:pPr>
        <w:autoSpaceDE w:val="0"/>
        <w:autoSpaceDN w:val="0"/>
        <w:adjustRightInd w:val="0"/>
        <w:spacing w:after="0" w:line="206" w:lineRule="auto"/>
        <w:jc w:val="both"/>
        <w:rPr>
          <w:rFonts w:ascii="Times New Roman" w:eastAsia="Times New Roman" w:hAnsi="Times New Roman" w:cs="Times New Roman"/>
          <w:bCs/>
          <w:sz w:val="24"/>
          <w:szCs w:val="24"/>
          <w:lang w:eastAsia="ru-RU"/>
        </w:rPr>
      </w:pPr>
      <w:r w:rsidRPr="00C67C79">
        <w:rPr>
          <w:rFonts w:ascii="Times New Roman" w:eastAsia="Times New Roman" w:hAnsi="Times New Roman" w:cs="Times New Roman"/>
          <w:sz w:val="24"/>
          <w:szCs w:val="24"/>
          <w:lang w:eastAsia="ru-RU"/>
        </w:rPr>
        <w:t xml:space="preserve">1. Установить Порядок </w:t>
      </w:r>
      <w:r w:rsidRPr="00C67C79">
        <w:rPr>
          <w:rFonts w:ascii="Times New Roman" w:eastAsia="Times New Roman" w:hAnsi="Times New Roman" w:cs="Times New Roman"/>
          <w:bCs/>
          <w:sz w:val="24"/>
          <w:szCs w:val="24"/>
          <w:lang w:eastAsia="ru-RU"/>
        </w:rPr>
        <w:t>определения цены земельных участков, находящихся в муниципальной собственности Муниципального образования «Дячкинское сельское поселение», при продаже таких земельных участков без проведения торгов согласно приложению.</w:t>
      </w:r>
    </w:p>
    <w:p w:rsidR="00C67C79" w:rsidRPr="00C67C79" w:rsidRDefault="00C67C79" w:rsidP="00C67C79">
      <w:pPr>
        <w:autoSpaceDE w:val="0"/>
        <w:autoSpaceDN w:val="0"/>
        <w:adjustRightInd w:val="0"/>
        <w:spacing w:after="0" w:line="206" w:lineRule="auto"/>
        <w:jc w:val="both"/>
        <w:rPr>
          <w:rFonts w:ascii="Times New Roman" w:eastAsia="Times New Roman" w:hAnsi="Times New Roman" w:cs="Times New Roman"/>
          <w:bCs/>
          <w:sz w:val="24"/>
          <w:szCs w:val="24"/>
          <w:lang w:eastAsia="ru-RU"/>
        </w:rPr>
      </w:pPr>
      <w:r w:rsidRPr="00C67C79">
        <w:rPr>
          <w:rFonts w:ascii="Times New Roman" w:eastAsia="Times New Roman" w:hAnsi="Times New Roman" w:cs="Times New Roman"/>
          <w:bCs/>
          <w:sz w:val="24"/>
          <w:szCs w:val="24"/>
          <w:lang w:eastAsia="ru-RU"/>
        </w:rPr>
        <w:t>2. Признать утратившими силу решения Собрания депутатов Дячкинского сельского поселения № 56 от 27.12.2014г., № 22 от 27.04.2017г.</w:t>
      </w:r>
    </w:p>
    <w:p w:rsidR="00C67C79" w:rsidRPr="00C67C79" w:rsidRDefault="00C67C79" w:rsidP="00C67C79">
      <w:p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3. Настоящее решение вступает в силу со дня его официального опубликования (обнародования).</w:t>
      </w:r>
    </w:p>
    <w:p w:rsidR="00C67C79" w:rsidRPr="00C67C79" w:rsidRDefault="00C67C79" w:rsidP="00C67C79">
      <w:p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4. Контроль за выполнением настоящего решения возложить на главу Администрации Дячкинского сельского поселения.</w:t>
      </w:r>
    </w:p>
    <w:p w:rsidR="00C67C79" w:rsidRPr="00C67C79" w:rsidRDefault="00C67C79" w:rsidP="00C67C79">
      <w:pPr>
        <w:spacing w:after="0" w:line="240" w:lineRule="auto"/>
        <w:jc w:val="both"/>
        <w:rPr>
          <w:rFonts w:ascii="Times New Roman" w:eastAsia="Times New Roman" w:hAnsi="Times New Roman" w:cs="Times New Roman"/>
          <w:snapToGrid w:val="0"/>
          <w:sz w:val="24"/>
          <w:szCs w:val="24"/>
          <w:lang w:eastAsia="ru-RU"/>
        </w:rPr>
      </w:pPr>
    </w:p>
    <w:p w:rsidR="00C67C79" w:rsidRPr="00C67C79" w:rsidRDefault="00C67C79" w:rsidP="00C67C79">
      <w:pPr>
        <w:spacing w:after="0" w:line="240" w:lineRule="auto"/>
        <w:jc w:val="both"/>
        <w:rPr>
          <w:rFonts w:ascii="Times New Roman" w:eastAsia="Times New Roman" w:hAnsi="Times New Roman" w:cs="Times New Roman"/>
          <w:sz w:val="24"/>
          <w:szCs w:val="24"/>
          <w:lang w:eastAsia="ru-RU"/>
        </w:rPr>
      </w:pPr>
    </w:p>
    <w:p w:rsidR="00C67C79" w:rsidRPr="00C67C79" w:rsidRDefault="00C67C79" w:rsidP="00C67C79">
      <w:pPr>
        <w:spacing w:after="0" w:line="240" w:lineRule="auto"/>
        <w:jc w:val="both"/>
        <w:rPr>
          <w:rFonts w:ascii="Times New Roman" w:eastAsia="Times New Roman" w:hAnsi="Times New Roman" w:cs="Times New Roman"/>
          <w:sz w:val="24"/>
          <w:szCs w:val="24"/>
          <w:lang w:eastAsia="ru-RU"/>
        </w:rPr>
      </w:pPr>
    </w:p>
    <w:p w:rsidR="00C67C79" w:rsidRPr="00C67C79" w:rsidRDefault="00C67C79" w:rsidP="00C67C79">
      <w:pPr>
        <w:widowControl w:val="0"/>
        <w:tabs>
          <w:tab w:val="left" w:pos="720"/>
        </w:tabs>
        <w:suppressAutoHyphens/>
        <w:spacing w:after="0" w:line="240" w:lineRule="auto"/>
        <w:jc w:val="both"/>
        <w:rPr>
          <w:rFonts w:ascii="Times New Roman" w:eastAsia="Arial Unicode MS" w:hAnsi="Times New Roman" w:cs="Times New Roman"/>
          <w:sz w:val="24"/>
          <w:szCs w:val="24"/>
          <w:lang w:eastAsia="ru-RU"/>
        </w:rPr>
      </w:pPr>
      <w:r w:rsidRPr="00C67C79">
        <w:rPr>
          <w:rFonts w:ascii="Times New Roman" w:eastAsia="Arial Unicode MS" w:hAnsi="Times New Roman" w:cs="Times New Roman"/>
          <w:sz w:val="24"/>
          <w:szCs w:val="24"/>
          <w:lang w:eastAsia="ru-RU"/>
        </w:rPr>
        <w:t>Председатель Собрания депутатов –</w:t>
      </w:r>
    </w:p>
    <w:p w:rsidR="00C67C79" w:rsidRPr="00C67C79" w:rsidRDefault="00C67C79" w:rsidP="00C67C79">
      <w:pPr>
        <w:widowControl w:val="0"/>
        <w:tabs>
          <w:tab w:val="left" w:pos="720"/>
        </w:tabs>
        <w:suppressAutoHyphens/>
        <w:spacing w:after="0" w:line="240" w:lineRule="auto"/>
        <w:jc w:val="both"/>
        <w:rPr>
          <w:rFonts w:ascii="Times New Roman" w:eastAsia="Arial Unicode MS" w:hAnsi="Times New Roman" w:cs="Times New Roman"/>
          <w:sz w:val="24"/>
          <w:szCs w:val="24"/>
          <w:lang w:eastAsia="ru-RU"/>
        </w:rPr>
      </w:pPr>
      <w:r w:rsidRPr="00C67C79">
        <w:rPr>
          <w:rFonts w:ascii="Times New Roman" w:eastAsia="Arial Unicode MS" w:hAnsi="Times New Roman" w:cs="Times New Roman"/>
          <w:sz w:val="24"/>
          <w:szCs w:val="24"/>
          <w:lang w:eastAsia="ru-RU"/>
        </w:rPr>
        <w:t xml:space="preserve">глава Дячкинского сельского поселения                                         Г.Г. Геворкян </w:t>
      </w:r>
    </w:p>
    <w:p w:rsidR="00C67C79" w:rsidRPr="00C67C79" w:rsidRDefault="00C67C79" w:rsidP="00C67C7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C67C79" w:rsidRPr="00C67C79" w:rsidRDefault="00C67C79" w:rsidP="00C67C7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 xml:space="preserve"> «19» </w:t>
      </w:r>
      <w:proofErr w:type="gramStart"/>
      <w:r w:rsidRPr="00C67C79">
        <w:rPr>
          <w:rFonts w:ascii="Times New Roman" w:eastAsia="Times New Roman" w:hAnsi="Times New Roman" w:cs="Times New Roman"/>
          <w:sz w:val="24"/>
          <w:szCs w:val="24"/>
          <w:lang w:eastAsia="ru-RU"/>
        </w:rPr>
        <w:t>декабря  2022</w:t>
      </w:r>
      <w:proofErr w:type="gramEnd"/>
      <w:r w:rsidRPr="00C67C79">
        <w:rPr>
          <w:rFonts w:ascii="Times New Roman" w:eastAsia="Times New Roman" w:hAnsi="Times New Roman" w:cs="Times New Roman"/>
          <w:sz w:val="24"/>
          <w:szCs w:val="24"/>
          <w:lang w:eastAsia="ru-RU"/>
        </w:rPr>
        <w:t xml:space="preserve"> года № 47</w:t>
      </w:r>
    </w:p>
    <w:p w:rsidR="00C67C79" w:rsidRPr="00C67C79" w:rsidRDefault="00C67C79" w:rsidP="00C67C79">
      <w:pPr>
        <w:spacing w:after="0" w:line="240" w:lineRule="auto"/>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сл. Дячкино</w:t>
      </w:r>
    </w:p>
    <w:p w:rsidR="00C67C79" w:rsidRPr="00C67C79" w:rsidRDefault="00C67C79" w:rsidP="00C67C79">
      <w:pPr>
        <w:spacing w:after="0" w:line="240" w:lineRule="auto"/>
        <w:jc w:val="right"/>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 xml:space="preserve">Приложение </w:t>
      </w:r>
    </w:p>
    <w:p w:rsidR="00C67C79" w:rsidRPr="00C67C79" w:rsidRDefault="00C67C79" w:rsidP="00C67C79">
      <w:pPr>
        <w:spacing w:after="0" w:line="240" w:lineRule="auto"/>
        <w:jc w:val="right"/>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к решению Собрания депутатов</w:t>
      </w:r>
    </w:p>
    <w:p w:rsidR="00C67C79" w:rsidRPr="00C67C79" w:rsidRDefault="00C67C79" w:rsidP="00C67C79">
      <w:pPr>
        <w:spacing w:after="0" w:line="240" w:lineRule="auto"/>
        <w:jc w:val="right"/>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Дячкинского сельского поселения</w:t>
      </w:r>
    </w:p>
    <w:p w:rsidR="00C67C79" w:rsidRPr="00C67C79" w:rsidRDefault="00C67C79" w:rsidP="00C67C79">
      <w:pPr>
        <w:spacing w:after="0" w:line="240" w:lineRule="auto"/>
        <w:jc w:val="right"/>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 xml:space="preserve"> от 19.12.2022г. № 47</w:t>
      </w:r>
    </w:p>
    <w:p w:rsidR="00C67C79" w:rsidRPr="00C67C79" w:rsidRDefault="00C67C79" w:rsidP="00C67C79">
      <w:pPr>
        <w:spacing w:after="0" w:line="240" w:lineRule="auto"/>
        <w:ind w:left="6237"/>
        <w:jc w:val="center"/>
        <w:rPr>
          <w:rFonts w:ascii="Times New Roman" w:eastAsia="Times New Roman" w:hAnsi="Times New Roman" w:cs="Times New Roman"/>
          <w:sz w:val="24"/>
          <w:szCs w:val="24"/>
          <w:lang w:eastAsia="ru-RU"/>
        </w:rPr>
      </w:pPr>
    </w:p>
    <w:p w:rsidR="00C67C79" w:rsidRPr="00C67C79" w:rsidRDefault="00C67C79" w:rsidP="00C67C79">
      <w:pPr>
        <w:spacing w:after="0" w:line="240" w:lineRule="auto"/>
        <w:ind w:left="567" w:right="567"/>
        <w:jc w:val="center"/>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ПОРЯДОК</w:t>
      </w:r>
    </w:p>
    <w:p w:rsidR="00C67C79" w:rsidRPr="00C67C79" w:rsidRDefault="00C67C79" w:rsidP="00C67C79">
      <w:pPr>
        <w:spacing w:after="0" w:line="240" w:lineRule="auto"/>
        <w:ind w:left="567" w:right="567"/>
        <w:jc w:val="center"/>
        <w:rPr>
          <w:rFonts w:ascii="Times New Roman" w:eastAsia="Times New Roman" w:hAnsi="Times New Roman" w:cs="Times New Roman"/>
          <w:bCs/>
          <w:sz w:val="24"/>
          <w:szCs w:val="24"/>
          <w:lang w:eastAsia="ru-RU"/>
        </w:rPr>
      </w:pPr>
      <w:r w:rsidRPr="00C67C79">
        <w:rPr>
          <w:rFonts w:ascii="Times New Roman" w:eastAsia="Times New Roman" w:hAnsi="Times New Roman" w:cs="Times New Roman"/>
          <w:bCs/>
          <w:sz w:val="24"/>
          <w:szCs w:val="24"/>
          <w:lang w:eastAsia="ru-RU"/>
        </w:rPr>
        <w:t>определения цены земельных участков, находящихся в муниципальной собственности Муниципального образования «Дячкинское сельское поселение», при продаже таких земельных участков</w:t>
      </w:r>
    </w:p>
    <w:p w:rsidR="00C67C79" w:rsidRPr="00C67C79" w:rsidRDefault="00C67C79" w:rsidP="00C67C79">
      <w:pPr>
        <w:spacing w:after="0" w:line="240" w:lineRule="auto"/>
        <w:ind w:left="567" w:right="567"/>
        <w:jc w:val="center"/>
        <w:rPr>
          <w:rFonts w:ascii="Times New Roman" w:eastAsia="Times New Roman" w:hAnsi="Times New Roman" w:cs="Times New Roman"/>
          <w:bCs/>
          <w:sz w:val="24"/>
          <w:szCs w:val="24"/>
          <w:lang w:eastAsia="ru-RU"/>
        </w:rPr>
      </w:pPr>
      <w:r w:rsidRPr="00C67C79">
        <w:rPr>
          <w:rFonts w:ascii="Times New Roman" w:eastAsia="Times New Roman" w:hAnsi="Times New Roman" w:cs="Times New Roman"/>
          <w:bCs/>
          <w:sz w:val="24"/>
          <w:szCs w:val="24"/>
          <w:lang w:eastAsia="ru-RU"/>
        </w:rPr>
        <w:t xml:space="preserve"> без проведения торгов </w:t>
      </w:r>
    </w:p>
    <w:p w:rsidR="00C67C79" w:rsidRPr="00C67C79" w:rsidRDefault="00C67C79" w:rsidP="00C67C79">
      <w:pPr>
        <w:spacing w:after="0" w:line="240" w:lineRule="auto"/>
        <w:rPr>
          <w:rFonts w:ascii="Times New Roman" w:eastAsia="Times New Roman" w:hAnsi="Times New Roman" w:cs="Times New Roman"/>
          <w:sz w:val="24"/>
          <w:szCs w:val="24"/>
          <w:lang w:eastAsia="ru-RU"/>
        </w:rPr>
      </w:pPr>
    </w:p>
    <w:p w:rsidR="00C67C79" w:rsidRPr="00C67C79" w:rsidRDefault="00C67C79" w:rsidP="00C67C79">
      <w:pPr>
        <w:spacing w:after="0" w:line="240" w:lineRule="auto"/>
        <w:ind w:firstLine="709"/>
        <w:jc w:val="both"/>
        <w:rPr>
          <w:rFonts w:ascii="Times New Roman" w:eastAsia="Times New Roman" w:hAnsi="Times New Roman" w:cs="Times New Roman"/>
          <w:bCs/>
          <w:sz w:val="24"/>
          <w:szCs w:val="24"/>
          <w:lang w:eastAsia="ru-RU"/>
        </w:rPr>
      </w:pPr>
      <w:r w:rsidRPr="00C67C79">
        <w:rPr>
          <w:rFonts w:ascii="Times New Roman" w:eastAsia="Times New Roman" w:hAnsi="Times New Roman" w:cs="Times New Roman"/>
          <w:sz w:val="24"/>
          <w:szCs w:val="24"/>
          <w:lang w:eastAsia="ru-RU"/>
        </w:rPr>
        <w:t xml:space="preserve">1. Настоящим Порядком определяется цена земельных участков, </w:t>
      </w:r>
      <w:r w:rsidRPr="00C67C79">
        <w:rPr>
          <w:rFonts w:ascii="Times New Roman" w:eastAsia="Times New Roman" w:hAnsi="Times New Roman" w:cs="Times New Roman"/>
          <w:bCs/>
          <w:sz w:val="24"/>
          <w:szCs w:val="24"/>
          <w:lang w:eastAsia="ru-RU"/>
        </w:rPr>
        <w:t>находящихся в муниципальной собственности Муниципального образования «Дячкинское сельское поселение», при продаже таких земельных участков без проведения торгов.</w:t>
      </w:r>
    </w:p>
    <w:p w:rsidR="00C67C79" w:rsidRPr="00C67C79" w:rsidRDefault="00C67C79" w:rsidP="00C67C79">
      <w:pPr>
        <w:spacing w:after="0" w:line="240" w:lineRule="auto"/>
        <w:ind w:firstLine="709"/>
        <w:jc w:val="both"/>
        <w:rPr>
          <w:rFonts w:ascii="Times New Roman" w:eastAsia="Times New Roman" w:hAnsi="Times New Roman" w:cs="Times New Roman"/>
          <w:bCs/>
          <w:sz w:val="24"/>
          <w:szCs w:val="24"/>
          <w:lang w:eastAsia="ru-RU"/>
        </w:rPr>
      </w:pPr>
    </w:p>
    <w:p w:rsidR="00C67C79" w:rsidRPr="00C67C79" w:rsidRDefault="00C67C79" w:rsidP="00C67C79">
      <w:pPr>
        <w:spacing w:after="0" w:line="240" w:lineRule="auto"/>
        <w:ind w:firstLine="709"/>
        <w:jc w:val="both"/>
        <w:rPr>
          <w:rFonts w:ascii="Times New Roman" w:eastAsia="Times New Roman" w:hAnsi="Times New Roman" w:cs="Times New Roman"/>
          <w:bCs/>
          <w:sz w:val="24"/>
          <w:szCs w:val="24"/>
          <w:lang w:eastAsia="ru-RU"/>
        </w:rPr>
      </w:pPr>
      <w:r w:rsidRPr="00C67C79">
        <w:rPr>
          <w:rFonts w:ascii="Times New Roman" w:eastAsia="Times New Roman" w:hAnsi="Times New Roman" w:cs="Times New Roman"/>
          <w:bCs/>
          <w:sz w:val="24"/>
          <w:szCs w:val="24"/>
          <w:lang w:eastAsia="ru-RU"/>
        </w:rPr>
        <w:t>2. Цена земельных участков определяется в размере, равном рыночной стоимости земельных участков, за исключением случаев, предусмотренных пунктами 3, 4, 5, 6 настоящего Порядка.</w:t>
      </w:r>
    </w:p>
    <w:p w:rsidR="00C67C79" w:rsidRPr="00C67C79" w:rsidRDefault="00C67C79" w:rsidP="00C67C79">
      <w:pPr>
        <w:spacing w:after="0" w:line="240" w:lineRule="auto"/>
        <w:ind w:firstLine="709"/>
        <w:jc w:val="both"/>
        <w:rPr>
          <w:rFonts w:ascii="Times New Roman" w:eastAsia="Times New Roman" w:hAnsi="Times New Roman" w:cs="Times New Roman"/>
          <w:bCs/>
          <w:sz w:val="24"/>
          <w:szCs w:val="24"/>
          <w:lang w:eastAsia="ru-RU"/>
        </w:rPr>
      </w:pP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3. Цена земельных участков при их продаже гражданам или юридическим лицам, являющимся собственниками зданий, сооружений, расположенных на указанных земельных участках, либо помещений в них, в том числе земельных участков, находящихся в постоянном (бессрочном) пользовании юридических лиц, не указанных в пункте 2 статьи 39.9 Земельного кодекса Российской Федерации, на которых расположены здания, сооружения при их продаже указанным юридическим лицам, за исключением случаев продажи земельных участков, указанных в части 3 статьи 1 Областного закона от 28.03.2002 N 229-ЗС "Об установлении цены земельных участков, находящихся в государственной или муниципальной собственности, при их продаже собственникам расположенных на них зданий, строений, сооружений", определяется по формуле:</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p>
    <w:p w:rsidR="00C67C79" w:rsidRPr="00C67C79" w:rsidRDefault="00C67C79" w:rsidP="00C67C79">
      <w:pPr>
        <w:spacing w:after="0" w:line="240" w:lineRule="auto"/>
        <w:ind w:firstLine="709"/>
        <w:jc w:val="center"/>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 xml:space="preserve">Ц = </w:t>
      </w:r>
      <w:proofErr w:type="spellStart"/>
      <w:r w:rsidRPr="00C67C79">
        <w:rPr>
          <w:rFonts w:ascii="Times New Roman" w:eastAsia="Times New Roman" w:hAnsi="Times New Roman" w:cs="Times New Roman"/>
          <w:sz w:val="24"/>
          <w:szCs w:val="24"/>
          <w:lang w:eastAsia="ru-RU"/>
        </w:rPr>
        <w:t>Кст</w:t>
      </w:r>
      <w:proofErr w:type="spellEnd"/>
      <w:r w:rsidRPr="00C67C79">
        <w:rPr>
          <w:rFonts w:ascii="Times New Roman" w:eastAsia="Times New Roman" w:hAnsi="Times New Roman" w:cs="Times New Roman"/>
          <w:sz w:val="24"/>
          <w:szCs w:val="24"/>
          <w:lang w:eastAsia="ru-RU"/>
        </w:rPr>
        <w:t xml:space="preserve"> х </w:t>
      </w:r>
      <w:proofErr w:type="gramStart"/>
      <w:r w:rsidRPr="00C67C79">
        <w:rPr>
          <w:rFonts w:ascii="Times New Roman" w:eastAsia="Times New Roman" w:hAnsi="Times New Roman" w:cs="Times New Roman"/>
          <w:sz w:val="24"/>
          <w:szCs w:val="24"/>
          <w:lang w:eastAsia="ru-RU"/>
        </w:rPr>
        <w:t>С</w:t>
      </w:r>
      <w:proofErr w:type="gramEnd"/>
      <w:r w:rsidRPr="00C67C79">
        <w:rPr>
          <w:rFonts w:ascii="Times New Roman" w:eastAsia="Times New Roman" w:hAnsi="Times New Roman" w:cs="Times New Roman"/>
          <w:sz w:val="24"/>
          <w:szCs w:val="24"/>
          <w:lang w:eastAsia="ru-RU"/>
        </w:rPr>
        <w:t xml:space="preserve"> х </w:t>
      </w:r>
      <w:proofErr w:type="spellStart"/>
      <w:r w:rsidRPr="00C67C79">
        <w:rPr>
          <w:rFonts w:ascii="Times New Roman" w:eastAsia="Times New Roman" w:hAnsi="Times New Roman" w:cs="Times New Roman"/>
          <w:sz w:val="24"/>
          <w:szCs w:val="24"/>
          <w:lang w:eastAsia="ru-RU"/>
        </w:rPr>
        <w:t>Ккр</w:t>
      </w:r>
      <w:proofErr w:type="spellEnd"/>
      <w:r w:rsidRPr="00C67C79">
        <w:rPr>
          <w:rFonts w:ascii="Times New Roman" w:eastAsia="Times New Roman" w:hAnsi="Times New Roman" w:cs="Times New Roman"/>
          <w:sz w:val="24"/>
          <w:szCs w:val="24"/>
          <w:lang w:eastAsia="ru-RU"/>
        </w:rPr>
        <w:t>,</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где Ц - цена земельного участка;</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proofErr w:type="spellStart"/>
      <w:r w:rsidRPr="00C67C79">
        <w:rPr>
          <w:rFonts w:ascii="Times New Roman" w:eastAsia="Times New Roman" w:hAnsi="Times New Roman" w:cs="Times New Roman"/>
          <w:sz w:val="24"/>
          <w:szCs w:val="24"/>
          <w:lang w:eastAsia="ru-RU"/>
        </w:rPr>
        <w:lastRenderedPageBreak/>
        <w:t>Кст</w:t>
      </w:r>
      <w:proofErr w:type="spellEnd"/>
      <w:r w:rsidRPr="00C67C79">
        <w:rPr>
          <w:rFonts w:ascii="Times New Roman" w:eastAsia="Times New Roman" w:hAnsi="Times New Roman" w:cs="Times New Roman"/>
          <w:sz w:val="24"/>
          <w:szCs w:val="24"/>
          <w:lang w:eastAsia="ru-RU"/>
        </w:rPr>
        <w:t xml:space="preserve"> - кадастровая стоимость земельного участка, указанная в выписке из Единого государственного реестра недвижимости о соответствующем земельном участке;</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С - ставка земельного налога, установленная нормативным правовым актом представительного органа муниципального образования, в пределах которого расположен земельный участок;</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proofErr w:type="spellStart"/>
      <w:r w:rsidRPr="00C67C79">
        <w:rPr>
          <w:rFonts w:ascii="Times New Roman" w:eastAsia="Times New Roman" w:hAnsi="Times New Roman" w:cs="Times New Roman"/>
          <w:sz w:val="24"/>
          <w:szCs w:val="24"/>
          <w:lang w:eastAsia="ru-RU"/>
        </w:rPr>
        <w:t>Ккр</w:t>
      </w:r>
      <w:proofErr w:type="spellEnd"/>
      <w:r w:rsidRPr="00C67C79">
        <w:rPr>
          <w:rFonts w:ascii="Times New Roman" w:eastAsia="Times New Roman" w:hAnsi="Times New Roman" w:cs="Times New Roman"/>
          <w:sz w:val="24"/>
          <w:szCs w:val="24"/>
          <w:lang w:eastAsia="ru-RU"/>
        </w:rPr>
        <w:t xml:space="preserve"> - коэффициент кратности ставки земельного налога, равный 17.</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В случае поступления в орган, уполномоченный на распоряжение данным земельным участком (далее - уполномоченный орган), заявления собственников зданий,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 сооружение или помещения в них, если иное не установлено соглашением всех правообладателей здания, сооружения или помещений в них либо решением суда.</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4. Цена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определяется в следующем размере:</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15 процентов кадастровой стоимости земельного участка - по истечении трех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10 процентов кадастровой стоимости земельного участка - по истечении пяти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7 процентов кадастровой стоимости земельного участка - по истечении семи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5 процентов кадастровой стоимости земельного участка -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4.1. В случае предоставления земельных участков в соответствии с подпунктом "а" пункта 1 Постановления Правительства Российской Федерации от 09.04.2022 N 629 "Об особенностях регулирования земельных отношений в Российской Федерации в 2022 году" цена таких земельных участков определяется в следующем размере:</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20 процентов кадастровой стоимости земельного участка - до истечения трех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15 процентов кадастровой стоимости земельного участка - по истечении трех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10 процентов кадастровой стоимости земельного участка - по истечении пяти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lastRenderedPageBreak/>
        <w:t>7 процентов кадастровой стоимости земельного участка - по истечении семи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5 процентов кадастровой стоимости земельного участка -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spacing w:after="0" w:line="240" w:lineRule="auto"/>
        <w:ind w:firstLine="709"/>
        <w:jc w:val="both"/>
        <w:rPr>
          <w:rFonts w:ascii="Times New Roman" w:eastAsia="Times New Roman" w:hAnsi="Times New Roman" w:cs="Times New Roman"/>
          <w:sz w:val="24"/>
          <w:szCs w:val="24"/>
          <w:lang w:eastAsia="ru-RU"/>
        </w:rPr>
      </w:pP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5. 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w:t>
      </w:r>
    </w:p>
    <w:p w:rsidR="00C67C79" w:rsidRPr="00C67C79" w:rsidRDefault="00C67C79" w:rsidP="00C67C79">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5.1. При продаже земельных участков гражданам или юридическим лицам, являющимся собственниками зданий, сооружений, расположенных на указанных земельных участках, либо помещений в них, в том числе земельных участков, находящихся в постоянном (бессрочном) пользовании юридических лиц, не указанных в пункте 2 статьи 39.9 Земельного кодекса Российской Федерации, на которых расположены здания, сооружения при их продаже указанным юридическим лицам, за исключением случаев продажи земельных участков, указанных в части 3 статьи 1 Областного закона от 28.03.2002 N 229-ЗС "Об установлении цены земельных участков, находящихся в государственной или муниципальной собственности, при их продаже собственникам расположенных на них зданий, строений, сооружений", по формуле:</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
    <w:p w:rsidR="00C67C79" w:rsidRPr="00C67C79" w:rsidRDefault="00C67C79" w:rsidP="00C67C79">
      <w:pPr>
        <w:autoSpaceDE w:val="0"/>
        <w:autoSpaceDN w:val="0"/>
        <w:adjustRightInd w:val="0"/>
        <w:spacing w:after="0" w:line="240" w:lineRule="auto"/>
        <w:ind w:firstLine="709"/>
        <w:jc w:val="center"/>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 xml:space="preserve">Ц = </w:t>
      </w:r>
      <w:proofErr w:type="spellStart"/>
      <w:r w:rsidRPr="00C67C79">
        <w:rPr>
          <w:rFonts w:ascii="Times New Roman" w:eastAsia="Times New Roman" w:hAnsi="Times New Roman" w:cs="Times New Roman"/>
          <w:iCs/>
          <w:sz w:val="24"/>
          <w:szCs w:val="24"/>
          <w:lang w:eastAsia="ru-RU"/>
        </w:rPr>
        <w:t>Рст</w:t>
      </w:r>
      <w:proofErr w:type="spellEnd"/>
      <w:r w:rsidRPr="00C67C79">
        <w:rPr>
          <w:rFonts w:ascii="Times New Roman" w:eastAsia="Times New Roman" w:hAnsi="Times New Roman" w:cs="Times New Roman"/>
          <w:iCs/>
          <w:sz w:val="24"/>
          <w:szCs w:val="24"/>
          <w:lang w:eastAsia="ru-RU"/>
        </w:rPr>
        <w:t xml:space="preserve"> х </w:t>
      </w:r>
      <w:proofErr w:type="gramStart"/>
      <w:r w:rsidRPr="00C67C79">
        <w:rPr>
          <w:rFonts w:ascii="Times New Roman" w:eastAsia="Times New Roman" w:hAnsi="Times New Roman" w:cs="Times New Roman"/>
          <w:iCs/>
          <w:sz w:val="24"/>
          <w:szCs w:val="24"/>
          <w:lang w:eastAsia="ru-RU"/>
        </w:rPr>
        <w:t>С</w:t>
      </w:r>
      <w:proofErr w:type="gramEnd"/>
      <w:r w:rsidRPr="00C67C79">
        <w:rPr>
          <w:rFonts w:ascii="Times New Roman" w:eastAsia="Times New Roman" w:hAnsi="Times New Roman" w:cs="Times New Roman"/>
          <w:iCs/>
          <w:sz w:val="24"/>
          <w:szCs w:val="24"/>
          <w:lang w:eastAsia="ru-RU"/>
        </w:rPr>
        <w:t xml:space="preserve"> х </w:t>
      </w:r>
      <w:proofErr w:type="spellStart"/>
      <w:r w:rsidRPr="00C67C79">
        <w:rPr>
          <w:rFonts w:ascii="Times New Roman" w:eastAsia="Times New Roman" w:hAnsi="Times New Roman" w:cs="Times New Roman"/>
          <w:iCs/>
          <w:sz w:val="24"/>
          <w:szCs w:val="24"/>
          <w:lang w:eastAsia="ru-RU"/>
        </w:rPr>
        <w:t>Ккр</w:t>
      </w:r>
      <w:proofErr w:type="spellEnd"/>
      <w:r w:rsidRPr="00C67C79">
        <w:rPr>
          <w:rFonts w:ascii="Times New Roman" w:eastAsia="Times New Roman" w:hAnsi="Times New Roman" w:cs="Times New Roman"/>
          <w:iCs/>
          <w:sz w:val="24"/>
          <w:szCs w:val="24"/>
          <w:lang w:eastAsia="ru-RU"/>
        </w:rPr>
        <w:t>,</w:t>
      </w:r>
    </w:p>
    <w:p w:rsidR="00C67C79" w:rsidRPr="00C67C79" w:rsidRDefault="00C67C79" w:rsidP="00C67C79">
      <w:pPr>
        <w:autoSpaceDE w:val="0"/>
        <w:autoSpaceDN w:val="0"/>
        <w:adjustRightInd w:val="0"/>
        <w:spacing w:after="0" w:line="240" w:lineRule="auto"/>
        <w:ind w:firstLine="709"/>
        <w:jc w:val="center"/>
        <w:rPr>
          <w:rFonts w:ascii="Times New Roman" w:eastAsia="Times New Roman" w:hAnsi="Times New Roman" w:cs="Times New Roman"/>
          <w:iCs/>
          <w:sz w:val="24"/>
          <w:szCs w:val="24"/>
          <w:lang w:eastAsia="ru-RU"/>
        </w:rPr>
      </w:pP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где Ц - цена земельного участка;</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roofErr w:type="spellStart"/>
      <w:r w:rsidRPr="00C67C79">
        <w:rPr>
          <w:rFonts w:ascii="Times New Roman" w:eastAsia="Times New Roman" w:hAnsi="Times New Roman" w:cs="Times New Roman"/>
          <w:iCs/>
          <w:sz w:val="24"/>
          <w:szCs w:val="24"/>
          <w:lang w:eastAsia="ru-RU"/>
        </w:rPr>
        <w:t>Рст</w:t>
      </w:r>
      <w:proofErr w:type="spellEnd"/>
      <w:r w:rsidRPr="00C67C79">
        <w:rPr>
          <w:rFonts w:ascii="Times New Roman" w:eastAsia="Times New Roman" w:hAnsi="Times New Roman" w:cs="Times New Roman"/>
          <w:iCs/>
          <w:sz w:val="24"/>
          <w:szCs w:val="24"/>
          <w:lang w:eastAsia="ru-RU"/>
        </w:rPr>
        <w:t xml:space="preserve"> - рыночная стоимость земельного участка, установленная в соответствии с отчетом об оценке рыночной стоимости, выполненным независимым оценщиком в соответствии с законодательством Российской Федерации об оценочной деятельности;</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С - ставка земельного налога, установленная нормативным правовым актом представительного органа муниципального образования, в пределах которого расположен земельный участок;</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roofErr w:type="spellStart"/>
      <w:r w:rsidRPr="00C67C79">
        <w:rPr>
          <w:rFonts w:ascii="Times New Roman" w:eastAsia="Times New Roman" w:hAnsi="Times New Roman" w:cs="Times New Roman"/>
          <w:iCs/>
          <w:sz w:val="24"/>
          <w:szCs w:val="24"/>
          <w:lang w:eastAsia="ru-RU"/>
        </w:rPr>
        <w:t>Ккр</w:t>
      </w:r>
      <w:proofErr w:type="spellEnd"/>
      <w:r w:rsidRPr="00C67C79">
        <w:rPr>
          <w:rFonts w:ascii="Times New Roman" w:eastAsia="Times New Roman" w:hAnsi="Times New Roman" w:cs="Times New Roman"/>
          <w:iCs/>
          <w:sz w:val="24"/>
          <w:szCs w:val="24"/>
          <w:lang w:eastAsia="ru-RU"/>
        </w:rPr>
        <w:t xml:space="preserve"> - коэффициент кратности ставки земельного налога, равный 17.</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В случае поступления в уполномоченный орган заявления собственников зданий,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 сооружение или помещений в них, если иное не установлено соглашением всех правообладателей здания, сооружения или помещений в них либо решением суда.</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5.2. При продаже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в следующем размере:</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lastRenderedPageBreak/>
        <w:t>15 процентов рыночной стоимости земельного участка - по истечении трех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10 процентов рыночной стоимости земельного участка - по истечении пяти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7 процентов рыночной стоимости земельного участка - по истечении семи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5 процентов рыночной стоимости земельного участка -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5.3. В случае предоставления земельных участков в соответствии с подпунктом "а" пункта 1 Постановления Правительства Российской Федерации от 09.04.2022 N 629 цена таких земельных участков определяется в следующем размере:</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20 процентов рыночной стоимости земельного участка - до истечения трех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15 процентов рыночной стоимости земельного участка - по истечении трех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10 процентов рыночной стоимости земельного участка - по истечении пяти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7 процентов рыночной стоимости земельного участка - по истечении семи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67C79">
        <w:rPr>
          <w:rFonts w:ascii="Times New Roman" w:eastAsia="Times New Roman" w:hAnsi="Times New Roman" w:cs="Times New Roman"/>
          <w:iCs/>
          <w:sz w:val="24"/>
          <w:szCs w:val="24"/>
          <w:lang w:eastAsia="ru-RU"/>
        </w:rPr>
        <w:t>5 процентов рыночной стоимости земельного участка -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w:t>
      </w:r>
    </w:p>
    <w:p w:rsidR="00C67C79" w:rsidRPr="00C67C79" w:rsidRDefault="00C67C79" w:rsidP="00C67C7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
    <w:p w:rsidR="00C67C79" w:rsidRPr="00C67C79" w:rsidRDefault="00C67C79" w:rsidP="00C67C79">
      <w:pPr>
        <w:spacing w:after="0" w:line="240" w:lineRule="auto"/>
        <w:ind w:firstLine="709"/>
        <w:jc w:val="both"/>
        <w:rPr>
          <w:rFonts w:ascii="Times New Roman" w:eastAsia="Times New Roman" w:hAnsi="Times New Roman" w:cs="Times New Roman"/>
          <w:bCs/>
          <w:sz w:val="24"/>
          <w:szCs w:val="24"/>
          <w:lang w:eastAsia="ru-RU"/>
        </w:rPr>
      </w:pPr>
      <w:r w:rsidRPr="00C67C79">
        <w:rPr>
          <w:rFonts w:ascii="Times New Roman" w:eastAsia="Times New Roman" w:hAnsi="Times New Roman" w:cs="Times New Roman"/>
          <w:bCs/>
          <w:sz w:val="24"/>
          <w:szCs w:val="24"/>
          <w:lang w:eastAsia="ru-RU"/>
        </w:rPr>
        <w:t>6. При заключении договора купли-продажи земельного участка цена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C67C79" w:rsidRPr="00C67C79" w:rsidRDefault="00C67C79" w:rsidP="00C67C79">
      <w:pPr>
        <w:spacing w:after="0" w:line="240" w:lineRule="auto"/>
        <w:ind w:firstLine="709"/>
        <w:jc w:val="both"/>
        <w:rPr>
          <w:rFonts w:ascii="Times New Roman" w:eastAsia="Times New Roman" w:hAnsi="Times New Roman" w:cs="Times New Roman"/>
          <w:bCs/>
          <w:sz w:val="24"/>
          <w:szCs w:val="24"/>
          <w:lang w:eastAsia="ru-RU"/>
        </w:rPr>
      </w:pPr>
    </w:p>
    <w:p w:rsidR="00C67C79" w:rsidRPr="00C67C79" w:rsidRDefault="00C67C79" w:rsidP="00C67C79">
      <w:pPr>
        <w:spacing w:after="0" w:line="240" w:lineRule="auto"/>
        <w:ind w:firstLine="709"/>
        <w:jc w:val="both"/>
        <w:rPr>
          <w:rFonts w:ascii="Times New Roman" w:eastAsia="Times New Roman" w:hAnsi="Times New Roman" w:cs="Times New Roman"/>
          <w:bCs/>
          <w:sz w:val="24"/>
          <w:szCs w:val="24"/>
          <w:lang w:eastAsia="ru-RU"/>
        </w:rPr>
      </w:pPr>
      <w:r w:rsidRPr="00C67C79">
        <w:rPr>
          <w:rFonts w:ascii="Times New Roman" w:eastAsia="Times New Roman" w:hAnsi="Times New Roman" w:cs="Times New Roman"/>
          <w:bCs/>
          <w:sz w:val="24"/>
          <w:szCs w:val="24"/>
          <w:lang w:eastAsia="ru-RU"/>
        </w:rPr>
        <w:t>7. Цена земельного участка определяется по состоянию на дату поступления в уполномоченный орган заявления о предоставлении земельного участка в собственность без проведения торгов.</w:t>
      </w:r>
    </w:p>
    <w:p w:rsidR="00C67C79" w:rsidRPr="00C67C79" w:rsidRDefault="00C67C79" w:rsidP="00C67C79">
      <w:pPr>
        <w:spacing w:after="0" w:line="240" w:lineRule="auto"/>
        <w:ind w:firstLine="709"/>
        <w:jc w:val="both"/>
        <w:rPr>
          <w:rFonts w:ascii="Times New Roman" w:eastAsia="Times New Roman" w:hAnsi="Times New Roman" w:cs="Times New Roman"/>
          <w:bCs/>
          <w:sz w:val="24"/>
          <w:szCs w:val="24"/>
          <w:lang w:eastAsia="ru-RU"/>
        </w:rPr>
      </w:pPr>
    </w:p>
    <w:p w:rsidR="00C67C79" w:rsidRPr="00C67C79" w:rsidRDefault="00C67C79" w:rsidP="00C67C79">
      <w:pPr>
        <w:spacing w:after="0" w:line="240" w:lineRule="auto"/>
        <w:ind w:firstLine="709"/>
        <w:jc w:val="both"/>
        <w:rPr>
          <w:rFonts w:ascii="Times New Roman" w:eastAsia="Times New Roman" w:hAnsi="Times New Roman" w:cs="Times New Roman"/>
          <w:kern w:val="2"/>
          <w:sz w:val="24"/>
          <w:szCs w:val="24"/>
        </w:rPr>
      </w:pPr>
      <w:r w:rsidRPr="00C67C79">
        <w:rPr>
          <w:rFonts w:ascii="Times New Roman" w:eastAsia="Times New Roman" w:hAnsi="Times New Roman" w:cs="Times New Roman"/>
          <w:bCs/>
          <w:sz w:val="24"/>
          <w:szCs w:val="24"/>
          <w:lang w:eastAsia="ru-RU"/>
        </w:rPr>
        <w:t>8. Оплата цены земельных участков производится в течение пяти календарных дней со дня заключения договоров купли-продажи этих земельных участков.</w:t>
      </w:r>
    </w:p>
    <w:p w:rsidR="00C67C79" w:rsidRPr="00C67C79" w:rsidRDefault="00C67C79" w:rsidP="00C67C79">
      <w:pPr>
        <w:spacing w:after="0" w:line="240" w:lineRule="auto"/>
        <w:ind w:firstLine="709"/>
        <w:jc w:val="both"/>
        <w:rPr>
          <w:rFonts w:ascii="Times New Roman" w:eastAsia="Times New Roman" w:hAnsi="Times New Roman" w:cs="Times New Roman"/>
          <w:kern w:val="2"/>
          <w:sz w:val="28"/>
          <w:szCs w:val="28"/>
        </w:rPr>
      </w:pPr>
    </w:p>
    <w:p w:rsidR="002A32A5" w:rsidRDefault="002A32A5" w:rsidP="00E60BA4"/>
    <w:p w:rsidR="00C67C79" w:rsidRPr="00C67C79" w:rsidRDefault="00C67C79" w:rsidP="00C67C79">
      <w:pPr>
        <w:shd w:val="clear" w:color="auto" w:fill="FFFFFF"/>
        <w:spacing w:after="0" w:line="240" w:lineRule="auto"/>
        <w:jc w:val="right"/>
        <w:rPr>
          <w:rFonts w:ascii="Times New Roman" w:eastAsia="Times New Roman" w:hAnsi="Times New Roman" w:cs="Times New Roman"/>
          <w:sz w:val="28"/>
          <w:szCs w:val="28"/>
          <w:lang w:eastAsia="ru-RU"/>
        </w:rPr>
      </w:pP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
          <w:bCs/>
          <w:color w:val="000000"/>
          <w:spacing w:val="-2"/>
          <w:sz w:val="24"/>
          <w:szCs w:val="24"/>
          <w:lang w:eastAsia="ru-RU"/>
        </w:rPr>
      </w:pPr>
      <w:r w:rsidRPr="00C67C79">
        <w:rPr>
          <w:rFonts w:ascii="Times New Roman" w:eastAsia="Times New Roman" w:hAnsi="Times New Roman" w:cs="Times New Roman"/>
          <w:b/>
          <w:bCs/>
          <w:color w:val="000000"/>
          <w:spacing w:val="-2"/>
          <w:sz w:val="24"/>
          <w:szCs w:val="24"/>
          <w:lang w:eastAsia="ru-RU"/>
        </w:rPr>
        <w:lastRenderedPageBreak/>
        <w:t>РОССИЙСКАЯ ФЕДЕРАЦИЯ</w:t>
      </w: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
          <w:bCs/>
          <w:color w:val="000000"/>
          <w:spacing w:val="-2"/>
          <w:sz w:val="24"/>
          <w:szCs w:val="24"/>
          <w:lang w:eastAsia="ru-RU"/>
        </w:rPr>
      </w:pPr>
      <w:r w:rsidRPr="00C67C79">
        <w:rPr>
          <w:rFonts w:ascii="Times New Roman" w:eastAsia="Times New Roman" w:hAnsi="Times New Roman" w:cs="Times New Roman"/>
          <w:b/>
          <w:bCs/>
          <w:color w:val="000000"/>
          <w:spacing w:val="-2"/>
          <w:sz w:val="24"/>
          <w:szCs w:val="24"/>
          <w:lang w:eastAsia="ru-RU"/>
        </w:rPr>
        <w:t>РОСТОВСКАЯ ОБЛАСТЬ</w:t>
      </w: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
          <w:bCs/>
          <w:color w:val="000000"/>
          <w:spacing w:val="-2"/>
          <w:sz w:val="24"/>
          <w:szCs w:val="24"/>
          <w:lang w:eastAsia="ru-RU"/>
        </w:rPr>
      </w:pPr>
      <w:r w:rsidRPr="00C67C79">
        <w:rPr>
          <w:rFonts w:ascii="Times New Roman" w:eastAsia="Times New Roman" w:hAnsi="Times New Roman" w:cs="Times New Roman"/>
          <w:b/>
          <w:bCs/>
          <w:color w:val="000000"/>
          <w:spacing w:val="-2"/>
          <w:sz w:val="24"/>
          <w:szCs w:val="24"/>
          <w:lang w:eastAsia="ru-RU"/>
        </w:rPr>
        <w:t>ТАРАСОВСКИЙ РАЙОН</w:t>
      </w: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
          <w:bCs/>
          <w:color w:val="000000"/>
          <w:spacing w:val="-2"/>
          <w:sz w:val="24"/>
          <w:szCs w:val="24"/>
          <w:lang w:eastAsia="ru-RU"/>
        </w:rPr>
      </w:pPr>
      <w:r w:rsidRPr="00C67C79">
        <w:rPr>
          <w:rFonts w:ascii="Times New Roman" w:eastAsia="Times New Roman" w:hAnsi="Times New Roman" w:cs="Times New Roman"/>
          <w:b/>
          <w:bCs/>
          <w:color w:val="000000"/>
          <w:spacing w:val="-2"/>
          <w:sz w:val="24"/>
          <w:szCs w:val="24"/>
          <w:lang w:eastAsia="ru-RU"/>
        </w:rPr>
        <w:t>МУНИЦИПАЛЬНОЕ ОБРАЗОВАНИЕ</w:t>
      </w: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
          <w:bCs/>
          <w:color w:val="000000"/>
          <w:spacing w:val="-2"/>
          <w:sz w:val="24"/>
          <w:szCs w:val="24"/>
          <w:lang w:eastAsia="ru-RU"/>
        </w:rPr>
      </w:pPr>
      <w:r w:rsidRPr="00C67C79">
        <w:rPr>
          <w:rFonts w:ascii="Times New Roman" w:eastAsia="Times New Roman" w:hAnsi="Times New Roman" w:cs="Times New Roman"/>
          <w:b/>
          <w:bCs/>
          <w:color w:val="000000"/>
          <w:spacing w:val="-2"/>
          <w:sz w:val="24"/>
          <w:szCs w:val="24"/>
          <w:lang w:eastAsia="ru-RU"/>
        </w:rPr>
        <w:t>«ДЯЧКИНСКОЕ СЕЛЬСКОЕ ПОСЕЛЕНИЕ»</w:t>
      </w: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
          <w:bCs/>
          <w:color w:val="000000"/>
          <w:spacing w:val="-2"/>
          <w:sz w:val="24"/>
          <w:szCs w:val="24"/>
          <w:lang w:eastAsia="ru-RU"/>
        </w:rPr>
      </w:pP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
          <w:bCs/>
          <w:color w:val="000000"/>
          <w:spacing w:val="-2"/>
          <w:sz w:val="24"/>
          <w:szCs w:val="24"/>
          <w:lang w:eastAsia="ru-RU"/>
        </w:rPr>
      </w:pPr>
      <w:r w:rsidRPr="00C67C79">
        <w:rPr>
          <w:rFonts w:ascii="Times New Roman" w:eastAsia="Times New Roman" w:hAnsi="Times New Roman" w:cs="Times New Roman"/>
          <w:b/>
          <w:bCs/>
          <w:color w:val="000000"/>
          <w:spacing w:val="-2"/>
          <w:sz w:val="24"/>
          <w:szCs w:val="24"/>
          <w:lang w:eastAsia="ru-RU"/>
        </w:rPr>
        <w:t>СОБРАНИЕ ДЕПУТАТОВ ТАРАСОВСКОГО СЕЛЬСКОГО</w:t>
      </w: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
          <w:bCs/>
          <w:color w:val="000000"/>
          <w:spacing w:val="-2"/>
          <w:sz w:val="24"/>
          <w:szCs w:val="24"/>
          <w:lang w:eastAsia="ru-RU"/>
        </w:rPr>
      </w:pPr>
      <w:r w:rsidRPr="00C67C79">
        <w:rPr>
          <w:rFonts w:ascii="Times New Roman" w:eastAsia="Times New Roman" w:hAnsi="Times New Roman" w:cs="Times New Roman"/>
          <w:b/>
          <w:bCs/>
          <w:color w:val="000000"/>
          <w:spacing w:val="-2"/>
          <w:sz w:val="24"/>
          <w:szCs w:val="24"/>
          <w:lang w:eastAsia="ru-RU"/>
        </w:rPr>
        <w:t>ПОСЕЛЕНИЯ</w:t>
      </w: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
          <w:bCs/>
          <w:color w:val="000000"/>
          <w:spacing w:val="-2"/>
          <w:sz w:val="24"/>
          <w:szCs w:val="24"/>
          <w:lang w:eastAsia="ru-RU"/>
        </w:rPr>
      </w:pP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
          <w:bCs/>
          <w:color w:val="000000"/>
          <w:spacing w:val="-2"/>
          <w:sz w:val="24"/>
          <w:szCs w:val="24"/>
          <w:lang w:eastAsia="ru-RU"/>
        </w:rPr>
      </w:pPr>
      <w:r w:rsidRPr="00C67C79">
        <w:rPr>
          <w:rFonts w:ascii="Times New Roman" w:eastAsia="Times New Roman" w:hAnsi="Times New Roman" w:cs="Times New Roman"/>
          <w:b/>
          <w:bCs/>
          <w:color w:val="000000"/>
          <w:spacing w:val="-2"/>
          <w:sz w:val="24"/>
          <w:szCs w:val="24"/>
          <w:lang w:eastAsia="ru-RU"/>
        </w:rPr>
        <w:t xml:space="preserve"> Р Е Ш Е Н И Е</w:t>
      </w: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Cs/>
          <w:color w:val="000000"/>
          <w:spacing w:val="-2"/>
          <w:sz w:val="24"/>
          <w:szCs w:val="24"/>
          <w:lang w:eastAsia="ru-RU"/>
        </w:rPr>
      </w:pP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Cs/>
          <w:color w:val="000000"/>
          <w:spacing w:val="-2"/>
          <w:sz w:val="24"/>
          <w:szCs w:val="24"/>
          <w:lang w:eastAsia="ru-RU"/>
        </w:rPr>
      </w:pPr>
      <w:r w:rsidRPr="00C67C79">
        <w:rPr>
          <w:rFonts w:ascii="Times New Roman" w:eastAsia="Times New Roman" w:hAnsi="Times New Roman" w:cs="Times New Roman"/>
          <w:bCs/>
          <w:color w:val="000000"/>
          <w:spacing w:val="-2"/>
          <w:sz w:val="24"/>
          <w:szCs w:val="24"/>
          <w:lang w:eastAsia="ru-RU"/>
        </w:rPr>
        <w:t xml:space="preserve">19.12.2022 года                                                                                  </w:t>
      </w:r>
      <w:proofErr w:type="gramStart"/>
      <w:r w:rsidRPr="00C67C79">
        <w:rPr>
          <w:rFonts w:ascii="Times New Roman" w:eastAsia="Times New Roman" w:hAnsi="Times New Roman" w:cs="Times New Roman"/>
          <w:bCs/>
          <w:color w:val="000000"/>
          <w:spacing w:val="-2"/>
          <w:sz w:val="24"/>
          <w:szCs w:val="24"/>
          <w:lang w:eastAsia="ru-RU"/>
        </w:rPr>
        <w:t>№  48</w:t>
      </w:r>
      <w:proofErr w:type="gramEnd"/>
      <w:r w:rsidRPr="00C67C79">
        <w:rPr>
          <w:rFonts w:ascii="Times New Roman" w:eastAsia="Times New Roman" w:hAnsi="Times New Roman" w:cs="Times New Roman"/>
          <w:bCs/>
          <w:color w:val="000000"/>
          <w:spacing w:val="-2"/>
          <w:sz w:val="24"/>
          <w:szCs w:val="24"/>
          <w:lang w:eastAsia="ru-RU"/>
        </w:rPr>
        <w:t xml:space="preserve">                                                                                                                                                                                   </w:t>
      </w:r>
    </w:p>
    <w:p w:rsidR="00C67C79" w:rsidRPr="00C67C79" w:rsidRDefault="00C67C79" w:rsidP="00C67C79">
      <w:pPr>
        <w:keepNext/>
        <w:shd w:val="clear" w:color="auto" w:fill="FFFFFF"/>
        <w:tabs>
          <w:tab w:val="left" w:pos="4962"/>
          <w:tab w:val="left" w:leader="underscore" w:pos="8117"/>
        </w:tabs>
        <w:spacing w:after="0" w:line="240" w:lineRule="auto"/>
        <w:jc w:val="center"/>
        <w:outlineLvl w:val="2"/>
        <w:rPr>
          <w:rFonts w:ascii="Times New Roman" w:eastAsia="Times New Roman" w:hAnsi="Times New Roman" w:cs="Times New Roman"/>
          <w:bCs/>
          <w:color w:val="000000"/>
          <w:spacing w:val="-2"/>
          <w:sz w:val="24"/>
          <w:szCs w:val="24"/>
          <w:lang w:eastAsia="ru-RU"/>
        </w:rPr>
      </w:pPr>
      <w:r w:rsidRPr="00C67C79">
        <w:rPr>
          <w:rFonts w:ascii="Times New Roman" w:eastAsia="Times New Roman" w:hAnsi="Times New Roman" w:cs="Times New Roman"/>
          <w:bCs/>
          <w:color w:val="000000"/>
          <w:spacing w:val="-2"/>
          <w:sz w:val="24"/>
          <w:szCs w:val="24"/>
          <w:lang w:eastAsia="ru-RU"/>
        </w:rPr>
        <w:t>сл. Дячкино</w:t>
      </w:r>
    </w:p>
    <w:p w:rsidR="00C67C79" w:rsidRPr="00C67C79" w:rsidRDefault="00C67C79" w:rsidP="00C67C79">
      <w:pPr>
        <w:widowControl w:val="0"/>
        <w:suppressAutoHyphens/>
        <w:spacing w:after="0" w:line="240" w:lineRule="auto"/>
        <w:rPr>
          <w:rFonts w:ascii="Times New Roman" w:eastAsia="Calibri" w:hAnsi="Times New Roman" w:cs="Times New Roman"/>
          <w:sz w:val="24"/>
          <w:szCs w:val="24"/>
        </w:rPr>
      </w:pPr>
      <w:r w:rsidRPr="00C67C79">
        <w:rPr>
          <w:rFonts w:ascii="Times New Roman" w:eastAsia="Calibri" w:hAnsi="Times New Roman" w:cs="Times New Roman"/>
          <w:sz w:val="24"/>
          <w:szCs w:val="24"/>
        </w:rPr>
        <w:t>Об утверждении Положения о</w:t>
      </w:r>
    </w:p>
    <w:p w:rsidR="00C67C79" w:rsidRPr="00C67C79" w:rsidRDefault="00C67C79" w:rsidP="00C67C79">
      <w:pPr>
        <w:widowControl w:val="0"/>
        <w:suppressAutoHyphens/>
        <w:spacing w:after="0" w:line="240" w:lineRule="auto"/>
        <w:rPr>
          <w:rFonts w:ascii="Times New Roman" w:eastAsia="Calibri" w:hAnsi="Times New Roman" w:cs="Times New Roman"/>
          <w:sz w:val="24"/>
          <w:szCs w:val="24"/>
        </w:rPr>
      </w:pPr>
      <w:r w:rsidRPr="00C67C79">
        <w:rPr>
          <w:rFonts w:ascii="Times New Roman" w:eastAsia="Calibri" w:hAnsi="Times New Roman" w:cs="Times New Roman"/>
          <w:sz w:val="24"/>
          <w:szCs w:val="24"/>
        </w:rPr>
        <w:t>порядке и условиях приватизации</w:t>
      </w:r>
    </w:p>
    <w:p w:rsidR="00C67C79" w:rsidRPr="00C67C79" w:rsidRDefault="00C67C79" w:rsidP="00C67C79">
      <w:pPr>
        <w:widowControl w:val="0"/>
        <w:suppressAutoHyphens/>
        <w:spacing w:after="0" w:line="240" w:lineRule="auto"/>
        <w:rPr>
          <w:rFonts w:ascii="Times New Roman" w:eastAsia="Calibri" w:hAnsi="Times New Roman" w:cs="Times New Roman"/>
          <w:sz w:val="24"/>
          <w:szCs w:val="24"/>
        </w:rPr>
      </w:pPr>
      <w:r w:rsidRPr="00C67C79">
        <w:rPr>
          <w:rFonts w:ascii="Times New Roman" w:eastAsia="Calibri" w:hAnsi="Times New Roman" w:cs="Times New Roman"/>
          <w:sz w:val="24"/>
          <w:szCs w:val="24"/>
        </w:rPr>
        <w:t>муниципального имущества</w:t>
      </w:r>
    </w:p>
    <w:p w:rsidR="00C67C79" w:rsidRPr="00C67C79" w:rsidRDefault="00C67C79" w:rsidP="00C67C79">
      <w:pPr>
        <w:widowControl w:val="0"/>
        <w:suppressAutoHyphens/>
        <w:spacing w:after="0" w:line="240" w:lineRule="auto"/>
        <w:rPr>
          <w:rFonts w:ascii="Times New Roman" w:eastAsia="Calibri" w:hAnsi="Times New Roman" w:cs="Times New Roman"/>
          <w:sz w:val="24"/>
          <w:szCs w:val="24"/>
        </w:rPr>
      </w:pPr>
      <w:r w:rsidRPr="00C67C79">
        <w:rPr>
          <w:rFonts w:ascii="Times New Roman" w:eastAsia="Calibri" w:hAnsi="Times New Roman" w:cs="Times New Roman"/>
          <w:sz w:val="24"/>
          <w:szCs w:val="24"/>
        </w:rPr>
        <w:t>муниципального образования</w:t>
      </w:r>
    </w:p>
    <w:p w:rsidR="00C67C79" w:rsidRPr="00C67C79" w:rsidRDefault="00C67C79" w:rsidP="00C67C79">
      <w:pPr>
        <w:widowControl w:val="0"/>
        <w:suppressAutoHyphens/>
        <w:spacing w:after="0" w:line="240" w:lineRule="auto"/>
        <w:rPr>
          <w:rFonts w:ascii="Times New Roman" w:eastAsia="Calibri" w:hAnsi="Times New Roman" w:cs="Times New Roman"/>
          <w:sz w:val="24"/>
          <w:szCs w:val="24"/>
        </w:rPr>
      </w:pPr>
      <w:r w:rsidRPr="00C67C79">
        <w:rPr>
          <w:rFonts w:ascii="Times New Roman" w:eastAsia="Calibri" w:hAnsi="Times New Roman" w:cs="Times New Roman"/>
          <w:sz w:val="24"/>
          <w:szCs w:val="24"/>
        </w:rPr>
        <w:t>«Дячкинское сельское поселение»</w:t>
      </w:r>
    </w:p>
    <w:p w:rsidR="00C67C79" w:rsidRPr="00C67C79" w:rsidRDefault="00C67C79" w:rsidP="00C67C79">
      <w:pPr>
        <w:widowControl w:val="0"/>
        <w:suppressAutoHyphens/>
        <w:spacing w:after="0" w:line="240" w:lineRule="auto"/>
        <w:ind w:right="76" w:firstLine="709"/>
        <w:jc w:val="both"/>
        <w:rPr>
          <w:rFonts w:ascii="Times New Roman" w:eastAsia="Arial Unicode MS" w:hAnsi="Times New Roman" w:cs="Times New Roman"/>
          <w:kern w:val="1"/>
          <w:sz w:val="24"/>
          <w:szCs w:val="24"/>
        </w:rPr>
      </w:pPr>
      <w:r w:rsidRPr="00C67C79">
        <w:rPr>
          <w:rFonts w:ascii="Times New Roman" w:eastAsia="Arial Unicode MS" w:hAnsi="Times New Roman" w:cs="Times New Roman"/>
          <w:bCs/>
          <w:kern w:val="1"/>
          <w:sz w:val="24"/>
          <w:szCs w:val="24"/>
        </w:rPr>
        <w:t>В соответствии с Федеральным законом</w:t>
      </w:r>
      <w:r w:rsidRPr="00C67C79">
        <w:rPr>
          <w:rFonts w:ascii="Times New Roman" w:eastAsia="Arial Unicode MS" w:hAnsi="Times New Roman" w:cs="Times New Roman"/>
          <w:b/>
          <w:bCs/>
          <w:kern w:val="1"/>
          <w:sz w:val="24"/>
          <w:szCs w:val="24"/>
        </w:rPr>
        <w:t xml:space="preserve"> </w:t>
      </w:r>
      <w:r w:rsidRPr="00C67C79">
        <w:rPr>
          <w:rFonts w:ascii="Times New Roman" w:eastAsia="Arial Unicode MS" w:hAnsi="Times New Roman" w:cs="Times New Roman"/>
          <w:kern w:val="1"/>
          <w:sz w:val="24"/>
          <w:szCs w:val="24"/>
        </w:rPr>
        <w:t>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21.12.2001 № 178-ФЗ «О приватизации государственного и муниципального имущества», Гражданским кодексом РФ, Уставом муниципального образования «Дячкинское сельское поселение», Собрание депутатов Дячкинского сельского поселения</w:t>
      </w:r>
    </w:p>
    <w:p w:rsidR="00C67C79" w:rsidRPr="00C67C79" w:rsidRDefault="00C67C79" w:rsidP="00C67C79">
      <w:pPr>
        <w:widowControl w:val="0"/>
        <w:suppressAutoHyphens/>
        <w:spacing w:after="0" w:line="240" w:lineRule="auto"/>
        <w:ind w:firstLine="709"/>
        <w:jc w:val="center"/>
        <w:rPr>
          <w:rFonts w:ascii="Times New Roman" w:eastAsia="Arial Unicode MS" w:hAnsi="Times New Roman" w:cs="Times New Roman"/>
          <w:kern w:val="1"/>
          <w:sz w:val="24"/>
          <w:szCs w:val="24"/>
        </w:rPr>
      </w:pPr>
      <w:r w:rsidRPr="00C67C79">
        <w:rPr>
          <w:rFonts w:ascii="Times New Roman" w:eastAsia="Arial Unicode MS" w:hAnsi="Times New Roman" w:cs="Times New Roman"/>
          <w:kern w:val="1"/>
          <w:sz w:val="24"/>
          <w:szCs w:val="24"/>
        </w:rPr>
        <w:t>РЕШИЛО:</w:t>
      </w:r>
    </w:p>
    <w:p w:rsidR="00C67C79" w:rsidRPr="00C67C79" w:rsidRDefault="00C67C79" w:rsidP="00C67C79">
      <w:pPr>
        <w:widowControl w:val="0"/>
        <w:suppressAutoHyphens/>
        <w:spacing w:after="0" w:line="240" w:lineRule="auto"/>
        <w:ind w:firstLine="709"/>
        <w:jc w:val="center"/>
        <w:rPr>
          <w:rFonts w:ascii="Times New Roman" w:eastAsia="Arial Unicode MS" w:hAnsi="Times New Roman" w:cs="Times New Roman"/>
          <w:kern w:val="1"/>
          <w:sz w:val="24"/>
          <w:szCs w:val="24"/>
        </w:rPr>
      </w:pPr>
    </w:p>
    <w:p w:rsidR="00C67C79" w:rsidRPr="00C67C79" w:rsidRDefault="00C67C79" w:rsidP="00C67C79">
      <w:pPr>
        <w:widowControl w:val="0"/>
        <w:suppressAutoHyphens/>
        <w:spacing w:after="0" w:line="240" w:lineRule="auto"/>
        <w:ind w:left="55" w:firstLine="709"/>
        <w:jc w:val="both"/>
        <w:rPr>
          <w:rFonts w:ascii="Times New Roman" w:eastAsia="Arial Unicode MS" w:hAnsi="Times New Roman" w:cs="Times New Roman"/>
          <w:kern w:val="1"/>
          <w:sz w:val="24"/>
          <w:szCs w:val="24"/>
        </w:rPr>
      </w:pPr>
      <w:r w:rsidRPr="00C67C79">
        <w:rPr>
          <w:rFonts w:ascii="Times New Roman" w:eastAsia="Arial Unicode MS" w:hAnsi="Times New Roman" w:cs="Times New Roman"/>
          <w:kern w:val="1"/>
          <w:sz w:val="24"/>
          <w:szCs w:val="24"/>
        </w:rPr>
        <w:t>1. Утвердить Положение о порядке и условиях приватизации муниципального имущества муниципального образования «Дячкинское сельское поселение», согласно приложению.</w:t>
      </w:r>
    </w:p>
    <w:p w:rsidR="00C67C79" w:rsidRPr="00C67C79" w:rsidRDefault="00C67C79" w:rsidP="00C67C79">
      <w:pPr>
        <w:widowControl w:val="0"/>
        <w:suppressAutoHyphens/>
        <w:spacing w:after="0" w:line="240" w:lineRule="auto"/>
        <w:ind w:left="55"/>
        <w:jc w:val="both"/>
        <w:rPr>
          <w:rFonts w:ascii="Times New Roman" w:eastAsia="Arial Unicode MS" w:hAnsi="Times New Roman" w:cs="Times New Roman"/>
          <w:kern w:val="1"/>
          <w:sz w:val="24"/>
          <w:szCs w:val="24"/>
        </w:rPr>
      </w:pPr>
      <w:r w:rsidRPr="00C67C79">
        <w:rPr>
          <w:rFonts w:ascii="Times New Roman" w:eastAsia="Arial Unicode MS" w:hAnsi="Times New Roman" w:cs="Times New Roman"/>
          <w:kern w:val="1"/>
          <w:sz w:val="24"/>
          <w:szCs w:val="24"/>
        </w:rPr>
        <w:t xml:space="preserve">         2. Настоящее решение вступает в силу со дня его официального обнародования.</w:t>
      </w:r>
    </w:p>
    <w:p w:rsidR="00C67C79" w:rsidRPr="00C67C79" w:rsidRDefault="00C67C79" w:rsidP="00C67C79">
      <w:pPr>
        <w:widowControl w:val="0"/>
        <w:suppressAutoHyphens/>
        <w:autoSpaceDE w:val="0"/>
        <w:spacing w:after="0" w:line="240" w:lineRule="auto"/>
        <w:jc w:val="both"/>
        <w:rPr>
          <w:rFonts w:ascii="Times New Roman" w:eastAsia="Times New Roman" w:hAnsi="Times New Roman" w:cs="Tahoma"/>
          <w:b/>
          <w:bCs/>
          <w:sz w:val="24"/>
          <w:szCs w:val="24"/>
          <w:lang w:eastAsia="zh-CN"/>
        </w:rPr>
      </w:pPr>
      <w:r w:rsidRPr="00C67C79">
        <w:rPr>
          <w:rFonts w:ascii="Times New Roman" w:eastAsia="Arial Unicode MS" w:hAnsi="Times New Roman" w:cs="Times New Roman"/>
          <w:kern w:val="1"/>
          <w:sz w:val="24"/>
          <w:szCs w:val="24"/>
        </w:rPr>
        <w:t xml:space="preserve">          </w:t>
      </w:r>
      <w:r w:rsidRPr="00C67C79">
        <w:rPr>
          <w:rFonts w:ascii="Times New Roman" w:eastAsia="Times New Roman" w:hAnsi="Times New Roman" w:cs="Tahoma"/>
          <w:sz w:val="24"/>
          <w:szCs w:val="24"/>
          <w:lang w:eastAsia="zh-CN"/>
        </w:rPr>
        <w:t>3. Контроль за исполнением данного Решения возложить на главу Администрации Дячкинского сельского поселения Тарасовского района Ю.С. Филиппову.</w:t>
      </w:r>
    </w:p>
    <w:p w:rsidR="00C67C79" w:rsidRPr="00C67C79" w:rsidRDefault="00C67C79" w:rsidP="00C67C79">
      <w:pPr>
        <w:widowControl w:val="0"/>
        <w:suppressAutoHyphens/>
        <w:autoSpaceDE w:val="0"/>
        <w:spacing w:after="0" w:line="240" w:lineRule="auto"/>
        <w:rPr>
          <w:rFonts w:ascii="Times New Roman" w:eastAsia="Times New Roman" w:hAnsi="Times New Roman" w:cs="Times New Roman"/>
          <w:sz w:val="24"/>
          <w:szCs w:val="24"/>
          <w:lang w:eastAsia="ar-SA"/>
        </w:rPr>
      </w:pPr>
    </w:p>
    <w:p w:rsidR="00C67C79" w:rsidRPr="00C67C79" w:rsidRDefault="00C67C79" w:rsidP="00C67C79">
      <w:pPr>
        <w:widowControl w:val="0"/>
        <w:suppressAutoHyphens/>
        <w:autoSpaceDE w:val="0"/>
        <w:spacing w:after="0" w:line="240" w:lineRule="auto"/>
        <w:rPr>
          <w:rFonts w:ascii="Times New Roman" w:eastAsia="Times New Roman" w:hAnsi="Times New Roman" w:cs="Times New Roman"/>
          <w:sz w:val="24"/>
          <w:szCs w:val="24"/>
          <w:lang w:eastAsia="ar-SA"/>
        </w:rPr>
      </w:pPr>
    </w:p>
    <w:p w:rsidR="00C67C79" w:rsidRPr="00C67C79" w:rsidRDefault="00C67C79" w:rsidP="00C67C79">
      <w:pPr>
        <w:widowControl w:val="0"/>
        <w:suppressAutoHyphens/>
        <w:autoSpaceDE w:val="0"/>
        <w:spacing w:after="0" w:line="240" w:lineRule="auto"/>
        <w:rPr>
          <w:rFonts w:ascii="Times New Roman" w:eastAsia="Times New Roman" w:hAnsi="Times New Roman" w:cs="Times New Roman"/>
          <w:sz w:val="24"/>
          <w:szCs w:val="24"/>
          <w:lang w:eastAsia="ar-SA"/>
        </w:rPr>
      </w:pPr>
      <w:r w:rsidRPr="00C67C79">
        <w:rPr>
          <w:rFonts w:ascii="Times New Roman" w:eastAsia="Times New Roman" w:hAnsi="Times New Roman" w:cs="Times New Roman"/>
          <w:sz w:val="24"/>
          <w:szCs w:val="24"/>
          <w:lang w:eastAsia="ar-SA"/>
        </w:rPr>
        <w:t>Председатель Собрания депутатов –</w:t>
      </w:r>
    </w:p>
    <w:p w:rsidR="00C67C79" w:rsidRPr="00C67C79" w:rsidRDefault="00C67C79" w:rsidP="00C67C79">
      <w:pPr>
        <w:widowControl w:val="0"/>
        <w:suppressAutoHyphens/>
        <w:autoSpaceDE w:val="0"/>
        <w:spacing w:after="0" w:line="240" w:lineRule="auto"/>
        <w:rPr>
          <w:rFonts w:ascii="Times New Roman" w:eastAsia="Times New Roman" w:hAnsi="Times New Roman" w:cs="Times New Roman"/>
          <w:sz w:val="24"/>
          <w:szCs w:val="24"/>
          <w:lang w:eastAsia="ar-SA"/>
        </w:rPr>
      </w:pPr>
      <w:r w:rsidRPr="00C67C79">
        <w:rPr>
          <w:rFonts w:ascii="Times New Roman" w:eastAsia="Times New Roman" w:hAnsi="Times New Roman" w:cs="Times New Roman"/>
          <w:sz w:val="24"/>
          <w:szCs w:val="24"/>
          <w:lang w:eastAsia="ar-SA"/>
        </w:rPr>
        <w:t xml:space="preserve">глава Дячкинского сельского поселения                                   </w:t>
      </w:r>
      <w:proofErr w:type="spellStart"/>
      <w:r w:rsidRPr="00C67C79">
        <w:rPr>
          <w:rFonts w:ascii="Times New Roman" w:eastAsia="Times New Roman" w:hAnsi="Times New Roman" w:cs="Times New Roman"/>
          <w:sz w:val="24"/>
          <w:szCs w:val="24"/>
          <w:lang w:eastAsia="ar-SA"/>
        </w:rPr>
        <w:t>Г.Г.Геворкян</w:t>
      </w:r>
      <w:proofErr w:type="spellEnd"/>
      <w:r w:rsidRPr="00C67C79">
        <w:rPr>
          <w:rFonts w:ascii="Times New Roman" w:eastAsia="Times New Roman" w:hAnsi="Times New Roman" w:cs="Times New Roman"/>
          <w:sz w:val="24"/>
          <w:szCs w:val="24"/>
          <w:lang w:eastAsia="ar-SA"/>
        </w:rPr>
        <w:t xml:space="preserve">  </w:t>
      </w:r>
    </w:p>
    <w:p w:rsidR="00C67C79" w:rsidRPr="00C67C79" w:rsidRDefault="00C67C79" w:rsidP="00C67C79">
      <w:pPr>
        <w:widowControl w:val="0"/>
        <w:suppressAutoHyphens/>
        <w:autoSpaceDE w:val="0"/>
        <w:spacing w:after="0" w:line="240" w:lineRule="auto"/>
        <w:rPr>
          <w:rFonts w:ascii="Times New Roman" w:eastAsia="Times New Roman" w:hAnsi="Times New Roman" w:cs="Times New Roman"/>
          <w:sz w:val="24"/>
          <w:szCs w:val="24"/>
          <w:lang w:eastAsia="ar-SA"/>
        </w:rPr>
      </w:pPr>
      <w:r w:rsidRPr="00C67C79">
        <w:rPr>
          <w:rFonts w:ascii="Times New Roman" w:eastAsia="Times New Roman" w:hAnsi="Times New Roman" w:cs="Times New Roman"/>
          <w:sz w:val="24"/>
          <w:szCs w:val="24"/>
          <w:lang w:eastAsia="ar-SA"/>
        </w:rPr>
        <w:t xml:space="preserve">                                </w:t>
      </w:r>
    </w:p>
    <w:p w:rsidR="00C67C79" w:rsidRPr="00C67C79" w:rsidRDefault="00C67C79" w:rsidP="00C67C79">
      <w:pPr>
        <w:widowControl w:val="0"/>
        <w:suppressAutoHyphens/>
        <w:autoSpaceDE w:val="0"/>
        <w:spacing w:after="0" w:line="240" w:lineRule="auto"/>
        <w:rPr>
          <w:rFonts w:ascii="Times New Roman" w:eastAsia="Times New Roman" w:hAnsi="Times New Roman" w:cs="Times New Roman"/>
          <w:sz w:val="24"/>
          <w:szCs w:val="24"/>
          <w:lang w:eastAsia="ar-SA"/>
        </w:rPr>
      </w:pPr>
      <w:r w:rsidRPr="00C67C79">
        <w:rPr>
          <w:rFonts w:ascii="Times New Roman" w:eastAsia="Times New Roman" w:hAnsi="Times New Roman" w:cs="Times New Roman"/>
          <w:sz w:val="24"/>
          <w:szCs w:val="24"/>
          <w:lang w:eastAsia="ar-SA"/>
        </w:rPr>
        <w:t>сл. Дячкино</w:t>
      </w:r>
    </w:p>
    <w:p w:rsidR="00C67C79" w:rsidRPr="00C67C79" w:rsidRDefault="00C67C79" w:rsidP="00C67C79">
      <w:pPr>
        <w:widowControl w:val="0"/>
        <w:suppressAutoHyphens/>
        <w:autoSpaceDE w:val="0"/>
        <w:spacing w:after="0" w:line="240" w:lineRule="auto"/>
        <w:rPr>
          <w:rFonts w:ascii="Times New Roman" w:eastAsia="Times New Roman" w:hAnsi="Times New Roman" w:cs="Times New Roman"/>
          <w:sz w:val="24"/>
          <w:szCs w:val="24"/>
          <w:lang w:eastAsia="ar-SA"/>
        </w:rPr>
      </w:pPr>
      <w:r w:rsidRPr="00C67C79">
        <w:rPr>
          <w:rFonts w:ascii="Times New Roman" w:eastAsia="Times New Roman" w:hAnsi="Times New Roman" w:cs="Times New Roman"/>
          <w:sz w:val="24"/>
          <w:szCs w:val="24"/>
          <w:lang w:eastAsia="ar-SA"/>
        </w:rPr>
        <w:t xml:space="preserve"> «19» </w:t>
      </w:r>
      <w:proofErr w:type="gramStart"/>
      <w:r w:rsidRPr="00C67C79">
        <w:rPr>
          <w:rFonts w:ascii="Times New Roman" w:eastAsia="Times New Roman" w:hAnsi="Times New Roman" w:cs="Times New Roman"/>
          <w:sz w:val="24"/>
          <w:szCs w:val="24"/>
          <w:lang w:eastAsia="ar-SA"/>
        </w:rPr>
        <w:t>декабря  2022</w:t>
      </w:r>
      <w:proofErr w:type="gramEnd"/>
      <w:r w:rsidRPr="00C67C79">
        <w:rPr>
          <w:rFonts w:ascii="Times New Roman" w:eastAsia="Times New Roman" w:hAnsi="Times New Roman" w:cs="Times New Roman"/>
          <w:sz w:val="24"/>
          <w:szCs w:val="24"/>
          <w:lang w:eastAsia="ar-SA"/>
        </w:rPr>
        <w:t xml:space="preserve"> года № 48</w:t>
      </w:r>
    </w:p>
    <w:p w:rsidR="00C67C79" w:rsidRPr="00C67C79" w:rsidRDefault="00C67C79" w:rsidP="00C67C79">
      <w:pPr>
        <w:tabs>
          <w:tab w:val="num" w:pos="200"/>
        </w:tabs>
        <w:spacing w:after="0" w:line="240" w:lineRule="auto"/>
        <w:outlineLvl w:val="0"/>
        <w:rPr>
          <w:rFonts w:ascii="Times New Roman" w:eastAsia="Times New Roman" w:hAnsi="Times New Roman" w:cs="Times New Roman"/>
          <w:sz w:val="24"/>
          <w:szCs w:val="24"/>
          <w:lang w:eastAsia="ru-RU"/>
        </w:rPr>
      </w:pPr>
    </w:p>
    <w:p w:rsidR="00C67C79" w:rsidRPr="00C67C79" w:rsidRDefault="00C67C79" w:rsidP="00C67C7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Приложение к решению</w:t>
      </w:r>
    </w:p>
    <w:p w:rsidR="00C67C79" w:rsidRPr="00C67C79" w:rsidRDefault="00C67C79" w:rsidP="00C67C7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 xml:space="preserve">                                                                 </w:t>
      </w:r>
      <w:proofErr w:type="gramStart"/>
      <w:r w:rsidRPr="00C67C79">
        <w:rPr>
          <w:rFonts w:ascii="Times New Roman" w:eastAsia="Times New Roman" w:hAnsi="Times New Roman" w:cs="Times New Roman"/>
          <w:sz w:val="24"/>
          <w:szCs w:val="24"/>
          <w:lang w:eastAsia="ru-RU"/>
        </w:rPr>
        <w:t>Собрания  депутатов</w:t>
      </w:r>
      <w:proofErr w:type="gramEnd"/>
      <w:r w:rsidRPr="00C67C79">
        <w:rPr>
          <w:rFonts w:ascii="Times New Roman" w:eastAsia="Times New Roman" w:hAnsi="Times New Roman" w:cs="Times New Roman"/>
          <w:sz w:val="24"/>
          <w:szCs w:val="24"/>
          <w:lang w:eastAsia="ru-RU"/>
        </w:rPr>
        <w:t xml:space="preserve"> </w:t>
      </w:r>
    </w:p>
    <w:p w:rsidR="00C67C79" w:rsidRPr="00C67C79" w:rsidRDefault="00C67C79" w:rsidP="00C67C7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Дячкинского сельского поселения</w:t>
      </w:r>
    </w:p>
    <w:p w:rsidR="00C67C79" w:rsidRPr="00C67C79" w:rsidRDefault="00C67C79" w:rsidP="00C67C7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 xml:space="preserve"> от 19 декабря 2022г. № 48  </w:t>
      </w:r>
    </w:p>
    <w:p w:rsidR="00C67C79" w:rsidRPr="00C67C79" w:rsidRDefault="00C67C79" w:rsidP="00C67C7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C79">
        <w:rPr>
          <w:rFonts w:ascii="Times New Roman" w:eastAsia="Times New Roman" w:hAnsi="Times New Roman" w:cs="Times New Roman"/>
          <w:sz w:val="24"/>
          <w:szCs w:val="24"/>
          <w:lang w:eastAsia="ru-RU"/>
        </w:rPr>
        <w:t xml:space="preserve">   </w:t>
      </w:r>
    </w:p>
    <w:p w:rsidR="00C67C79" w:rsidRPr="00C67C79" w:rsidRDefault="00C67C79" w:rsidP="00C67C79">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4"/>
          <w:szCs w:val="24"/>
          <w:lang w:eastAsia="ru-RU"/>
        </w:rPr>
      </w:pPr>
    </w:p>
    <w:p w:rsidR="00C67C79" w:rsidRPr="00C67C79" w:rsidRDefault="00C67C79" w:rsidP="00C67C79">
      <w:pPr>
        <w:widowControl w:val="0"/>
        <w:suppressAutoHyphens/>
        <w:spacing w:after="0" w:line="240" w:lineRule="auto"/>
        <w:ind w:hanging="570"/>
        <w:jc w:val="center"/>
        <w:rPr>
          <w:rFonts w:ascii="Times New Roman" w:eastAsia="Arial Unicode MS" w:hAnsi="Times New Roman" w:cs="Times New Roman"/>
          <w:bCs/>
          <w:spacing w:val="-2"/>
          <w:kern w:val="1"/>
          <w:sz w:val="24"/>
          <w:szCs w:val="24"/>
        </w:rPr>
      </w:pPr>
      <w:r w:rsidRPr="00C67C79">
        <w:rPr>
          <w:rFonts w:ascii="Times New Roman" w:eastAsia="Arial Unicode MS" w:hAnsi="Times New Roman" w:cs="Times New Roman"/>
          <w:bCs/>
          <w:spacing w:val="-2"/>
          <w:kern w:val="1"/>
          <w:sz w:val="24"/>
          <w:szCs w:val="24"/>
        </w:rPr>
        <w:t>ПОЛОЖЕНИЕ</w:t>
      </w:r>
    </w:p>
    <w:p w:rsidR="00C67C79" w:rsidRPr="00C67C79" w:rsidRDefault="00C67C79" w:rsidP="00C67C79">
      <w:pPr>
        <w:widowControl w:val="0"/>
        <w:suppressAutoHyphens/>
        <w:spacing w:after="0" w:line="240" w:lineRule="auto"/>
        <w:jc w:val="center"/>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о порядке и условиях приватизации муниципального имущества муниципального образования «Дячкинское сельское поселение»</w:t>
      </w:r>
    </w:p>
    <w:p w:rsidR="00C67C79" w:rsidRPr="00C67C79" w:rsidRDefault="00C67C79" w:rsidP="00C67C79">
      <w:pPr>
        <w:widowControl w:val="0"/>
        <w:suppressAutoHyphens/>
        <w:spacing w:after="0" w:line="240" w:lineRule="auto"/>
        <w:jc w:val="center"/>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jc w:val="center"/>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Глава I. Общие положения</w:t>
      </w:r>
    </w:p>
    <w:p w:rsidR="00C67C79" w:rsidRPr="00C67C79" w:rsidRDefault="00C67C79" w:rsidP="00C67C79">
      <w:pPr>
        <w:widowControl w:val="0"/>
        <w:suppressAutoHyphens/>
        <w:spacing w:after="0" w:line="240" w:lineRule="auto"/>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27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lastRenderedPageBreak/>
        <w:t xml:space="preserve">    Настоящее Положение разработано в соответствии с </w:t>
      </w:r>
      <w:r w:rsidRPr="00C67C79">
        <w:rPr>
          <w:rFonts w:ascii="Times New Roman" w:eastAsia="Arial Unicode MS" w:hAnsi="Times New Roman" w:cs="Times New Roman"/>
          <w:bCs/>
          <w:spacing w:val="-2"/>
          <w:kern w:val="1"/>
          <w:sz w:val="24"/>
          <w:szCs w:val="24"/>
        </w:rPr>
        <w:t>Федеральным законом</w:t>
      </w:r>
      <w:r w:rsidRPr="00C67C79">
        <w:rPr>
          <w:rFonts w:ascii="Times New Roman" w:eastAsia="Arial Unicode MS" w:hAnsi="Times New Roman" w:cs="Times New Roman"/>
          <w:spacing w:val="-2"/>
          <w:kern w:val="1"/>
          <w:sz w:val="24"/>
          <w:szCs w:val="24"/>
        </w:rPr>
        <w:t xml:space="preserve"> от 06 октября 2003 № 131-ФЗ «Об общих принципах организации местного самоуправления в Российской Федерации», </w:t>
      </w:r>
      <w:r w:rsidRPr="00C67C79">
        <w:rPr>
          <w:rFonts w:ascii="Times New Roman" w:eastAsia="Arial Unicode MS" w:hAnsi="Times New Roman" w:cs="Times New Roman"/>
          <w:bCs/>
          <w:spacing w:val="-2"/>
          <w:kern w:val="1"/>
          <w:sz w:val="24"/>
          <w:szCs w:val="24"/>
        </w:rPr>
        <w:t>Федеральным</w:t>
      </w:r>
      <w:r w:rsidRPr="00C67C79">
        <w:rPr>
          <w:rFonts w:ascii="Times New Roman" w:eastAsia="Arial Unicode MS" w:hAnsi="Times New Roman" w:cs="Times New Roman"/>
          <w:b/>
          <w:bCs/>
          <w:spacing w:val="-2"/>
          <w:kern w:val="1"/>
          <w:sz w:val="24"/>
          <w:szCs w:val="24"/>
        </w:rPr>
        <w:t xml:space="preserve"> </w:t>
      </w:r>
      <w:r w:rsidRPr="00C67C79">
        <w:rPr>
          <w:rFonts w:ascii="Times New Roman" w:eastAsia="Arial Unicode MS" w:hAnsi="Times New Roman" w:cs="Times New Roman"/>
          <w:bCs/>
          <w:spacing w:val="-2"/>
          <w:kern w:val="1"/>
          <w:sz w:val="24"/>
          <w:szCs w:val="24"/>
        </w:rPr>
        <w:t>законом</w:t>
      </w:r>
      <w:r w:rsidRPr="00C67C79">
        <w:rPr>
          <w:rFonts w:ascii="Times New Roman" w:eastAsia="Arial Unicode MS" w:hAnsi="Times New Roman" w:cs="Times New Roman"/>
          <w:spacing w:val="-2"/>
          <w:kern w:val="1"/>
          <w:sz w:val="24"/>
          <w:szCs w:val="24"/>
        </w:rPr>
        <w:t xml:space="preserve"> от 21 декабря 2001 № 178-ФЗ «О приватизации государственного и муниципального имущества» и устанавливает порядок и условия приватизации муниципального имущества муниципального образования «Дячкинское сельское поселение» Тарасовского района Ростовской области.</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1. Понятие приватизации муниципального имущества и основные принципы приватизации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xml:space="preserve">1. Под приватизацией муниципального имущества понимается возмездное отчуждение имущества, находящегося в собственности Дячкинского сельского </w:t>
      </w:r>
      <w:proofErr w:type="gramStart"/>
      <w:r w:rsidRPr="00C67C79">
        <w:rPr>
          <w:rFonts w:ascii="Times New Roman" w:eastAsia="Arial Unicode MS" w:hAnsi="Times New Roman" w:cs="Times New Roman"/>
          <w:spacing w:val="-2"/>
          <w:kern w:val="1"/>
          <w:sz w:val="24"/>
          <w:szCs w:val="24"/>
        </w:rPr>
        <w:t>поселения  Тарасовского</w:t>
      </w:r>
      <w:proofErr w:type="gramEnd"/>
      <w:r w:rsidRPr="00C67C79">
        <w:rPr>
          <w:rFonts w:ascii="Times New Roman" w:eastAsia="Arial Unicode MS" w:hAnsi="Times New Roman" w:cs="Times New Roman"/>
          <w:spacing w:val="-2"/>
          <w:kern w:val="1"/>
          <w:sz w:val="24"/>
          <w:szCs w:val="24"/>
        </w:rPr>
        <w:t xml:space="preserve"> района Ростовской области (далее - сельское поселение), в собственность юридических и (или) физических лиц.</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xml:space="preserve">4. Приватизация муниципального имущества осуществляется органами местного самоуправления самостоятельно в порядке, предусмотренном </w:t>
      </w:r>
      <w:r w:rsidRPr="00C67C79">
        <w:rPr>
          <w:rFonts w:ascii="Times New Roman" w:eastAsia="Arial Unicode MS" w:hAnsi="Times New Roman" w:cs="Times New Roman"/>
          <w:bCs/>
          <w:spacing w:val="-2"/>
          <w:kern w:val="1"/>
          <w:sz w:val="24"/>
          <w:szCs w:val="24"/>
        </w:rPr>
        <w:t>Федеральным законом</w:t>
      </w:r>
      <w:r w:rsidRPr="00C67C79">
        <w:rPr>
          <w:rFonts w:ascii="Times New Roman" w:eastAsia="Arial Unicode MS" w:hAnsi="Times New Roman" w:cs="Times New Roman"/>
          <w:spacing w:val="-2"/>
          <w:kern w:val="1"/>
          <w:sz w:val="24"/>
          <w:szCs w:val="24"/>
        </w:rPr>
        <w:t xml:space="preserve"> от 21 декабря 2001 № 178-ФЗ «О приватизации государственного и муниципального имущества» (далее - Закон») и в соответствии с настоящим Положением.</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2. Сфера действия настоящего Положения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Действие настоящего Положения не распространяется на отношения, возникающие при отчуждении: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земли, за исключением отчуждения земельных участков, на которых расположены объекты недвижимости, в том числе имущественные комплексы;</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природных ресурсов;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муниципального жилищного фонда;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4) муниципального имущества, находящегося за пределами территории Российской Федерации;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5) муниципального имущества в случаях, предусмотренных международными договорами Российской Федерации;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7) муниципального имущества в собственность некоммерческих организаций, созданных при преобразовании муниципальных учреждений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lastRenderedPageBreak/>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9) муниципального имущества на основании судебного решения;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11) имущества, передаваемого в собственность управляющей компании в качестве имущественного взноса сельского поселения в порядке, установленном Федеральным законом «О территориях опережающего социально-экономического развития в Российской Федерации».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4. К отношениям по отчуждению муниципального имущества, не урегулированным Законом, применяются нормы гражданского законодательства</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3. Покупатели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Покупателями муниципального имущества могут быть любые физические и юридические лица, за исключением:</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bookmarkStart w:id="1" w:name="sub_5012"/>
      <w:r w:rsidRPr="00C67C79">
        <w:rPr>
          <w:rFonts w:ascii="Times New Roman" w:eastAsia="Arial Unicode MS" w:hAnsi="Times New Roman" w:cs="Times New Roman"/>
          <w:spacing w:val="-2"/>
          <w:kern w:val="1"/>
          <w:sz w:val="24"/>
          <w:szCs w:val="24"/>
        </w:rPr>
        <w:t>государственных и муниципальных унитарных предприятий, государственных и муниципальных учреждений;</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bookmarkStart w:id="2" w:name="sub_5013"/>
      <w:bookmarkEnd w:id="1"/>
      <w:r w:rsidRPr="00C67C79">
        <w:rPr>
          <w:rFonts w:ascii="Times New Roman" w:eastAsia="Arial Unicode MS" w:hAnsi="Times New Roman" w:cs="Times New Roman"/>
          <w:spacing w:val="-2"/>
          <w:kern w:val="1"/>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bookmarkStart w:id="3" w:name="sub_5014"/>
      <w:bookmarkEnd w:id="2"/>
      <w:r w:rsidRPr="00C67C79">
        <w:rPr>
          <w:rFonts w:ascii="Times New Roman" w:eastAsia="Arial Unicode MS" w:hAnsi="Times New Roman" w:cs="Times New Roman"/>
          <w:spacing w:val="-2"/>
          <w:kern w:val="1"/>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bookmarkStart w:id="4" w:name="sub_5015"/>
      <w:bookmarkEnd w:id="3"/>
      <w:r w:rsidRPr="00C67C79">
        <w:rPr>
          <w:rFonts w:ascii="Times New Roman" w:eastAsia="Arial Unicode MS" w:hAnsi="Times New Roman" w:cs="Times New Roman"/>
          <w:spacing w:val="-2"/>
          <w:kern w:val="1"/>
          <w:sz w:val="24"/>
          <w:szCs w:val="24"/>
        </w:rPr>
        <w:t>юридических лиц, в отношении которых офшорной компанией или группой лиц, в которую входит офшорная компания, осуществляется контроль.</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bookmarkStart w:id="5" w:name="sub_5016"/>
      <w:bookmarkEnd w:id="4"/>
      <w:r w:rsidRPr="00C67C79">
        <w:rPr>
          <w:rFonts w:ascii="Times New Roman" w:eastAsia="Arial Unicode MS" w:hAnsi="Times New Roman" w:cs="Times New Roman"/>
          <w:spacing w:val="-2"/>
          <w:kern w:val="1"/>
          <w:sz w:val="24"/>
          <w:szCs w:val="24"/>
        </w:rPr>
        <w:t>Понятия «группа лиц» и «контроль» используются в значениях, указанных соответственно в статьях 9 и 11 Федерального закона от 26 июля 2006 года N 135-ФЗ «О защите конкуренции».</w:t>
      </w:r>
      <w:bookmarkEnd w:id="5"/>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Законом и настоящим Положением.</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4.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jc w:val="center"/>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lastRenderedPageBreak/>
        <w:t>Глава II. Полномочия органов местного самоуправления</w:t>
      </w:r>
    </w:p>
    <w:p w:rsidR="00C67C79" w:rsidRPr="00C67C79" w:rsidRDefault="00C67C79" w:rsidP="00C67C79">
      <w:pPr>
        <w:widowControl w:val="0"/>
        <w:suppressAutoHyphens/>
        <w:spacing w:after="0" w:line="240" w:lineRule="auto"/>
        <w:jc w:val="center"/>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в сфере приватизации муниципального имущества</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4. Полномочия Собрания депутатов Дячкинского сельского поселения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Полномочия Собрания депутатов Дячкинского сельского поселения (далее - Собрание депутатов) по приватизации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определение порядка планирования приватизации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принятие нормативных правовых актов по вопросам приватизации;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осуществление контроля за приватизацией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иные полномочия, предусмотренные действующим законодательством и правовыми актами органов местного самоуправления.</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5. Полномочия Главы Администрации Дячкинского сельского поселения Тарасовского района Ростовской области.</w:t>
      </w: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Полномочия Главы Администрации Дячкинского сельского поселения Тарасовского района Ростовской области (далее - глава поселения) по приватизации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осуществление функций продавца при продаже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принятие постановления об условиях приватизации муниципального недвижимого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определение порядка и условий приватизации муниципального движимого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отчуждение муниципального имущества в виде доли в праве собственности на имущество, в том числе недвижимости;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принятие правовых актов по вопросам приватизации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осуществление контроля за приватизацией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иные полномочия, предусмотренные действующим законодательством и правовыми актами органов местного самоуправления.</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jc w:val="center"/>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Глава III. Порядок приватизации муниципального имущества</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6. Порядок принятия решения об условиях приватизации муниципального имущества</w:t>
      </w: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Администрацией Дячкинского сельского поселения Тарасовского района Ростовской области (далее - администрация сельского поселения).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В постановлении об условиях приватизации муниципального имущества должны содержаться следующие сведения: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наименование имущества и иные позволяющие его индивидуализировать данные (характеристика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способ приватизации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начальная цена;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срок рассрочки платежа (в случае ее предоставления);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иные необходимые для приватизации имущества сведения.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состав подлежащего приватизации имущественного комплекса унитарного предприятия, определенный в соответствии с Законом;</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xml:space="preserve">- перечень объектов (в том числе исключительных прав), не подлежащих приватизации </w:t>
      </w:r>
      <w:r w:rsidRPr="00C67C79">
        <w:rPr>
          <w:rFonts w:ascii="Times New Roman" w:eastAsia="Arial Unicode MS" w:hAnsi="Times New Roman" w:cs="Times New Roman"/>
          <w:spacing w:val="-2"/>
          <w:kern w:val="1"/>
          <w:sz w:val="24"/>
          <w:szCs w:val="24"/>
        </w:rPr>
        <w:lastRenderedPageBreak/>
        <w:t>в составе имущественного комплекса унитарного предприятия;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сельского поселения.</w:t>
      </w: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администрации сельского поселения посредством публичного предложения, а также без объявления цены.</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Изменение либо отмена решений об условиях приватизации муниципального имущества производятся администрацией сельского поселения в месячный срок со дня признания продажи муниципального имущества несостоявшейся.</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7. Определение цены муниципального имущества, подлежащего приватизации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8. Способы приватизации муниципального имущества</w:t>
      </w: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Приватизация муниципального имущества осуществляется только следующими способами: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преобразование унитарного предприятия в акционерное общество;</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преобразование унитарного предприятия в общество с ограниченной ответственностью;</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продажа муниципального имущества на аукционе;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4) продажа акций акционерных обществ на специализированном аукционе;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5) продажа муниципального имущества на конкурсе;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xml:space="preserve">6) продажа за пределами </w:t>
      </w:r>
      <w:proofErr w:type="gramStart"/>
      <w:r w:rsidRPr="00C67C79">
        <w:rPr>
          <w:rFonts w:ascii="Times New Roman" w:eastAsia="Arial Unicode MS" w:hAnsi="Times New Roman" w:cs="Times New Roman"/>
          <w:spacing w:val="-2"/>
          <w:kern w:val="1"/>
          <w:sz w:val="24"/>
          <w:szCs w:val="24"/>
        </w:rPr>
        <w:t>территории Российской Федерации</w:t>
      </w:r>
      <w:proofErr w:type="gramEnd"/>
      <w:r w:rsidRPr="00C67C79">
        <w:rPr>
          <w:rFonts w:ascii="Times New Roman" w:eastAsia="Arial Unicode MS" w:hAnsi="Times New Roman" w:cs="Times New Roman"/>
          <w:spacing w:val="-2"/>
          <w:kern w:val="1"/>
          <w:sz w:val="24"/>
          <w:szCs w:val="24"/>
        </w:rPr>
        <w:t xml:space="preserve"> находящихся в муниципальной собственности акций акционерных обществ;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7) продажа муниципального имущества посредством публичного предложения;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8) продажа муниципального имущества без объявления цены;</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9) внесение муниципального имущества в качестве вклада в уставные капиталы акционерных обществ;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10) продажа акций акционерных обществ по результатам доверительного управления.</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9. Информационное обеспечение приватизации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xml:space="preserve">1. 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приватизации муниципального </w:t>
      </w:r>
      <w:r w:rsidRPr="00C67C79">
        <w:rPr>
          <w:rFonts w:ascii="Times New Roman" w:eastAsia="Arial Unicode MS" w:hAnsi="Times New Roman" w:cs="Times New Roman"/>
          <w:spacing w:val="-2"/>
          <w:kern w:val="1"/>
          <w:sz w:val="24"/>
          <w:szCs w:val="24"/>
        </w:rPr>
        <w:lastRenderedPageBreak/>
        <w:t>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w:t>
      </w:r>
      <w:bookmarkStart w:id="6" w:name="sub_3162"/>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color w:val="000000"/>
          <w:spacing w:val="-2"/>
          <w:kern w:val="1"/>
          <w:sz w:val="24"/>
          <w:szCs w:val="24"/>
        </w:rPr>
        <w:t>Официальным сайтом в сети «Интернет» для размещения информации</w:t>
      </w:r>
      <w:r w:rsidRPr="00C67C79">
        <w:rPr>
          <w:rFonts w:ascii="Times New Roman" w:eastAsia="Arial Unicode MS" w:hAnsi="Times New Roman" w:cs="Times New Roman"/>
          <w:spacing w:val="-2"/>
          <w:kern w:val="1"/>
          <w:sz w:val="24"/>
          <w:szCs w:val="24"/>
        </w:rPr>
        <w:t xml:space="preserve"> о приватизации муниципального имущества, </w:t>
      </w:r>
      <w:r w:rsidRPr="00C67C79">
        <w:rPr>
          <w:rFonts w:ascii="Times New Roman" w:eastAsia="Arial Unicode MS" w:hAnsi="Times New Roman" w:cs="Times New Roman"/>
          <w:color w:val="000000"/>
          <w:spacing w:val="-2"/>
          <w:kern w:val="1"/>
          <w:sz w:val="24"/>
          <w:szCs w:val="24"/>
        </w:rPr>
        <w:t>указанным</w:t>
      </w:r>
      <w:r w:rsidRPr="00C67C79">
        <w:rPr>
          <w:rFonts w:ascii="Times New Roman" w:eastAsia="Arial Unicode MS" w:hAnsi="Times New Roman" w:cs="Times New Roman"/>
          <w:spacing w:val="-2"/>
          <w:kern w:val="1"/>
          <w:sz w:val="24"/>
          <w:szCs w:val="24"/>
        </w:rPr>
        <w:t xml:space="preserve"> в настоящем пункте, </w:t>
      </w:r>
      <w:r w:rsidRPr="00C67C79">
        <w:rPr>
          <w:rFonts w:ascii="Times New Roman" w:eastAsia="Arial Unicode MS" w:hAnsi="Times New Roman" w:cs="Times New Roman"/>
          <w:color w:val="000000"/>
          <w:spacing w:val="-2"/>
          <w:kern w:val="1"/>
          <w:sz w:val="24"/>
          <w:szCs w:val="24"/>
        </w:rPr>
        <w:t>является официальный сайт</w:t>
      </w:r>
      <w:r w:rsidRPr="00C67C79">
        <w:rPr>
          <w:rFonts w:ascii="Times New Roman" w:eastAsia="Arial Unicode MS" w:hAnsi="Times New Roman" w:cs="Times New Roman"/>
          <w:spacing w:val="-2"/>
          <w:kern w:val="1"/>
          <w:sz w:val="24"/>
          <w:szCs w:val="24"/>
        </w:rPr>
        <w:t xml:space="preserve"> Российской Федерации в сети «Интернет» для размещения информации о проведении торгов, </w:t>
      </w:r>
      <w:r w:rsidRPr="00C67C79">
        <w:rPr>
          <w:rFonts w:ascii="Times New Roman" w:eastAsia="Arial Unicode MS" w:hAnsi="Times New Roman" w:cs="Times New Roman"/>
          <w:color w:val="000000"/>
          <w:spacing w:val="-2"/>
          <w:kern w:val="1"/>
          <w:sz w:val="24"/>
          <w:szCs w:val="24"/>
        </w:rPr>
        <w:t>определенный</w:t>
      </w:r>
      <w:r w:rsidRPr="00C67C79">
        <w:rPr>
          <w:rFonts w:ascii="Times New Roman" w:eastAsia="Arial Unicode MS" w:hAnsi="Times New Roman" w:cs="Times New Roman"/>
          <w:spacing w:val="-2"/>
          <w:kern w:val="1"/>
          <w:sz w:val="24"/>
          <w:szCs w:val="24"/>
        </w:rPr>
        <w:t xml:space="preserve"> Правительством Российской Федерации (далее - </w:t>
      </w:r>
      <w:r w:rsidRPr="00C67C79">
        <w:rPr>
          <w:rFonts w:ascii="Times New Roman" w:eastAsia="Arial Unicode MS" w:hAnsi="Times New Roman" w:cs="Times New Roman"/>
          <w:color w:val="000000"/>
          <w:spacing w:val="-2"/>
          <w:kern w:val="1"/>
          <w:sz w:val="24"/>
          <w:szCs w:val="24"/>
        </w:rPr>
        <w:t>официальный сайт</w:t>
      </w:r>
      <w:r w:rsidRPr="00C67C79">
        <w:rPr>
          <w:rFonts w:ascii="Times New Roman" w:eastAsia="Arial Unicode MS" w:hAnsi="Times New Roman" w:cs="Times New Roman"/>
          <w:spacing w:val="-2"/>
          <w:kern w:val="1"/>
          <w:sz w:val="24"/>
          <w:szCs w:val="24"/>
        </w:rPr>
        <w:t xml:space="preserve"> в сети «Интернет»). </w:t>
      </w:r>
      <w:r w:rsidRPr="00C67C79">
        <w:rPr>
          <w:rFonts w:ascii="Times New Roman" w:eastAsia="Arial Unicode MS" w:hAnsi="Times New Roman" w:cs="Times New Roman"/>
          <w:color w:val="000000"/>
          <w:spacing w:val="-2"/>
          <w:kern w:val="1"/>
          <w:sz w:val="24"/>
          <w:szCs w:val="24"/>
        </w:rPr>
        <w:t>Информация о приватизации муниципального имущества, указанная в настоящем пункте, дополнительно размещается на официальном сайте в сети «Интернет».</w:t>
      </w:r>
      <w:bookmarkEnd w:id="6"/>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Законом.</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Информационное сообщение о продаже муниципального имущества должно содержать, за исключением случаев, предусмотренных Законом, следующие сведения: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наименование такого имущества и иные позволяющие его индивидуализировать сведения (характеристика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способ приватизации такого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4) начальная цена продажи такого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5) форма подачи предложений о цене такого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6) условия и сроки платежа, необходимые реквизиты счетов;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7) размер задатка, срок и порядок его внесения, необходимые реквизиты счетов;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8) порядок, место, даты начала и окончания подачи заявок, предложений;</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9) исчерпывающий перечень представляемых участниками торгов документов и требования к их оформлению;</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10) срок заключения договора купли-продажи такого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11) порядок ознакомления покупателей с иной информацией, условиями договора купли-продажи такого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12) ограничения участия отдельных категорий физических лиц и юридических лиц в приватизации такого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13)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14) место и срок подведения итогов продажи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16) размер и порядок выплаты вознаграждения юридическому лицу, которое в соответствии с пунктом 1 статьи 6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lastRenderedPageBreak/>
        <w:t>1) полное наименование, адрес (место нахождения) акционерного общества или общества с ограниченной ответственностью;</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Закона;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7) площадь земельного участка или земельных участков, на которых расположено недвижимое имущество хозяйственного общества;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8) численность работников хозяйственного общества;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5. По решению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6. В отношении объектов, включенных в прогнозный план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7.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9.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10. К информации о результатах сделок приватизации   муниципального имущества, подлежащей размещению в порядке, установленном пунктом 9 настоящей статьи, относятся следующие сведения: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наименование продавца такого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xml:space="preserve">2) наименование такого имущества и иные позволяющие его индивидуализировать </w:t>
      </w:r>
      <w:r w:rsidRPr="00C67C79">
        <w:rPr>
          <w:rFonts w:ascii="Times New Roman" w:eastAsia="Arial Unicode MS" w:hAnsi="Times New Roman" w:cs="Times New Roman"/>
          <w:spacing w:val="-2"/>
          <w:kern w:val="1"/>
          <w:sz w:val="24"/>
          <w:szCs w:val="24"/>
        </w:rPr>
        <w:lastRenderedPageBreak/>
        <w:t>сведения (характеристика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дата, время и место проведения торгов;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4) цена сделки приватизации;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 о цене);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6) имя физического лица или наименование юридического лица - победителя торгов.</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10. Порядок подачи заявок на приватизацию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Заявки на приватизацию подаются претендентами в администрацию сельского поселения.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Одновременно с заявкой претенденты представляют следующие документы:</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юридические лица: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заверенные копии учредительных документов;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документ, содержащий сведения о доле сельского поселения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физические лица предъявляют документ, удостоверяющий личность, или представляют копии всех его листов.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xml:space="preserve">3. Заявка на приватизацию считается зарегистрированной администрацией в день ее подачи при условии, что претендент приложил к данной заявке документы, указанные в </w:t>
      </w:r>
      <w:r w:rsidRPr="00C67C79">
        <w:rPr>
          <w:rFonts w:ascii="Times New Roman" w:eastAsia="Arial Unicode MS" w:hAnsi="Times New Roman" w:cs="Times New Roman"/>
          <w:spacing w:val="-2"/>
          <w:kern w:val="1"/>
          <w:sz w:val="24"/>
          <w:szCs w:val="24"/>
        </w:rPr>
        <w:lastRenderedPageBreak/>
        <w:t>пункте 2 настоящей статьи. В случае если претендент не предоставил в администрацию необходимую документацию, то регистрация его заявки не производится. В случае если претендентом предоставлена в администрацию сельского поселения документация, содержащая недостоверную информацию, то регистрация его заявки считается недействительной, а заявка на приватизацию не поданной.</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4. Обязанность доказать свое право на приобретение муниципального имущества возлагается на претендента.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11. Оформление сделок купли-продажи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Продажа муниципального имущества оформляется договором купли-продажи.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Обязательными условиями договора купли-продажи муниципального имущества являются: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иные условия, установленные сторонами такого договора по взаимному соглашению.</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28"/>
          <w:sz w:val="24"/>
          <w:szCs w:val="24"/>
        </w:rPr>
      </w:pPr>
      <w:r w:rsidRPr="00C67C79">
        <w:rPr>
          <w:rFonts w:ascii="Times New Roman" w:eastAsia="Arial Unicode MS" w:hAnsi="Times New Roman" w:cs="Times New Roman"/>
          <w:spacing w:val="-2"/>
          <w:kern w:val="28"/>
          <w:sz w:val="24"/>
          <w:szCs w:val="24"/>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12. Возникновение права собственности у покупателя на приватизированное муниципальное имущество</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13. Особенности приватизации отдельных видов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xml:space="preserve">1. Отчуждение земельных участков, объектов культурного наследия, включенных в реестр объектов культурного наследия, объектов социально-культурного и коммунально-бытового назначения, объектов электросетевого хозяйства, источников тепловой энергии, </w:t>
      </w:r>
      <w:r w:rsidRPr="00C67C79">
        <w:rPr>
          <w:rFonts w:ascii="Times New Roman" w:eastAsia="Arial Unicode MS" w:hAnsi="Times New Roman" w:cs="Times New Roman"/>
          <w:spacing w:val="-2"/>
          <w:kern w:val="1"/>
          <w:sz w:val="24"/>
          <w:szCs w:val="24"/>
        </w:rPr>
        <w:lastRenderedPageBreak/>
        <w:t xml:space="preserve">тепловых сетей, централизованных систем горячего водоснабжения и отдельных объектов таких систем и объектов концессионного соглашения осуществляется соответственно в порядке статей 28, 29, 30, </w:t>
      </w:r>
      <w:proofErr w:type="gramStart"/>
      <w:r w:rsidRPr="00C67C79">
        <w:rPr>
          <w:rFonts w:ascii="Times New Roman" w:eastAsia="Arial Unicode MS" w:hAnsi="Times New Roman" w:cs="Times New Roman"/>
          <w:spacing w:val="-2"/>
          <w:kern w:val="1"/>
          <w:sz w:val="24"/>
          <w:szCs w:val="24"/>
        </w:rPr>
        <w:t>30.1.,</w:t>
      </w:r>
      <w:proofErr w:type="gramEnd"/>
      <w:r w:rsidRPr="00C67C79">
        <w:rPr>
          <w:rFonts w:ascii="Times New Roman" w:eastAsia="Arial Unicode MS" w:hAnsi="Times New Roman" w:cs="Times New Roman"/>
          <w:spacing w:val="-2"/>
          <w:kern w:val="1"/>
          <w:sz w:val="24"/>
          <w:szCs w:val="24"/>
        </w:rPr>
        <w:t xml:space="preserve"> 30.2. Закона.</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14. Обременения приватизируемого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При отчуждении муниципального имущества в порядке приватизации соответствующее имущество может быть обременено ограничениями, предусмотренными Законом или иными федеральными законами, и публичным сервитутом.</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Ограничениями могут являться: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иные обязанности, предусмотренные Законом или в установленном им порядке.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обеспечивать беспрепятственный доступ, проход, проезд;</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обеспечивать возможность размещения межевых, геодезических и иных знаков;</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5. Переход прав на муниципальное имущество, обремененное публичным сервитутом, не влечет за собой прекращение публичного сервитута.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указанное лицо может быть обязано исполнить в натуре условия обременения, в том числе публичного сервитута;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 указанного лица могут быть взысканы убытки, причиненные нарушением условий обременения, в том числе публичного сервитута, в доход сельского поселения, а при отсутствии последнего - в доход субъекта Российской Федерации.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7. Обременение, в том числе публичный сервитут, может быть прекращено или их условия могут быть изменены в случае: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отсутствия или изменения государственного либо общественного интереса в обременении, в том числе в публичном сервитуте;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xml:space="preserve">невозможности или существенного затруднения использования имущества по его </w:t>
      </w:r>
      <w:r w:rsidRPr="00C67C79">
        <w:rPr>
          <w:rFonts w:ascii="Times New Roman" w:eastAsia="Arial Unicode MS" w:hAnsi="Times New Roman" w:cs="Times New Roman"/>
          <w:spacing w:val="-2"/>
          <w:kern w:val="1"/>
          <w:sz w:val="24"/>
          <w:szCs w:val="24"/>
        </w:rPr>
        <w:lastRenderedPageBreak/>
        <w:t>прямому назначению.</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C67C79" w:rsidRPr="00C67C79" w:rsidRDefault="00C67C79" w:rsidP="00C67C79">
      <w:pPr>
        <w:widowControl w:val="0"/>
        <w:suppressAutoHyphens/>
        <w:spacing w:after="0" w:line="240" w:lineRule="auto"/>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jc w:val="center"/>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Глава IV. Оплата и распределение денежных средств</w:t>
      </w:r>
    </w:p>
    <w:p w:rsidR="00C67C79" w:rsidRPr="00C67C79" w:rsidRDefault="00C67C79" w:rsidP="00C67C79">
      <w:pPr>
        <w:widowControl w:val="0"/>
        <w:suppressAutoHyphens/>
        <w:spacing w:after="0" w:line="240" w:lineRule="auto"/>
        <w:jc w:val="center"/>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от продажи муниципального имущества</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15. Распределение денежных средств, полученных в результате сделок купли-продажи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При продаже муниципального имущества законным средством платежа признается валюта Российской Федерации.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Передача кредиторам муниципального имущества в зачет муниципального имущества на находящееся в частной собственности имущество не допускается, за исключением случаев, установленных Законом.</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3.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4. Решение о предоставлении рассрочки может быть принято в случае приватизации муниципального имущества в соответствии со статьей 24 Закона.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5.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6.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xml:space="preserve">Начисленные проценты перечисляются в порядке, установленном </w:t>
      </w:r>
      <w:r w:rsidRPr="00C67C79">
        <w:rPr>
          <w:rFonts w:ascii="Times New Roman" w:eastAsia="Arial Unicode MS" w:hAnsi="Times New Roman" w:cs="Times New Roman"/>
          <w:bCs/>
          <w:spacing w:val="-2"/>
          <w:kern w:val="1"/>
          <w:sz w:val="24"/>
          <w:szCs w:val="24"/>
        </w:rPr>
        <w:t>Бюджетным кодексом</w:t>
      </w:r>
      <w:r w:rsidRPr="00C67C79">
        <w:rPr>
          <w:rFonts w:ascii="Times New Roman" w:eastAsia="Arial Unicode MS" w:hAnsi="Times New Roman" w:cs="Times New Roman"/>
          <w:b/>
          <w:bCs/>
          <w:spacing w:val="-2"/>
          <w:kern w:val="1"/>
          <w:sz w:val="24"/>
          <w:szCs w:val="24"/>
        </w:rPr>
        <w:t xml:space="preserve"> </w:t>
      </w:r>
      <w:r w:rsidRPr="00C67C79">
        <w:rPr>
          <w:rFonts w:ascii="Times New Roman" w:eastAsia="Arial Unicode MS" w:hAnsi="Times New Roman" w:cs="Times New Roman"/>
          <w:spacing w:val="-2"/>
          <w:kern w:val="1"/>
          <w:sz w:val="24"/>
          <w:szCs w:val="24"/>
        </w:rPr>
        <w:t>Российской Федерации.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Покупатель вправе оплатить приобретаемое муниципальное имущество досрочно.</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Закона не распространяются.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В случае нарушения покупателем сроков и порядка внесения платежей обращается взыскание на заложенное имущество в судебном порядке.</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 покупателя могут быть взысканы также убытки, причиненные неисполнением договора купли-продажи.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7. Порядок оплаты имущества, находящегося в муниципальной собственности, устанавливается органами местного самоуправления.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 xml:space="preserve">8. Возврат денежных средств по недействительным сделкам купли-продажи муниципального имущества осуществляется в соответствии с </w:t>
      </w:r>
      <w:r w:rsidRPr="00C67C79">
        <w:rPr>
          <w:rFonts w:ascii="Times New Roman" w:eastAsia="Arial Unicode MS" w:hAnsi="Times New Roman" w:cs="Times New Roman"/>
          <w:bCs/>
          <w:spacing w:val="-2"/>
          <w:kern w:val="1"/>
          <w:sz w:val="24"/>
          <w:szCs w:val="24"/>
        </w:rPr>
        <w:t>Бюджетным кодексом</w:t>
      </w:r>
      <w:r w:rsidRPr="00C67C79">
        <w:rPr>
          <w:rFonts w:ascii="Times New Roman" w:eastAsia="Arial Unicode MS" w:hAnsi="Times New Roman" w:cs="Times New Roman"/>
          <w:spacing w:val="-2"/>
          <w:kern w:val="1"/>
          <w:sz w:val="24"/>
          <w:szCs w:val="24"/>
        </w:rPr>
        <w:t xml:space="preserve"> Российской Федерации за счет местного бюджета на основании вступившего в силу решения суда после передачи такого имущества в муниципальную собственность</w:t>
      </w:r>
    </w:p>
    <w:p w:rsidR="00C67C79" w:rsidRPr="00C67C79" w:rsidRDefault="00C67C79" w:rsidP="00C67C79">
      <w:pPr>
        <w:widowControl w:val="0"/>
        <w:suppressAutoHyphens/>
        <w:spacing w:after="0" w:line="240" w:lineRule="auto"/>
        <w:jc w:val="center"/>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jc w:val="center"/>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lastRenderedPageBreak/>
        <w:t>Глава V. Заключительные положения</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16. Переходные положения</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1. С даты вступления в силу настоящего Положения продажа муниципального имущества осуществляется в порядке, предусмотренном настоящим Положением,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действовавшими правовыми актами местного самоуправления и законодательством Российской Федерации о приватизации.</w:t>
      </w:r>
    </w:p>
    <w:p w:rsidR="00C67C79" w:rsidRPr="00C67C79" w:rsidRDefault="00C67C79" w:rsidP="00C67C79">
      <w:pPr>
        <w:widowControl w:val="0"/>
        <w:suppressAutoHyphens/>
        <w:spacing w:after="0" w:line="240" w:lineRule="auto"/>
        <w:ind w:firstLine="559"/>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2. С даты вступления в силу настоящего Положения находящиеся в муниципальной собственности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законодательством Российской Федерации об оценочной деятельности, а в случае отказа реализации преимущественного права - способами, установленными настоящим Положением.</w:t>
      </w:r>
    </w:p>
    <w:p w:rsidR="00C67C79" w:rsidRPr="00C67C79" w:rsidRDefault="00C67C79" w:rsidP="00C67C79">
      <w:pPr>
        <w:widowControl w:val="0"/>
        <w:suppressAutoHyphens/>
        <w:spacing w:after="0" w:line="240" w:lineRule="auto"/>
        <w:jc w:val="both"/>
        <w:rPr>
          <w:rFonts w:ascii="Times New Roman" w:eastAsia="Arial Unicode MS" w:hAnsi="Times New Roman" w:cs="Times New Roman"/>
          <w:spacing w:val="-2"/>
          <w:kern w:val="1"/>
          <w:sz w:val="24"/>
          <w:szCs w:val="24"/>
        </w:rPr>
      </w:pP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Статья 17. Порядок вступления в силу настоящего Положения</w:t>
      </w:r>
    </w:p>
    <w:p w:rsidR="00C67C79" w:rsidRPr="00C67C79" w:rsidRDefault="00C67C79" w:rsidP="00C67C79">
      <w:pPr>
        <w:widowControl w:val="0"/>
        <w:suppressAutoHyphens/>
        <w:spacing w:after="0" w:line="240" w:lineRule="auto"/>
        <w:ind w:firstLine="567"/>
        <w:jc w:val="both"/>
        <w:rPr>
          <w:rFonts w:ascii="Times New Roman" w:eastAsia="Arial Unicode MS" w:hAnsi="Times New Roman" w:cs="Times New Roman"/>
          <w:spacing w:val="-2"/>
          <w:kern w:val="1"/>
          <w:sz w:val="24"/>
          <w:szCs w:val="24"/>
        </w:rPr>
      </w:pPr>
      <w:r w:rsidRPr="00C67C79">
        <w:rPr>
          <w:rFonts w:ascii="Times New Roman" w:eastAsia="Arial Unicode MS" w:hAnsi="Times New Roman" w:cs="Times New Roman"/>
          <w:spacing w:val="-2"/>
          <w:kern w:val="1"/>
          <w:sz w:val="24"/>
          <w:szCs w:val="24"/>
        </w:rPr>
        <w:t>Настоящее Положение вступает в силу со дня его официального обнародования.</w:t>
      </w:r>
    </w:p>
    <w:p w:rsidR="00C67C79" w:rsidRDefault="00C67C79" w:rsidP="00C67C79">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p>
    <w:p w:rsidR="00FF0FD6" w:rsidRPr="00FF0FD6" w:rsidRDefault="00FF0FD6" w:rsidP="00FF0FD6">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FF0FD6">
        <w:rPr>
          <w:rFonts w:ascii="Times New Roman" w:eastAsia="Times New Roman" w:hAnsi="Times New Roman" w:cs="Times New Roman"/>
          <w:b/>
          <w:sz w:val="24"/>
          <w:szCs w:val="24"/>
          <w:lang w:eastAsia="ru-RU"/>
        </w:rPr>
        <w:t>РОССИЙСКАЯ ФЕДЕРАЦИЯ</w:t>
      </w:r>
    </w:p>
    <w:p w:rsidR="00FF0FD6" w:rsidRPr="00FF0FD6" w:rsidRDefault="00FF0FD6" w:rsidP="00FF0FD6">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FF0FD6">
        <w:rPr>
          <w:rFonts w:ascii="Times New Roman" w:eastAsia="Times New Roman" w:hAnsi="Times New Roman" w:cs="Times New Roman"/>
          <w:b/>
          <w:sz w:val="24"/>
          <w:szCs w:val="24"/>
          <w:lang w:eastAsia="ru-RU"/>
        </w:rPr>
        <w:t>РОСТОВСКАЯ ОБЛАСТЬ</w:t>
      </w:r>
    </w:p>
    <w:p w:rsidR="00FF0FD6" w:rsidRPr="00FF0FD6" w:rsidRDefault="00FF0FD6" w:rsidP="00FF0FD6">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FF0FD6">
        <w:rPr>
          <w:rFonts w:ascii="Times New Roman" w:eastAsia="Times New Roman" w:hAnsi="Times New Roman" w:cs="Times New Roman"/>
          <w:b/>
          <w:sz w:val="24"/>
          <w:szCs w:val="24"/>
          <w:lang w:eastAsia="ru-RU"/>
        </w:rPr>
        <w:t>ТАРАСОВСКИЙ РАЙОН</w:t>
      </w:r>
    </w:p>
    <w:p w:rsidR="00FF0FD6" w:rsidRPr="00FF0FD6" w:rsidRDefault="00FF0FD6" w:rsidP="00FF0FD6">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FF0FD6">
        <w:rPr>
          <w:rFonts w:ascii="Times New Roman" w:eastAsia="Times New Roman" w:hAnsi="Times New Roman" w:cs="Times New Roman"/>
          <w:b/>
          <w:sz w:val="24"/>
          <w:szCs w:val="24"/>
          <w:lang w:eastAsia="ru-RU"/>
        </w:rPr>
        <w:t>МУНИЦИПАЛЬНОЕ ОБРАЗОВАНИЕ</w:t>
      </w:r>
    </w:p>
    <w:p w:rsidR="00FF0FD6" w:rsidRPr="00FF0FD6" w:rsidRDefault="00FF0FD6" w:rsidP="00FF0FD6">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FF0FD6">
        <w:rPr>
          <w:rFonts w:ascii="Times New Roman" w:eastAsia="Times New Roman" w:hAnsi="Times New Roman" w:cs="Times New Roman"/>
          <w:b/>
          <w:sz w:val="24"/>
          <w:szCs w:val="24"/>
          <w:lang w:eastAsia="ru-RU"/>
        </w:rPr>
        <w:t>«ДЯЧКИНСКОЕ СЕЛЬСКОЕ ПОСЕЛЕНИЕ»</w:t>
      </w:r>
    </w:p>
    <w:p w:rsidR="00FF0FD6" w:rsidRPr="00FF0FD6" w:rsidRDefault="00FF0FD6" w:rsidP="00FF0FD6">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FF0FD6">
        <w:rPr>
          <w:rFonts w:ascii="Times New Roman" w:eastAsia="Times New Roman" w:hAnsi="Times New Roman" w:cs="Times New Roman"/>
          <w:b/>
          <w:sz w:val="24"/>
          <w:szCs w:val="24"/>
          <w:lang w:eastAsia="ru-RU"/>
        </w:rPr>
        <w:t>СОБРАНИЕ ДЕПУТАТОВ ДЯЧКИНСКОГО СЕЛЬСКОГО ПОСЕЛЕНИЯ</w:t>
      </w:r>
    </w:p>
    <w:p w:rsidR="00FF0FD6" w:rsidRPr="00FF0FD6" w:rsidRDefault="00FF0FD6" w:rsidP="00FF0FD6">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24"/>
          <w:szCs w:val="24"/>
          <w:lang w:eastAsia="ru-RU"/>
        </w:rPr>
      </w:pPr>
    </w:p>
    <w:p w:rsidR="00FF0FD6" w:rsidRPr="00FF0FD6" w:rsidRDefault="00FF0FD6" w:rsidP="00FF0FD6">
      <w:pPr>
        <w:widowControl w:val="0"/>
        <w:shd w:val="clear" w:color="auto" w:fill="FFFFFF"/>
        <w:tabs>
          <w:tab w:val="left" w:pos="4962"/>
          <w:tab w:val="left" w:leader="underscore" w:pos="8117"/>
        </w:tabs>
        <w:autoSpaceDE w:val="0"/>
        <w:autoSpaceDN w:val="0"/>
        <w:adjustRightInd w:val="0"/>
        <w:spacing w:after="0" w:line="300" w:lineRule="auto"/>
        <w:ind w:left="560" w:hanging="360"/>
        <w:jc w:val="center"/>
        <w:rPr>
          <w:rFonts w:ascii="Times New Roman" w:eastAsia="Times New Roman" w:hAnsi="Times New Roman" w:cs="Times New Roman"/>
          <w:b/>
          <w:bCs/>
          <w:color w:val="000000"/>
          <w:spacing w:val="-2"/>
          <w:sz w:val="24"/>
          <w:szCs w:val="24"/>
          <w:lang w:eastAsia="ru-RU"/>
        </w:rPr>
      </w:pPr>
      <w:r w:rsidRPr="00FF0FD6">
        <w:rPr>
          <w:rFonts w:ascii="Times New Roman" w:eastAsia="Times New Roman" w:hAnsi="Times New Roman" w:cs="Times New Roman"/>
          <w:b/>
          <w:bCs/>
          <w:color w:val="000000"/>
          <w:spacing w:val="-2"/>
          <w:sz w:val="24"/>
          <w:szCs w:val="24"/>
          <w:lang w:eastAsia="ru-RU"/>
        </w:rPr>
        <w:t xml:space="preserve">      РЕШЕНИЕ                                 </w:t>
      </w:r>
    </w:p>
    <w:p w:rsidR="00FF0FD6" w:rsidRPr="00FF0FD6" w:rsidRDefault="00FF0FD6" w:rsidP="00FF0FD6">
      <w:pPr>
        <w:autoSpaceDE w:val="0"/>
        <w:autoSpaceDN w:val="0"/>
        <w:adjustRightInd w:val="0"/>
        <w:spacing w:after="0" w:line="240" w:lineRule="auto"/>
        <w:rPr>
          <w:rFonts w:ascii="Times New Roman" w:eastAsia="Times New Roman" w:hAnsi="Times New Roman" w:cs="Times New Roman"/>
          <w:color w:val="000000"/>
          <w:spacing w:val="-3"/>
          <w:sz w:val="24"/>
          <w:szCs w:val="24"/>
        </w:rPr>
      </w:pPr>
      <w:r w:rsidRPr="00FF0FD6">
        <w:rPr>
          <w:rFonts w:ascii="Times New Roman" w:eastAsia="Times New Roman" w:hAnsi="Times New Roman" w:cs="Times New Roman"/>
          <w:sz w:val="24"/>
          <w:szCs w:val="24"/>
        </w:rPr>
        <w:t xml:space="preserve">19.12.2022 г.          </w:t>
      </w:r>
      <w:r w:rsidRPr="00FF0FD6">
        <w:rPr>
          <w:rFonts w:ascii="Times New Roman" w:eastAsia="Times New Roman" w:hAnsi="Times New Roman" w:cs="Times New Roman"/>
          <w:spacing w:val="-3"/>
          <w:sz w:val="24"/>
          <w:szCs w:val="24"/>
        </w:rPr>
        <w:t xml:space="preserve">    </w:t>
      </w:r>
      <w:r w:rsidRPr="00FF0FD6">
        <w:rPr>
          <w:rFonts w:ascii="Times New Roman" w:eastAsia="Times New Roman" w:hAnsi="Times New Roman" w:cs="Times New Roman"/>
          <w:color w:val="000000"/>
          <w:spacing w:val="-3"/>
          <w:sz w:val="24"/>
          <w:szCs w:val="24"/>
        </w:rPr>
        <w:t xml:space="preserve">                                                                                     № 49 </w:t>
      </w:r>
    </w:p>
    <w:p w:rsidR="00FF0FD6" w:rsidRPr="00FF0FD6" w:rsidRDefault="00FF0FD6" w:rsidP="00FF0FD6">
      <w:pPr>
        <w:autoSpaceDE w:val="0"/>
        <w:autoSpaceDN w:val="0"/>
        <w:adjustRightInd w:val="0"/>
        <w:spacing w:after="0" w:line="240" w:lineRule="auto"/>
        <w:rPr>
          <w:rFonts w:ascii="Times New Roman" w:eastAsia="Times New Roman" w:hAnsi="Times New Roman" w:cs="Times New Roman"/>
          <w:color w:val="000000"/>
          <w:spacing w:val="-3"/>
          <w:sz w:val="24"/>
          <w:szCs w:val="24"/>
        </w:rPr>
      </w:pPr>
      <w:r w:rsidRPr="00FF0FD6">
        <w:rPr>
          <w:rFonts w:ascii="Times New Roman" w:eastAsia="Times New Roman" w:hAnsi="Times New Roman" w:cs="Times New Roman"/>
          <w:color w:val="000000"/>
          <w:spacing w:val="-3"/>
          <w:sz w:val="24"/>
          <w:szCs w:val="24"/>
        </w:rPr>
        <w:t xml:space="preserve">                                 </w:t>
      </w:r>
    </w:p>
    <w:p w:rsidR="00FF0FD6" w:rsidRPr="00FF0FD6" w:rsidRDefault="00FF0FD6" w:rsidP="00FF0FD6">
      <w:pPr>
        <w:autoSpaceDE w:val="0"/>
        <w:autoSpaceDN w:val="0"/>
        <w:adjustRightInd w:val="0"/>
        <w:spacing w:after="0" w:line="240" w:lineRule="auto"/>
        <w:jc w:val="center"/>
        <w:rPr>
          <w:rFonts w:ascii="Times New Roman" w:eastAsia="Times New Roman" w:hAnsi="Times New Roman" w:cs="Times New Roman"/>
          <w:bCs/>
          <w:sz w:val="24"/>
          <w:szCs w:val="24"/>
        </w:rPr>
      </w:pPr>
      <w:r w:rsidRPr="00FF0FD6">
        <w:rPr>
          <w:rFonts w:ascii="Times New Roman" w:eastAsia="Times New Roman" w:hAnsi="Times New Roman" w:cs="Times New Roman"/>
          <w:color w:val="000000"/>
          <w:spacing w:val="-3"/>
          <w:sz w:val="24"/>
          <w:szCs w:val="24"/>
        </w:rPr>
        <w:t>сл. Дячкино</w:t>
      </w:r>
    </w:p>
    <w:p w:rsidR="00FF0FD6" w:rsidRPr="00FF0FD6" w:rsidRDefault="00FF0FD6" w:rsidP="00FF0FD6">
      <w:pPr>
        <w:widowControl w:val="0"/>
        <w:tabs>
          <w:tab w:val="left" w:pos="6255"/>
        </w:tabs>
        <w:autoSpaceDE w:val="0"/>
        <w:autoSpaceDN w:val="0"/>
        <w:adjustRightInd w:val="0"/>
        <w:spacing w:after="0" w:line="300" w:lineRule="auto"/>
        <w:rPr>
          <w:rFonts w:ascii="Times New Roman" w:eastAsia="Times New Roman" w:hAnsi="Times New Roman" w:cs="Times New Roman"/>
          <w:b/>
          <w:bCs/>
          <w:sz w:val="24"/>
          <w:szCs w:val="24"/>
          <w:lang w:eastAsia="ru-RU"/>
        </w:rPr>
      </w:pPr>
    </w:p>
    <w:p w:rsidR="00FF0FD6" w:rsidRPr="00FF0FD6" w:rsidRDefault="00FF0FD6" w:rsidP="00FF0FD6">
      <w:pPr>
        <w:widowControl w:val="0"/>
        <w:tabs>
          <w:tab w:val="left" w:pos="6255"/>
        </w:tabs>
        <w:autoSpaceDE w:val="0"/>
        <w:autoSpaceDN w:val="0"/>
        <w:adjustRightInd w:val="0"/>
        <w:spacing w:after="0" w:line="300" w:lineRule="auto"/>
        <w:jc w:val="center"/>
        <w:rPr>
          <w:rFonts w:ascii="Times New Roman" w:eastAsia="Times New Roman" w:hAnsi="Times New Roman" w:cs="Times New Roman"/>
          <w:bCs/>
          <w:sz w:val="24"/>
          <w:szCs w:val="24"/>
          <w:lang w:eastAsia="ru-RU"/>
        </w:rPr>
      </w:pPr>
      <w:r w:rsidRPr="00FF0FD6">
        <w:rPr>
          <w:rFonts w:ascii="Times New Roman" w:eastAsia="Times New Roman" w:hAnsi="Times New Roman" w:cs="Times New Roman"/>
          <w:bCs/>
          <w:sz w:val="24"/>
          <w:szCs w:val="24"/>
          <w:lang w:eastAsia="ru-RU"/>
        </w:rPr>
        <w:t xml:space="preserve">О передаче </w:t>
      </w:r>
      <w:r w:rsidRPr="00FF0FD6">
        <w:rPr>
          <w:rFonts w:ascii="Times New Roman" w:eastAsia="Times New Roman" w:hAnsi="Times New Roman" w:cs="Times New Roman"/>
          <w:bCs/>
          <w:color w:val="000000"/>
          <w:spacing w:val="-3"/>
          <w:sz w:val="24"/>
          <w:szCs w:val="24"/>
          <w:lang w:eastAsia="ru-RU"/>
        </w:rPr>
        <w:t xml:space="preserve">Контрольно-счетной палате Тарасовского района </w:t>
      </w:r>
      <w:r w:rsidRPr="00FF0FD6">
        <w:rPr>
          <w:rFonts w:ascii="Times New Roman" w:eastAsia="Times New Roman" w:hAnsi="Times New Roman" w:cs="Times New Roman"/>
          <w:bCs/>
          <w:sz w:val="24"/>
          <w:szCs w:val="24"/>
          <w:lang w:eastAsia="ru-RU"/>
        </w:rPr>
        <w:t>части полномочий по вопросу осуществления внешнего финансового контроля</w:t>
      </w:r>
    </w:p>
    <w:p w:rsidR="00FF0FD6" w:rsidRPr="00FF0FD6" w:rsidRDefault="00FF0FD6" w:rsidP="00FF0FD6">
      <w:pPr>
        <w:widowControl w:val="0"/>
        <w:autoSpaceDE w:val="0"/>
        <w:autoSpaceDN w:val="0"/>
        <w:adjustRightInd w:val="0"/>
        <w:spacing w:before="220" w:after="0" w:line="276" w:lineRule="auto"/>
        <w:jc w:val="both"/>
        <w:rPr>
          <w:rFonts w:ascii="Times New Roman" w:eastAsia="Times New Roman" w:hAnsi="Times New Roman" w:cs="Times New Roman"/>
          <w:sz w:val="24"/>
          <w:szCs w:val="24"/>
          <w:lang w:eastAsia="ru-RU"/>
        </w:rPr>
      </w:pPr>
      <w:r w:rsidRPr="00FF0FD6">
        <w:rPr>
          <w:rFonts w:ascii="Times New Roman" w:eastAsia="Times New Roman" w:hAnsi="Times New Roman" w:cs="Times New Roman"/>
          <w:sz w:val="24"/>
          <w:szCs w:val="24"/>
          <w:lang w:eastAsia="ru-RU"/>
        </w:rPr>
        <w:tab/>
      </w:r>
      <w:r w:rsidRPr="00FF0FD6">
        <w:rPr>
          <w:rFonts w:ascii="Times New Roman" w:eastAsia="Times New Roman" w:hAnsi="Times New Roman" w:cs="Times New Roman"/>
          <w:color w:val="000000"/>
          <w:sz w:val="24"/>
          <w:szCs w:val="24"/>
          <w:lang w:eastAsia="ar-SA"/>
        </w:rPr>
        <w:t>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  статьей 3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Уставом муниципального образования «Дячкинское сельское поселение», Положением о Контрольно-счетной палате Тарасовского района</w:t>
      </w:r>
      <w:r w:rsidRPr="00FF0FD6">
        <w:rPr>
          <w:rFonts w:ascii="Times New Roman" w:eastAsia="Times New Roman" w:hAnsi="Times New Roman" w:cs="Times New Roman"/>
          <w:sz w:val="24"/>
          <w:szCs w:val="24"/>
          <w:lang w:eastAsia="ru-RU"/>
        </w:rPr>
        <w:t>, Собрание депутатов Дячкинского сельского поселения</w:t>
      </w:r>
    </w:p>
    <w:p w:rsidR="00FF0FD6" w:rsidRPr="00FF0FD6" w:rsidRDefault="00FF0FD6" w:rsidP="00FF0FD6">
      <w:pPr>
        <w:widowControl w:val="0"/>
        <w:autoSpaceDE w:val="0"/>
        <w:autoSpaceDN w:val="0"/>
        <w:adjustRightInd w:val="0"/>
        <w:spacing w:after="0" w:line="40" w:lineRule="atLeast"/>
        <w:ind w:right="-1"/>
        <w:jc w:val="center"/>
        <w:rPr>
          <w:rFonts w:ascii="Times New Roman" w:eastAsia="Times New Roman" w:hAnsi="Times New Roman" w:cs="Times New Roman"/>
          <w:b/>
          <w:bCs/>
          <w:sz w:val="24"/>
          <w:szCs w:val="24"/>
          <w:lang w:eastAsia="ru-RU"/>
        </w:rPr>
      </w:pPr>
      <w:r w:rsidRPr="00FF0FD6">
        <w:rPr>
          <w:rFonts w:ascii="Times New Roman" w:eastAsia="Times New Roman" w:hAnsi="Times New Roman" w:cs="Times New Roman"/>
          <w:b/>
          <w:bCs/>
          <w:sz w:val="24"/>
          <w:szCs w:val="24"/>
          <w:lang w:eastAsia="ru-RU"/>
        </w:rPr>
        <w:t>РЕШИЛО:</w:t>
      </w:r>
    </w:p>
    <w:p w:rsidR="00FF0FD6" w:rsidRPr="00FF0FD6" w:rsidRDefault="00FF0FD6" w:rsidP="00FF0FD6">
      <w:pPr>
        <w:widowControl w:val="0"/>
        <w:numPr>
          <w:ilvl w:val="0"/>
          <w:numId w:val="35"/>
        </w:numPr>
        <w:autoSpaceDE w:val="0"/>
        <w:autoSpaceDN w:val="0"/>
        <w:adjustRightInd w:val="0"/>
        <w:spacing w:after="0" w:line="40" w:lineRule="atLeast"/>
        <w:ind w:left="0" w:firstLine="284"/>
        <w:jc w:val="both"/>
        <w:rPr>
          <w:rFonts w:ascii="Times New Roman" w:eastAsia="Times New Roman" w:hAnsi="Times New Roman" w:cs="Times New Roman"/>
          <w:sz w:val="24"/>
          <w:szCs w:val="24"/>
          <w:lang w:eastAsia="ru-RU"/>
        </w:rPr>
      </w:pPr>
      <w:r w:rsidRPr="00FF0FD6">
        <w:rPr>
          <w:rFonts w:ascii="Times New Roman" w:eastAsia="Times New Roman" w:hAnsi="Times New Roman" w:cs="Times New Roman"/>
          <w:sz w:val="24"/>
          <w:szCs w:val="24"/>
          <w:lang w:eastAsia="ru-RU"/>
        </w:rPr>
        <w:t xml:space="preserve">Передать </w:t>
      </w:r>
      <w:r w:rsidRPr="00FF0FD6">
        <w:rPr>
          <w:rFonts w:ascii="Times New Roman" w:eastAsia="Times New Roman" w:hAnsi="Times New Roman" w:cs="Times New Roman"/>
          <w:color w:val="000000"/>
          <w:sz w:val="24"/>
          <w:szCs w:val="24"/>
          <w:lang w:eastAsia="ru-RU"/>
        </w:rPr>
        <w:t xml:space="preserve">Контрольно-счетной палате Тарасовского района </w:t>
      </w:r>
      <w:r w:rsidRPr="00FF0FD6">
        <w:rPr>
          <w:rFonts w:ascii="Times New Roman" w:eastAsia="Times New Roman" w:hAnsi="Times New Roman" w:cs="Times New Roman"/>
          <w:sz w:val="24"/>
          <w:szCs w:val="24"/>
          <w:lang w:eastAsia="ru-RU"/>
        </w:rPr>
        <w:t>часть полномочий по вопросу осуществления внешнего муниципального финансового контроля,</w:t>
      </w:r>
      <w:r w:rsidRPr="00FF0FD6">
        <w:rPr>
          <w:rFonts w:ascii="Times New Roman" w:eastAsia="Times New Roman" w:hAnsi="Times New Roman" w:cs="Times New Roman"/>
          <w:color w:val="000000"/>
          <w:sz w:val="24"/>
          <w:szCs w:val="24"/>
          <w:lang w:eastAsia="ru-RU"/>
        </w:rPr>
        <w:t xml:space="preserve"> а именно: экспертиза проектов бюджета Дячкинского сельского поселения; внешняя проверка </w:t>
      </w:r>
      <w:r w:rsidRPr="00FF0FD6">
        <w:rPr>
          <w:rFonts w:ascii="Times New Roman" w:eastAsia="Times New Roman" w:hAnsi="Times New Roman" w:cs="Times New Roman"/>
          <w:color w:val="000000"/>
          <w:sz w:val="24"/>
          <w:szCs w:val="24"/>
          <w:lang w:eastAsia="ru-RU"/>
        </w:rPr>
        <w:lastRenderedPageBreak/>
        <w:t xml:space="preserve">годового отчета об исполнении бюджета Дячкинского сельского </w:t>
      </w:r>
      <w:proofErr w:type="gramStart"/>
      <w:r w:rsidRPr="00FF0FD6">
        <w:rPr>
          <w:rFonts w:ascii="Times New Roman" w:eastAsia="Times New Roman" w:hAnsi="Times New Roman" w:cs="Times New Roman"/>
          <w:color w:val="000000"/>
          <w:sz w:val="24"/>
          <w:szCs w:val="24"/>
          <w:lang w:eastAsia="ru-RU"/>
        </w:rPr>
        <w:t>поселения;  контроль</w:t>
      </w:r>
      <w:proofErr w:type="gramEnd"/>
      <w:r w:rsidRPr="00FF0FD6">
        <w:rPr>
          <w:rFonts w:ascii="Times New Roman" w:eastAsia="Times New Roman" w:hAnsi="Times New Roman" w:cs="Times New Roman"/>
          <w:color w:val="000000"/>
          <w:sz w:val="24"/>
          <w:szCs w:val="24"/>
          <w:lang w:eastAsia="ru-RU"/>
        </w:rPr>
        <w:t xml:space="preserve"> за законностью, результативностью (эффективностью и экономностью) использования средств бюджета Дячкинского сельского поселения.</w:t>
      </w:r>
    </w:p>
    <w:p w:rsidR="00FF0FD6" w:rsidRPr="00FF0FD6" w:rsidRDefault="00FF0FD6" w:rsidP="00FF0FD6">
      <w:pPr>
        <w:widowControl w:val="0"/>
        <w:numPr>
          <w:ilvl w:val="0"/>
          <w:numId w:val="35"/>
        </w:numPr>
        <w:suppressAutoHyphen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ar-SA"/>
        </w:rPr>
      </w:pPr>
      <w:r w:rsidRPr="00FF0FD6">
        <w:rPr>
          <w:rFonts w:ascii="Times New Roman" w:eastAsia="Times New Roman" w:hAnsi="Times New Roman" w:cs="Times New Roman"/>
          <w:sz w:val="24"/>
          <w:szCs w:val="24"/>
          <w:lang w:eastAsia="ar-SA"/>
        </w:rPr>
        <w:t xml:space="preserve">Администрации Дячкинского сельского поселения заключить с </w:t>
      </w:r>
      <w:r w:rsidRPr="00FF0FD6">
        <w:rPr>
          <w:rFonts w:ascii="Times New Roman" w:eastAsia="Times New Roman" w:hAnsi="Times New Roman" w:cs="Times New Roman"/>
          <w:color w:val="000000"/>
          <w:sz w:val="24"/>
          <w:szCs w:val="24"/>
          <w:lang w:eastAsia="ar-SA"/>
        </w:rPr>
        <w:t xml:space="preserve">Контрольно-счетной палатой Тарасовского района, с Собранием депутатов Тарасовского района </w:t>
      </w:r>
      <w:r w:rsidRPr="00FF0FD6">
        <w:rPr>
          <w:rFonts w:ascii="Times New Roman" w:eastAsia="Times New Roman" w:hAnsi="Times New Roman" w:cs="Times New Roman"/>
          <w:sz w:val="24"/>
          <w:szCs w:val="24"/>
          <w:lang w:eastAsia="ar-SA"/>
        </w:rPr>
        <w:t>соглашение о передаче части полномочий по вопросам, обозначенным в пункте 1 настоящего Решения, года сроком на один год.</w:t>
      </w:r>
    </w:p>
    <w:p w:rsidR="00FF0FD6" w:rsidRPr="00FF0FD6" w:rsidRDefault="00FF0FD6" w:rsidP="00FF0FD6">
      <w:pPr>
        <w:widowControl w:val="0"/>
        <w:numPr>
          <w:ilvl w:val="0"/>
          <w:numId w:val="35"/>
        </w:numPr>
        <w:tabs>
          <w:tab w:val="left" w:pos="720"/>
        </w:tabs>
        <w:suppressAutoHyphens/>
        <w:autoSpaceDE w:val="0"/>
        <w:autoSpaceDN w:val="0"/>
        <w:adjustRightInd w:val="0"/>
        <w:spacing w:after="0" w:line="240" w:lineRule="auto"/>
        <w:ind w:left="0" w:firstLine="284"/>
        <w:jc w:val="both"/>
        <w:rPr>
          <w:rFonts w:ascii="Times New Roman" w:eastAsia="Times New Roman" w:hAnsi="Times New Roman" w:cs="Tahoma"/>
          <w:sz w:val="24"/>
          <w:szCs w:val="24"/>
          <w:lang w:eastAsia="ru-RU"/>
        </w:rPr>
      </w:pPr>
      <w:r w:rsidRPr="00FF0FD6">
        <w:rPr>
          <w:rFonts w:ascii="Times New Roman" w:eastAsia="Times New Roman" w:hAnsi="Times New Roman" w:cs="Tahoma"/>
          <w:sz w:val="24"/>
          <w:szCs w:val="24"/>
          <w:lang w:eastAsia="ru-RU"/>
        </w:rPr>
        <w:t>Настоящее Решение вступает в силу со дня его обнародования и применяется к правоотношениям, возникшим с 1 января 2023 года.</w:t>
      </w:r>
    </w:p>
    <w:p w:rsidR="00FF0FD6" w:rsidRPr="00FF0FD6" w:rsidRDefault="00FF0FD6" w:rsidP="00FF0FD6">
      <w:pPr>
        <w:widowControl w:val="0"/>
        <w:numPr>
          <w:ilvl w:val="0"/>
          <w:numId w:val="35"/>
        </w:numPr>
        <w:suppressAutoHyphen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ar-SA"/>
        </w:rPr>
      </w:pPr>
      <w:r w:rsidRPr="00FF0FD6">
        <w:rPr>
          <w:rFonts w:ascii="Times New Roman" w:eastAsia="Times New Roman" w:hAnsi="Times New Roman" w:cs="Times New Roman"/>
          <w:sz w:val="24"/>
          <w:szCs w:val="24"/>
          <w:lang w:eastAsia="ar-SA"/>
        </w:rPr>
        <w:t>Контроль за исполнением настоящего решения возложить на главу Администрации   Дячкинского сельского поселения.</w:t>
      </w:r>
    </w:p>
    <w:p w:rsidR="00FF0FD6" w:rsidRPr="00FF0FD6" w:rsidRDefault="00FF0FD6" w:rsidP="00FF0FD6">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p>
    <w:p w:rsidR="00FF0FD6" w:rsidRPr="00FF0FD6" w:rsidRDefault="00FF0FD6" w:rsidP="00FF0FD6">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FF0FD6">
        <w:rPr>
          <w:rFonts w:ascii="Times New Roman" w:eastAsia="Times New Roman" w:hAnsi="Times New Roman" w:cs="Times New Roman"/>
          <w:sz w:val="24"/>
          <w:szCs w:val="24"/>
          <w:lang w:eastAsia="ru-RU"/>
        </w:rPr>
        <w:t xml:space="preserve">Председатель Собрания депутатов – </w:t>
      </w:r>
    </w:p>
    <w:p w:rsidR="00FF0FD6" w:rsidRPr="00FF0FD6" w:rsidRDefault="00FF0FD6" w:rsidP="00FF0FD6">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FF0FD6">
        <w:rPr>
          <w:rFonts w:ascii="Times New Roman" w:eastAsia="Times New Roman" w:hAnsi="Times New Roman" w:cs="Times New Roman"/>
          <w:sz w:val="24"/>
          <w:szCs w:val="24"/>
          <w:lang w:eastAsia="ru-RU"/>
        </w:rPr>
        <w:t>глава Дячкинского сельского поселения                                            Г.Г. Геворкян</w:t>
      </w:r>
    </w:p>
    <w:p w:rsidR="00FF0FD6" w:rsidRPr="00FF0FD6" w:rsidRDefault="00FF0FD6" w:rsidP="00FF0FD6">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FF0FD6">
        <w:rPr>
          <w:rFonts w:ascii="Times New Roman" w:eastAsia="Times New Roman" w:hAnsi="Times New Roman" w:cs="Times New Roman"/>
          <w:sz w:val="24"/>
          <w:szCs w:val="24"/>
          <w:lang w:eastAsia="ru-RU"/>
        </w:rPr>
        <w:t>сл. Дячкино</w:t>
      </w:r>
    </w:p>
    <w:p w:rsidR="00FF0FD6" w:rsidRDefault="00FF0FD6" w:rsidP="00FF0FD6">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FF0FD6">
        <w:rPr>
          <w:rFonts w:ascii="Times New Roman" w:eastAsia="Times New Roman" w:hAnsi="Times New Roman" w:cs="Times New Roman"/>
          <w:sz w:val="24"/>
          <w:szCs w:val="24"/>
          <w:lang w:eastAsia="ru-RU"/>
        </w:rPr>
        <w:t xml:space="preserve">«19» декабря 2022г. № 49 </w:t>
      </w:r>
    </w:p>
    <w:p w:rsidR="00FF0FD6" w:rsidRDefault="00FF0FD6" w:rsidP="00FF0FD6">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p>
    <w:p w:rsidR="00FF0FD6" w:rsidRPr="00FF0FD6" w:rsidRDefault="00FF0FD6" w:rsidP="00FF0FD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F0FD6">
        <w:rPr>
          <w:rFonts w:ascii="Times New Roman" w:eastAsia="Times New Roman" w:hAnsi="Times New Roman" w:cs="Times New Roman"/>
          <w:b/>
          <w:kern w:val="3"/>
          <w:sz w:val="24"/>
          <w:szCs w:val="24"/>
          <w:lang w:eastAsia="zh-CN"/>
        </w:rPr>
        <w:t>РОССИЙСКАЯ ФЕДЕРАЦИЯ</w:t>
      </w:r>
    </w:p>
    <w:p w:rsidR="00FF0FD6" w:rsidRPr="00FF0FD6" w:rsidRDefault="00FF0FD6" w:rsidP="00FF0FD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F0FD6">
        <w:rPr>
          <w:rFonts w:ascii="Times New Roman" w:eastAsia="Times New Roman" w:hAnsi="Times New Roman" w:cs="Times New Roman"/>
          <w:b/>
          <w:kern w:val="3"/>
          <w:sz w:val="24"/>
          <w:szCs w:val="24"/>
          <w:lang w:eastAsia="zh-CN"/>
        </w:rPr>
        <w:t>РОСТОВСКАЯ ОБЛАСТЬ</w:t>
      </w:r>
    </w:p>
    <w:p w:rsidR="00FF0FD6" w:rsidRPr="00FF0FD6" w:rsidRDefault="00FF0FD6" w:rsidP="00FF0FD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F0FD6">
        <w:rPr>
          <w:rFonts w:ascii="Times New Roman" w:eastAsia="Times New Roman" w:hAnsi="Times New Roman" w:cs="Times New Roman"/>
          <w:b/>
          <w:kern w:val="3"/>
          <w:sz w:val="24"/>
          <w:szCs w:val="24"/>
          <w:lang w:eastAsia="zh-CN"/>
        </w:rPr>
        <w:t>ТАРАСОВСКИЙ РАЙОН</w:t>
      </w:r>
    </w:p>
    <w:p w:rsidR="00FF0FD6" w:rsidRPr="00FF0FD6" w:rsidRDefault="00FF0FD6" w:rsidP="00FF0FD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F0FD6">
        <w:rPr>
          <w:rFonts w:ascii="Times New Roman" w:eastAsia="Times New Roman" w:hAnsi="Times New Roman" w:cs="Times New Roman"/>
          <w:b/>
          <w:kern w:val="3"/>
          <w:sz w:val="24"/>
          <w:szCs w:val="24"/>
          <w:lang w:eastAsia="zh-CN"/>
        </w:rPr>
        <w:t>МУНИЦИПАЛЬНОЕ ОБРАЗОВАНИЕ</w:t>
      </w:r>
    </w:p>
    <w:p w:rsidR="00FF0FD6" w:rsidRPr="00FF0FD6" w:rsidRDefault="00FF0FD6" w:rsidP="00FF0FD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F0FD6">
        <w:rPr>
          <w:rFonts w:ascii="Times New Roman" w:eastAsia="Times New Roman" w:hAnsi="Times New Roman" w:cs="Times New Roman"/>
          <w:b/>
          <w:kern w:val="3"/>
          <w:sz w:val="24"/>
          <w:szCs w:val="24"/>
          <w:lang w:eastAsia="zh-CN"/>
        </w:rPr>
        <w:t>«ДЯЧКИНСКОЕ СЕЛЬСКОЕ ПОСЕЛЕНИЕ»</w:t>
      </w:r>
    </w:p>
    <w:p w:rsidR="00FF0FD6" w:rsidRPr="00FF0FD6" w:rsidRDefault="00FF0FD6" w:rsidP="00FF0FD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F0FD6">
        <w:rPr>
          <w:rFonts w:ascii="Times New Roman" w:eastAsia="Times New Roman" w:hAnsi="Times New Roman" w:cs="Times New Roman"/>
          <w:b/>
          <w:kern w:val="3"/>
          <w:sz w:val="24"/>
          <w:szCs w:val="24"/>
          <w:lang w:eastAsia="zh-CN"/>
        </w:rPr>
        <w:t>СОБРАНИЕ ДЕПУТАТОВ ДЯЧКИНСКОГО СЕЛЬСКОГО</w:t>
      </w:r>
    </w:p>
    <w:p w:rsidR="00FF0FD6" w:rsidRPr="00FF0FD6" w:rsidRDefault="00FF0FD6" w:rsidP="00FF0FD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F0FD6">
        <w:rPr>
          <w:rFonts w:ascii="Times New Roman" w:eastAsia="Times New Roman" w:hAnsi="Times New Roman" w:cs="Times New Roman"/>
          <w:b/>
          <w:kern w:val="3"/>
          <w:sz w:val="24"/>
          <w:szCs w:val="24"/>
          <w:lang w:eastAsia="zh-CN"/>
        </w:rPr>
        <w:t>ПОСЕЛЕНИЯ</w:t>
      </w:r>
    </w:p>
    <w:p w:rsidR="00FF0FD6" w:rsidRPr="00FF0FD6" w:rsidRDefault="00FF0FD6" w:rsidP="00FF0FD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FF0FD6" w:rsidRPr="00FF0FD6" w:rsidRDefault="00FF0FD6" w:rsidP="00FF0FD6">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FF0FD6">
        <w:rPr>
          <w:rFonts w:ascii="Times New Roman" w:eastAsia="Times New Roman" w:hAnsi="Times New Roman" w:cs="Times New Roman"/>
          <w:b/>
          <w:bCs/>
          <w:kern w:val="3"/>
          <w:sz w:val="24"/>
          <w:szCs w:val="24"/>
          <w:lang w:eastAsia="zh-CN"/>
        </w:rPr>
        <w:t xml:space="preserve">      Р Е Ш Е Н И Е                        </w:t>
      </w:r>
    </w:p>
    <w:p w:rsidR="00FF0FD6" w:rsidRPr="00C13FD6" w:rsidRDefault="00FF0FD6" w:rsidP="00C13FD6">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FF0FD6">
        <w:rPr>
          <w:rFonts w:ascii="Times New Roman" w:eastAsia="Times New Roman" w:hAnsi="Times New Roman" w:cs="Times New Roman"/>
          <w:bCs/>
          <w:kern w:val="3"/>
          <w:sz w:val="24"/>
          <w:szCs w:val="24"/>
          <w:lang w:eastAsia="zh-CN"/>
        </w:rPr>
        <w:t xml:space="preserve">19.12.2022 года                                                                                     №   50  </w:t>
      </w:r>
      <w:r w:rsidRPr="00FF0FD6">
        <w:rPr>
          <w:rFonts w:ascii="Times New Roman" w:eastAsia="Times New Roman" w:hAnsi="Times New Roman" w:cs="Times New Roman"/>
          <w:bCs/>
          <w:sz w:val="24"/>
          <w:szCs w:val="24"/>
          <w:lang w:eastAsia="ru-RU"/>
        </w:rPr>
        <w:t xml:space="preserve">                                                             </w:t>
      </w:r>
      <w:r w:rsidR="00C13FD6">
        <w:rPr>
          <w:rFonts w:ascii="Times New Roman" w:eastAsia="Times New Roman" w:hAnsi="Times New Roman" w:cs="Times New Roman"/>
          <w:bCs/>
          <w:sz w:val="24"/>
          <w:szCs w:val="24"/>
          <w:lang w:eastAsia="ru-RU"/>
        </w:rPr>
        <w:t xml:space="preserve">                               </w:t>
      </w:r>
      <w:r w:rsidRPr="00FF0FD6">
        <w:rPr>
          <w:rFonts w:ascii="Times New Roman" w:eastAsia="Times New Roman" w:hAnsi="Times New Roman" w:cs="Times New Roman"/>
          <w:bCs/>
          <w:sz w:val="24"/>
          <w:szCs w:val="24"/>
          <w:lang w:eastAsia="ru-RU"/>
        </w:rPr>
        <w:t xml:space="preserve">                                                                                   </w:t>
      </w:r>
    </w:p>
    <w:p w:rsidR="00FF0FD6" w:rsidRPr="00FF0FD6" w:rsidRDefault="00FF0FD6" w:rsidP="00FF0FD6">
      <w:pPr>
        <w:spacing w:after="0" w:line="240" w:lineRule="auto"/>
        <w:jc w:val="center"/>
        <w:rPr>
          <w:rFonts w:ascii="Times New Roman" w:eastAsia="Times New Roman" w:hAnsi="Times New Roman" w:cs="Times New Roman"/>
          <w:bCs/>
          <w:sz w:val="24"/>
          <w:szCs w:val="24"/>
          <w:lang w:eastAsia="ru-RU"/>
        </w:rPr>
      </w:pPr>
      <w:r w:rsidRPr="00FF0FD6">
        <w:rPr>
          <w:rFonts w:ascii="Times New Roman" w:eastAsia="Times New Roman" w:hAnsi="Times New Roman" w:cs="Times New Roman"/>
          <w:bCs/>
          <w:sz w:val="24"/>
          <w:szCs w:val="24"/>
          <w:lang w:eastAsia="ru-RU"/>
        </w:rPr>
        <w:t>сл. Дячкино</w:t>
      </w:r>
    </w:p>
    <w:p w:rsidR="00FF0FD6" w:rsidRPr="00FF0FD6" w:rsidRDefault="00FF0FD6" w:rsidP="00FF0FD6">
      <w:pPr>
        <w:widowControl w:val="0"/>
        <w:suppressAutoHyphens/>
        <w:spacing w:after="0" w:line="240" w:lineRule="auto"/>
        <w:jc w:val="both"/>
        <w:rPr>
          <w:rFonts w:ascii="Times New Roman" w:eastAsia="Times New Roman" w:hAnsi="Times New Roman" w:cs="Tahoma"/>
          <w:sz w:val="24"/>
          <w:szCs w:val="24"/>
          <w:lang w:eastAsia="ru-RU"/>
        </w:rPr>
      </w:pPr>
      <w:r w:rsidRPr="00FF0FD6">
        <w:rPr>
          <w:rFonts w:ascii="Times New Roman" w:eastAsia="Times New Roman" w:hAnsi="Times New Roman" w:cs="Tahoma"/>
          <w:sz w:val="24"/>
          <w:szCs w:val="24"/>
          <w:lang w:eastAsia="ru-RU"/>
        </w:rPr>
        <w:t xml:space="preserve">                                                                                           </w:t>
      </w:r>
    </w:p>
    <w:p w:rsidR="00FF0FD6" w:rsidRPr="00FF0FD6" w:rsidRDefault="00FF0FD6" w:rsidP="00FF0FD6">
      <w:pPr>
        <w:suppressAutoHyphens/>
        <w:spacing w:after="0" w:line="240" w:lineRule="auto"/>
        <w:jc w:val="center"/>
        <w:rPr>
          <w:rFonts w:ascii="Times New Roman" w:eastAsia="Times New Roman" w:hAnsi="Times New Roman" w:cs="Times New Roman"/>
          <w:sz w:val="24"/>
          <w:szCs w:val="24"/>
          <w:lang w:eastAsia="ar-SA"/>
        </w:rPr>
      </w:pPr>
      <w:r w:rsidRPr="00FF0FD6">
        <w:rPr>
          <w:rFonts w:ascii="Times New Roman" w:eastAsia="Times New Roman" w:hAnsi="Times New Roman" w:cs="Times New Roman"/>
          <w:sz w:val="24"/>
          <w:szCs w:val="24"/>
          <w:lang w:eastAsia="ar-SA"/>
        </w:rPr>
        <w:t xml:space="preserve">О передаче части полномочий по вопросу </w:t>
      </w:r>
      <w:r w:rsidRPr="00FF0FD6">
        <w:rPr>
          <w:rFonts w:ascii="Times New Roman" w:eastAsia="Times New Roman" w:hAnsi="Times New Roman" w:cs="Times New Roman"/>
          <w:color w:val="000000"/>
          <w:spacing w:val="-3"/>
          <w:sz w:val="24"/>
          <w:szCs w:val="24"/>
          <w:lang w:eastAsia="ar-SA"/>
        </w:rPr>
        <w:t>осуществления внутреннего муниципального финансового контроля Администрации Тарасовского района</w:t>
      </w:r>
    </w:p>
    <w:p w:rsidR="00FF0FD6" w:rsidRPr="00FF0FD6" w:rsidRDefault="00FF0FD6" w:rsidP="00FF0FD6">
      <w:pPr>
        <w:suppressAutoHyphens/>
        <w:spacing w:after="0" w:line="240" w:lineRule="auto"/>
        <w:ind w:firstLine="708"/>
        <w:jc w:val="both"/>
        <w:rPr>
          <w:rFonts w:ascii="Times New Roman" w:eastAsia="Times New Roman" w:hAnsi="Times New Roman" w:cs="Times New Roman"/>
          <w:sz w:val="24"/>
          <w:szCs w:val="24"/>
          <w:lang w:eastAsia="ar-SA"/>
        </w:rPr>
      </w:pPr>
      <w:r w:rsidRPr="00FF0FD6">
        <w:rPr>
          <w:rFonts w:ascii="Times New Roman" w:eastAsia="Times New Roman" w:hAnsi="Times New Roman" w:cs="Times New Roman"/>
          <w:sz w:val="24"/>
          <w:szCs w:val="24"/>
          <w:lang w:eastAsia="ar-SA"/>
        </w:rPr>
        <w:t>В соответствии с пунктом 1 части 1 статьи 14 и части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«Дячкинское сельское поселение</w:t>
      </w:r>
      <w:proofErr w:type="gramStart"/>
      <w:r w:rsidRPr="00FF0FD6">
        <w:rPr>
          <w:rFonts w:ascii="Times New Roman" w:eastAsia="Times New Roman" w:hAnsi="Times New Roman" w:cs="Times New Roman"/>
          <w:sz w:val="24"/>
          <w:szCs w:val="24"/>
          <w:lang w:eastAsia="ar-SA"/>
        </w:rPr>
        <w:t>»,  Собрание</w:t>
      </w:r>
      <w:proofErr w:type="gramEnd"/>
      <w:r w:rsidRPr="00FF0FD6">
        <w:rPr>
          <w:rFonts w:ascii="Times New Roman" w:eastAsia="Times New Roman" w:hAnsi="Times New Roman" w:cs="Times New Roman"/>
          <w:sz w:val="24"/>
          <w:szCs w:val="24"/>
          <w:lang w:eastAsia="ar-SA"/>
        </w:rPr>
        <w:t xml:space="preserve"> депутатов Дячкинского сельского поселения</w:t>
      </w:r>
    </w:p>
    <w:p w:rsidR="00FF0FD6" w:rsidRPr="00FF0FD6" w:rsidRDefault="00FF0FD6" w:rsidP="00FF0FD6">
      <w:pPr>
        <w:suppressAutoHyphens/>
        <w:spacing w:after="0" w:line="240" w:lineRule="auto"/>
        <w:ind w:firstLine="708"/>
        <w:jc w:val="center"/>
        <w:rPr>
          <w:rFonts w:ascii="Times New Roman" w:eastAsia="Times New Roman" w:hAnsi="Times New Roman" w:cs="Times New Roman"/>
          <w:sz w:val="24"/>
          <w:szCs w:val="24"/>
          <w:lang w:eastAsia="ar-SA"/>
        </w:rPr>
      </w:pPr>
      <w:r w:rsidRPr="00FF0FD6">
        <w:rPr>
          <w:rFonts w:ascii="Times New Roman" w:eastAsia="Times New Roman" w:hAnsi="Times New Roman" w:cs="Times New Roman"/>
          <w:b/>
          <w:bCs/>
          <w:sz w:val="24"/>
          <w:szCs w:val="24"/>
          <w:lang w:eastAsia="ar-SA"/>
        </w:rPr>
        <w:t>Р Е Ш И Л О:</w:t>
      </w:r>
    </w:p>
    <w:p w:rsidR="00FF0FD6" w:rsidRPr="00FF0FD6" w:rsidRDefault="00FF0FD6" w:rsidP="00FF0FD6">
      <w:pPr>
        <w:numPr>
          <w:ilvl w:val="0"/>
          <w:numId w:val="6"/>
        </w:numPr>
        <w:tabs>
          <w:tab w:val="clear" w:pos="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FF0FD6">
        <w:rPr>
          <w:rFonts w:ascii="Times New Roman" w:eastAsia="Times New Roman" w:hAnsi="Times New Roman" w:cs="Times New Roman"/>
          <w:sz w:val="24"/>
          <w:szCs w:val="24"/>
          <w:lang w:eastAsia="ar-SA"/>
        </w:rPr>
        <w:t xml:space="preserve">Передать часть полномочий по вопросу </w:t>
      </w:r>
      <w:r w:rsidRPr="00FF0FD6">
        <w:rPr>
          <w:rFonts w:ascii="Times New Roman" w:eastAsia="Times New Roman" w:hAnsi="Times New Roman" w:cs="Times New Roman"/>
          <w:color w:val="000000"/>
          <w:spacing w:val="-3"/>
          <w:sz w:val="24"/>
          <w:szCs w:val="24"/>
          <w:lang w:eastAsia="ar-SA"/>
        </w:rPr>
        <w:t>осуществления внутреннего муниципального финансового контроля Администрации Тарасовского района</w:t>
      </w:r>
      <w:r w:rsidRPr="00FF0FD6">
        <w:rPr>
          <w:rFonts w:ascii="Times New Roman" w:eastAsia="Times New Roman" w:hAnsi="Times New Roman" w:cs="Times New Roman"/>
          <w:sz w:val="24"/>
          <w:szCs w:val="24"/>
          <w:lang w:eastAsia="ar-SA"/>
        </w:rPr>
        <w:t>.</w:t>
      </w:r>
    </w:p>
    <w:p w:rsidR="00FF0FD6" w:rsidRPr="00FF0FD6" w:rsidRDefault="00FF0FD6" w:rsidP="00FF0FD6">
      <w:pPr>
        <w:numPr>
          <w:ilvl w:val="0"/>
          <w:numId w:val="6"/>
        </w:numPr>
        <w:tabs>
          <w:tab w:val="clear" w:pos="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FF0FD6">
        <w:rPr>
          <w:rFonts w:ascii="Times New Roman" w:eastAsia="Times New Roman" w:hAnsi="Times New Roman" w:cs="Times New Roman"/>
          <w:sz w:val="24"/>
          <w:szCs w:val="24"/>
          <w:lang w:eastAsia="ar-SA"/>
        </w:rPr>
        <w:t>Администрации Дячкинского сельского поселения заключить с Администрацией Тарасовского района соглашение о передаче части полномочий по вопросам, обозначенным в пункте 1 настоящего Решения, сроком на один год.</w:t>
      </w:r>
    </w:p>
    <w:p w:rsidR="00FF0FD6" w:rsidRPr="00FF0FD6" w:rsidRDefault="00FF0FD6" w:rsidP="00FF0FD6">
      <w:pPr>
        <w:numPr>
          <w:ilvl w:val="0"/>
          <w:numId w:val="6"/>
        </w:numPr>
        <w:tabs>
          <w:tab w:val="clear" w:pos="0"/>
          <w:tab w:val="left" w:pos="720"/>
          <w:tab w:val="num" w:pos="1653"/>
        </w:tabs>
        <w:suppressAutoHyphens/>
        <w:spacing w:after="0" w:line="240" w:lineRule="auto"/>
        <w:ind w:left="0" w:firstLine="0"/>
        <w:jc w:val="both"/>
        <w:rPr>
          <w:rFonts w:ascii="Times New Roman" w:eastAsia="Times New Roman" w:hAnsi="Times New Roman" w:cs="Tahoma"/>
          <w:sz w:val="24"/>
          <w:szCs w:val="24"/>
          <w:lang w:eastAsia="ar-SA"/>
        </w:rPr>
      </w:pPr>
      <w:r w:rsidRPr="00FF0FD6">
        <w:rPr>
          <w:rFonts w:ascii="Times New Roman" w:eastAsia="Times New Roman" w:hAnsi="Times New Roman" w:cs="Tahoma"/>
          <w:sz w:val="24"/>
          <w:szCs w:val="24"/>
          <w:lang w:eastAsia="ar-SA"/>
        </w:rPr>
        <w:t>Настоящее Решение вступает в силу со дня его обнародования и применяется к правоотношениям, возникшим с 1 января 2023 года.</w:t>
      </w:r>
    </w:p>
    <w:p w:rsidR="00FF0FD6" w:rsidRPr="00FF0FD6" w:rsidRDefault="00FF0FD6" w:rsidP="00FF0FD6">
      <w:pPr>
        <w:numPr>
          <w:ilvl w:val="0"/>
          <w:numId w:val="6"/>
        </w:numPr>
        <w:tabs>
          <w:tab w:val="clear" w:pos="0"/>
          <w:tab w:val="num" w:pos="426"/>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FF0FD6">
        <w:rPr>
          <w:rFonts w:ascii="Times New Roman" w:eastAsia="Times New Roman" w:hAnsi="Times New Roman" w:cs="Times New Roman"/>
          <w:sz w:val="24"/>
          <w:szCs w:val="24"/>
          <w:lang w:eastAsia="ar-SA"/>
        </w:rPr>
        <w:t>Контроль за исполнением настоящего решения возложить на главу Администрации   Дячкинского сельского поселения.</w:t>
      </w:r>
    </w:p>
    <w:p w:rsidR="00FF0FD6" w:rsidRPr="00FF0FD6" w:rsidRDefault="00FF0FD6" w:rsidP="00FF0FD6">
      <w:pPr>
        <w:widowControl w:val="0"/>
        <w:tabs>
          <w:tab w:val="left" w:pos="720"/>
        </w:tabs>
        <w:suppressAutoHyphens/>
        <w:spacing w:after="0" w:line="240" w:lineRule="auto"/>
        <w:jc w:val="both"/>
        <w:rPr>
          <w:rFonts w:ascii="Times New Roman" w:eastAsia="Arial Unicode MS" w:hAnsi="Times New Roman" w:cs="Times New Roman"/>
          <w:sz w:val="24"/>
          <w:szCs w:val="24"/>
        </w:rPr>
      </w:pPr>
      <w:r w:rsidRPr="00FF0FD6">
        <w:rPr>
          <w:rFonts w:ascii="Times New Roman" w:eastAsia="Arial Unicode MS" w:hAnsi="Times New Roman" w:cs="Times New Roman"/>
          <w:sz w:val="24"/>
          <w:szCs w:val="24"/>
        </w:rPr>
        <w:t>Председатель Собрания депутатов –</w:t>
      </w:r>
    </w:p>
    <w:p w:rsidR="00FF0FD6" w:rsidRPr="00FF0FD6" w:rsidRDefault="00FF0FD6" w:rsidP="00FF0FD6">
      <w:pPr>
        <w:widowControl w:val="0"/>
        <w:tabs>
          <w:tab w:val="left" w:pos="720"/>
        </w:tabs>
        <w:suppressAutoHyphens/>
        <w:spacing w:after="0" w:line="240" w:lineRule="auto"/>
        <w:jc w:val="both"/>
        <w:rPr>
          <w:rFonts w:ascii="Times New Roman" w:eastAsia="Arial Unicode MS" w:hAnsi="Times New Roman" w:cs="Times New Roman"/>
          <w:sz w:val="24"/>
          <w:szCs w:val="24"/>
        </w:rPr>
      </w:pPr>
      <w:r w:rsidRPr="00FF0FD6">
        <w:rPr>
          <w:rFonts w:ascii="Times New Roman" w:eastAsia="Arial Unicode MS" w:hAnsi="Times New Roman" w:cs="Times New Roman"/>
          <w:sz w:val="24"/>
          <w:szCs w:val="24"/>
        </w:rPr>
        <w:t xml:space="preserve">глава Дячкинского сельского поселения                                            Г.Г. Геворкян </w:t>
      </w:r>
    </w:p>
    <w:p w:rsidR="00FF0FD6" w:rsidRPr="00FF0FD6" w:rsidRDefault="00FF0FD6" w:rsidP="00FF0FD6">
      <w:pPr>
        <w:widowControl w:val="0"/>
        <w:suppressAutoHyphens/>
        <w:autoSpaceDN w:val="0"/>
        <w:spacing w:after="0" w:line="240" w:lineRule="auto"/>
        <w:jc w:val="both"/>
        <w:rPr>
          <w:rFonts w:ascii="Times New Roman" w:eastAsia="Arial Unicode MS" w:hAnsi="Times New Roman" w:cs="Times New Roman"/>
          <w:sz w:val="24"/>
          <w:szCs w:val="24"/>
        </w:rPr>
      </w:pPr>
      <w:r w:rsidRPr="00FF0FD6">
        <w:rPr>
          <w:rFonts w:ascii="Times New Roman" w:eastAsia="Arial Unicode MS" w:hAnsi="Times New Roman" w:cs="Times New Roman"/>
          <w:sz w:val="24"/>
          <w:szCs w:val="24"/>
        </w:rPr>
        <w:t xml:space="preserve">        </w:t>
      </w:r>
    </w:p>
    <w:p w:rsidR="00FF0FD6" w:rsidRPr="00FF0FD6" w:rsidRDefault="00FF0FD6" w:rsidP="00FF0FD6">
      <w:pPr>
        <w:autoSpaceDE w:val="0"/>
        <w:autoSpaceDN w:val="0"/>
        <w:adjustRightInd w:val="0"/>
        <w:spacing w:after="0" w:line="240" w:lineRule="auto"/>
        <w:rPr>
          <w:rFonts w:ascii="Times New Roman" w:eastAsia="Times New Roman" w:hAnsi="Times New Roman" w:cs="Times New Roman"/>
          <w:sz w:val="24"/>
          <w:szCs w:val="24"/>
          <w:lang w:eastAsia="ru-RU"/>
        </w:rPr>
      </w:pPr>
      <w:r w:rsidRPr="00FF0FD6">
        <w:rPr>
          <w:rFonts w:ascii="Times New Roman" w:eastAsia="Arial Unicode MS" w:hAnsi="Times New Roman" w:cs="Times New Roman"/>
          <w:sz w:val="24"/>
          <w:szCs w:val="24"/>
        </w:rPr>
        <w:t xml:space="preserve">  </w:t>
      </w:r>
      <w:r w:rsidRPr="00FF0FD6">
        <w:rPr>
          <w:rFonts w:ascii="Times New Roman" w:eastAsia="Times New Roman" w:hAnsi="Times New Roman" w:cs="Times New Roman"/>
          <w:sz w:val="24"/>
          <w:szCs w:val="24"/>
          <w:lang w:eastAsia="ru-RU"/>
        </w:rPr>
        <w:t>сл. Дячкино</w:t>
      </w:r>
    </w:p>
    <w:p w:rsidR="00FF0FD6" w:rsidRPr="00FF0FD6" w:rsidRDefault="00FF0FD6" w:rsidP="00FF0FD6">
      <w:pPr>
        <w:autoSpaceDE w:val="0"/>
        <w:autoSpaceDN w:val="0"/>
        <w:adjustRightInd w:val="0"/>
        <w:spacing w:after="0" w:line="240" w:lineRule="auto"/>
        <w:rPr>
          <w:rFonts w:ascii="Times New Roman" w:eastAsia="Times New Roman" w:hAnsi="Times New Roman" w:cs="Times New Roman"/>
          <w:sz w:val="24"/>
          <w:szCs w:val="24"/>
          <w:lang w:eastAsia="ru-RU"/>
        </w:rPr>
      </w:pPr>
      <w:r w:rsidRPr="00FF0FD6">
        <w:rPr>
          <w:rFonts w:ascii="Times New Roman" w:eastAsia="Times New Roman" w:hAnsi="Times New Roman" w:cs="Times New Roman"/>
          <w:sz w:val="24"/>
          <w:szCs w:val="24"/>
          <w:lang w:eastAsia="ru-RU"/>
        </w:rPr>
        <w:t>«19» декабря 2022 года   № 50</w:t>
      </w:r>
    </w:p>
    <w:p w:rsidR="00FF0FD6" w:rsidRPr="00FF0FD6" w:rsidRDefault="00FF0FD6" w:rsidP="00FF0FD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РОССИЙСКАЯ ФЕДЕРАЦИЯ</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РОСТОВСКАЯ ОБЛАСТЬ</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ТАРАСОВСКИЙ РАЙОН</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МУНИЦИПАЛЬНОЕ ОБРАЗОВАНИЕ</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«ДЯЧКИНСКОЕ СЕЛЬСКОЕ ПОСЕЛЕНИЕ»</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СОБРАНИЕ ДЕПУТАТОВ ДЯЧКИНСКОГО СЕЛЬСКОГО</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ПОСЕЛЕНИЯ</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56612C" w:rsidRPr="0056612C" w:rsidRDefault="0056612C" w:rsidP="0056612C">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56612C">
        <w:rPr>
          <w:rFonts w:ascii="Times New Roman" w:eastAsia="Times New Roman" w:hAnsi="Times New Roman" w:cs="Times New Roman"/>
          <w:b/>
          <w:bCs/>
          <w:kern w:val="3"/>
          <w:sz w:val="24"/>
          <w:szCs w:val="24"/>
          <w:lang w:eastAsia="zh-CN"/>
        </w:rPr>
        <w:t xml:space="preserve">     Р Е Ш Е Н И Е                                      </w:t>
      </w:r>
    </w:p>
    <w:p w:rsidR="0056612C" w:rsidRPr="0056612C" w:rsidRDefault="0056612C" w:rsidP="0056612C">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56612C" w:rsidRPr="0056612C" w:rsidRDefault="0056612C" w:rsidP="0056612C">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56612C">
        <w:rPr>
          <w:rFonts w:ascii="Times New Roman" w:eastAsia="Times New Roman" w:hAnsi="Times New Roman" w:cs="Times New Roman"/>
          <w:bCs/>
          <w:kern w:val="3"/>
          <w:sz w:val="24"/>
          <w:szCs w:val="24"/>
          <w:lang w:eastAsia="zh-CN"/>
        </w:rPr>
        <w:t>19.12.2022 года                                                                                № 51</w:t>
      </w:r>
    </w:p>
    <w:p w:rsidR="0056612C" w:rsidRPr="0056612C" w:rsidRDefault="0056612C" w:rsidP="0056612C">
      <w:pPr>
        <w:spacing w:after="0" w:line="240" w:lineRule="auto"/>
        <w:rPr>
          <w:rFonts w:ascii="Times New Roman" w:eastAsia="Times New Roman" w:hAnsi="Times New Roman" w:cs="Times New Roman"/>
          <w:bCs/>
          <w:sz w:val="24"/>
          <w:szCs w:val="24"/>
          <w:lang w:eastAsia="ru-RU"/>
        </w:rPr>
      </w:pPr>
      <w:r w:rsidRPr="0056612C">
        <w:rPr>
          <w:rFonts w:ascii="Times New Roman" w:eastAsia="Times New Roman" w:hAnsi="Times New Roman" w:cs="Times New Roman"/>
          <w:bCs/>
          <w:sz w:val="24"/>
          <w:szCs w:val="24"/>
          <w:lang w:eastAsia="ru-RU"/>
        </w:rPr>
        <w:t xml:space="preserve">                                                                                                                                                                                    </w:t>
      </w:r>
    </w:p>
    <w:p w:rsidR="0056612C" w:rsidRPr="0056612C" w:rsidRDefault="0056612C" w:rsidP="0056612C">
      <w:pPr>
        <w:spacing w:after="0" w:line="240" w:lineRule="auto"/>
        <w:jc w:val="center"/>
        <w:rPr>
          <w:rFonts w:ascii="Times New Roman" w:eastAsia="Times New Roman" w:hAnsi="Times New Roman" w:cs="Times New Roman"/>
          <w:bCs/>
          <w:sz w:val="24"/>
          <w:szCs w:val="24"/>
          <w:lang w:eastAsia="ru-RU"/>
        </w:rPr>
      </w:pPr>
      <w:r w:rsidRPr="0056612C">
        <w:rPr>
          <w:rFonts w:ascii="Times New Roman" w:eastAsia="Times New Roman" w:hAnsi="Times New Roman" w:cs="Times New Roman"/>
          <w:bCs/>
          <w:sz w:val="24"/>
          <w:szCs w:val="24"/>
          <w:lang w:eastAsia="ru-RU"/>
        </w:rPr>
        <w:t>сл. Дячкино</w:t>
      </w:r>
    </w:p>
    <w:p w:rsidR="0056612C" w:rsidRPr="0056612C" w:rsidRDefault="0056612C" w:rsidP="0056612C">
      <w:pPr>
        <w:widowControl w:val="0"/>
        <w:suppressAutoHyphens/>
        <w:spacing w:after="0" w:line="240" w:lineRule="auto"/>
        <w:jc w:val="both"/>
        <w:rPr>
          <w:rFonts w:ascii="Times New Roman" w:eastAsia="Times New Roman" w:hAnsi="Times New Roman" w:cs="Tahoma"/>
          <w:sz w:val="24"/>
          <w:szCs w:val="24"/>
          <w:lang w:eastAsia="ru-RU"/>
        </w:rPr>
      </w:pPr>
      <w:r w:rsidRPr="0056612C">
        <w:rPr>
          <w:rFonts w:ascii="Times New Roman" w:eastAsia="Times New Roman" w:hAnsi="Times New Roman" w:cs="Tahoma"/>
          <w:sz w:val="24"/>
          <w:szCs w:val="24"/>
          <w:lang w:eastAsia="ru-RU"/>
        </w:rPr>
        <w:t xml:space="preserve">                                                                                           </w:t>
      </w:r>
    </w:p>
    <w:p w:rsidR="0056612C" w:rsidRPr="0056612C" w:rsidRDefault="0056612C" w:rsidP="0056612C">
      <w:pPr>
        <w:suppressAutoHyphens/>
        <w:spacing w:after="0" w:line="240" w:lineRule="auto"/>
        <w:jc w:val="center"/>
        <w:rPr>
          <w:rFonts w:ascii="Times New Roman" w:eastAsia="Times New Roman" w:hAnsi="Times New Roman" w:cs="Times New Roman"/>
          <w:color w:val="000000"/>
          <w:sz w:val="24"/>
          <w:szCs w:val="24"/>
          <w:lang w:eastAsia="ru-RU"/>
        </w:rPr>
      </w:pPr>
      <w:r w:rsidRPr="0056612C">
        <w:rPr>
          <w:rFonts w:ascii="Times New Roman" w:eastAsia="Times New Roman" w:hAnsi="Times New Roman" w:cs="Times New Roman"/>
          <w:sz w:val="24"/>
          <w:szCs w:val="24"/>
          <w:lang w:eastAsia="ar-SA"/>
        </w:rPr>
        <w:t xml:space="preserve">О передаче части полномочий по </w:t>
      </w:r>
      <w:r w:rsidRPr="0056612C">
        <w:rPr>
          <w:rFonts w:ascii="Times New Roman" w:eastAsia="Times New Roman" w:hAnsi="Times New Roman" w:cs="Times New Roman"/>
          <w:color w:val="000000"/>
          <w:sz w:val="24"/>
          <w:szCs w:val="24"/>
          <w:lang w:eastAsia="ru-RU"/>
        </w:rPr>
        <w:t>организации ритуальных услуг</w:t>
      </w:r>
    </w:p>
    <w:p w:rsidR="0056612C" w:rsidRPr="0056612C" w:rsidRDefault="0056612C" w:rsidP="0056612C">
      <w:pPr>
        <w:spacing w:after="0" w:line="240" w:lineRule="auto"/>
        <w:jc w:val="both"/>
        <w:rPr>
          <w:rFonts w:ascii="Times New Roman" w:eastAsia="Times New Roman" w:hAnsi="Times New Roman" w:cs="Times New Roman"/>
          <w:color w:val="000000"/>
          <w:sz w:val="24"/>
          <w:szCs w:val="24"/>
          <w:lang w:eastAsia="ru-RU"/>
        </w:rPr>
      </w:pPr>
    </w:p>
    <w:p w:rsidR="0056612C" w:rsidRPr="0056612C" w:rsidRDefault="0056612C" w:rsidP="0056612C">
      <w:pPr>
        <w:suppressAutoHyphens/>
        <w:spacing w:after="0" w:line="240" w:lineRule="auto"/>
        <w:jc w:val="both"/>
        <w:rPr>
          <w:rFonts w:ascii="Times New Roman" w:eastAsia="Times New Roman" w:hAnsi="Times New Roman" w:cs="Times New Roman"/>
          <w:sz w:val="24"/>
          <w:szCs w:val="24"/>
          <w:lang w:eastAsia="ar-SA"/>
        </w:rPr>
      </w:pPr>
      <w:r w:rsidRPr="0056612C">
        <w:rPr>
          <w:rFonts w:ascii="Times New Roman" w:eastAsia="Times New Roman" w:hAnsi="Times New Roman" w:cs="Times New Roman"/>
          <w:color w:val="000000"/>
          <w:sz w:val="24"/>
          <w:szCs w:val="24"/>
          <w:highlight w:val="white"/>
          <w:lang w:eastAsia="ru-RU"/>
        </w:rPr>
        <w:t xml:space="preserve">    В соответствии с пунктом 22 части 1 статьи 14 и части 4 статьи 15 Федерального закона от 06.10.2003 года № 131-ФЗ «Об общих принципах организации местного самоуправления в Российской Федерации»</w:t>
      </w:r>
      <w:r w:rsidRPr="0056612C">
        <w:rPr>
          <w:rFonts w:ascii="Times New Roman" w:eastAsia="Times New Roman" w:hAnsi="Times New Roman" w:cs="Times New Roman"/>
          <w:sz w:val="24"/>
          <w:szCs w:val="24"/>
          <w:lang w:eastAsia="ar-SA"/>
        </w:rPr>
        <w:t xml:space="preserve">, Собрание </w:t>
      </w:r>
      <w:proofErr w:type="gramStart"/>
      <w:r w:rsidRPr="0056612C">
        <w:rPr>
          <w:rFonts w:ascii="Times New Roman" w:eastAsia="Times New Roman" w:hAnsi="Times New Roman" w:cs="Times New Roman"/>
          <w:sz w:val="24"/>
          <w:szCs w:val="24"/>
          <w:lang w:eastAsia="ar-SA"/>
        </w:rPr>
        <w:t>депутатов  Дячкинского</w:t>
      </w:r>
      <w:proofErr w:type="gramEnd"/>
      <w:r w:rsidRPr="0056612C">
        <w:rPr>
          <w:rFonts w:ascii="Times New Roman" w:eastAsia="Times New Roman" w:hAnsi="Times New Roman" w:cs="Times New Roman"/>
          <w:sz w:val="24"/>
          <w:szCs w:val="24"/>
          <w:lang w:eastAsia="ar-SA"/>
        </w:rPr>
        <w:t xml:space="preserve"> сельского поселения</w:t>
      </w:r>
    </w:p>
    <w:p w:rsidR="0056612C" w:rsidRPr="0056612C" w:rsidRDefault="0056612C" w:rsidP="0056612C">
      <w:pPr>
        <w:suppressAutoHyphens/>
        <w:spacing w:after="0" w:line="276" w:lineRule="auto"/>
        <w:ind w:firstLine="708"/>
        <w:jc w:val="center"/>
        <w:rPr>
          <w:rFonts w:ascii="Times New Roman" w:eastAsia="Times New Roman" w:hAnsi="Times New Roman" w:cs="Times New Roman"/>
          <w:sz w:val="24"/>
          <w:szCs w:val="24"/>
          <w:lang w:eastAsia="ar-SA"/>
        </w:rPr>
      </w:pPr>
    </w:p>
    <w:p w:rsidR="0056612C" w:rsidRPr="0056612C" w:rsidRDefault="0056612C" w:rsidP="0056612C">
      <w:pPr>
        <w:suppressAutoHyphens/>
        <w:spacing w:after="0" w:line="276" w:lineRule="auto"/>
        <w:ind w:firstLine="708"/>
        <w:jc w:val="center"/>
        <w:rPr>
          <w:rFonts w:ascii="Times New Roman" w:eastAsia="Times New Roman" w:hAnsi="Times New Roman" w:cs="Times New Roman"/>
          <w:b/>
          <w:bCs/>
          <w:sz w:val="24"/>
          <w:szCs w:val="24"/>
          <w:lang w:eastAsia="ar-SA"/>
        </w:rPr>
      </w:pPr>
      <w:r w:rsidRPr="0056612C">
        <w:rPr>
          <w:rFonts w:ascii="Times New Roman" w:eastAsia="Times New Roman" w:hAnsi="Times New Roman" w:cs="Times New Roman"/>
          <w:b/>
          <w:bCs/>
          <w:sz w:val="24"/>
          <w:szCs w:val="24"/>
          <w:lang w:eastAsia="ar-SA"/>
        </w:rPr>
        <w:t>Р Е Ш И Л О:</w:t>
      </w:r>
    </w:p>
    <w:p w:rsidR="0056612C" w:rsidRPr="0056612C" w:rsidRDefault="0056612C" w:rsidP="0056612C">
      <w:pPr>
        <w:suppressAutoHyphens/>
        <w:spacing w:after="0" w:line="276" w:lineRule="auto"/>
        <w:ind w:firstLine="708"/>
        <w:jc w:val="center"/>
        <w:rPr>
          <w:rFonts w:ascii="Times New Roman" w:eastAsia="Times New Roman" w:hAnsi="Times New Roman" w:cs="Times New Roman"/>
          <w:sz w:val="24"/>
          <w:szCs w:val="24"/>
          <w:lang w:eastAsia="ar-SA"/>
        </w:rPr>
      </w:pPr>
    </w:p>
    <w:p w:rsidR="0056612C" w:rsidRPr="0056612C" w:rsidRDefault="0056612C" w:rsidP="0056612C">
      <w:pPr>
        <w:tabs>
          <w:tab w:val="num" w:pos="1653"/>
        </w:tabs>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56612C">
        <w:rPr>
          <w:rFonts w:ascii="Times New Roman" w:eastAsia="Times New Roman" w:hAnsi="Times New Roman" w:cs="Times New Roman"/>
          <w:sz w:val="24"/>
          <w:szCs w:val="24"/>
          <w:lang w:eastAsia="ar-SA"/>
        </w:rPr>
        <w:t xml:space="preserve">Передать часть полномочий по </w:t>
      </w:r>
      <w:r w:rsidRPr="0056612C">
        <w:rPr>
          <w:rFonts w:ascii="Times New Roman" w:eastAsia="Times New Roman" w:hAnsi="Times New Roman" w:cs="Times New Roman"/>
          <w:color w:val="000000"/>
          <w:sz w:val="24"/>
          <w:szCs w:val="24"/>
          <w:lang w:eastAsia="ru-RU"/>
        </w:rPr>
        <w:t>организации ритуальных услуг</w:t>
      </w:r>
      <w:r w:rsidRPr="0056612C">
        <w:rPr>
          <w:rFonts w:ascii="Times New Roman" w:eastAsia="Times New Roman" w:hAnsi="Times New Roman" w:cs="Times New Roman"/>
          <w:sz w:val="24"/>
          <w:szCs w:val="24"/>
          <w:lang w:eastAsia="ar-SA"/>
        </w:rPr>
        <w:t xml:space="preserve"> Администрации Тарасовского района сроком на один год. </w:t>
      </w:r>
    </w:p>
    <w:p w:rsidR="0056612C" w:rsidRPr="0056612C" w:rsidRDefault="0056612C" w:rsidP="0056612C">
      <w:pPr>
        <w:pStyle w:val="af7"/>
        <w:numPr>
          <w:ilvl w:val="0"/>
          <w:numId w:val="36"/>
        </w:numPr>
        <w:tabs>
          <w:tab w:val="num" w:pos="1653"/>
        </w:tabs>
        <w:ind w:left="284" w:hanging="284"/>
        <w:jc w:val="both"/>
      </w:pPr>
      <w:r w:rsidRPr="0056612C">
        <w:t>Администрации Дячкинского сельского поселения заключить с Администрацией Тарасовского района соглашение о передаче части полномочий по вопросам, обозначенным в пункте 1 настоящего Решения.</w:t>
      </w:r>
    </w:p>
    <w:p w:rsidR="0056612C" w:rsidRPr="0056612C" w:rsidRDefault="0056612C" w:rsidP="0056612C">
      <w:pPr>
        <w:numPr>
          <w:ilvl w:val="0"/>
          <w:numId w:val="36"/>
        </w:numPr>
        <w:tabs>
          <w:tab w:val="left" w:pos="720"/>
          <w:tab w:val="num" w:pos="1653"/>
        </w:tabs>
        <w:suppressAutoHyphens/>
        <w:spacing w:after="0" w:line="240" w:lineRule="auto"/>
        <w:ind w:left="0" w:firstLine="0"/>
        <w:jc w:val="both"/>
        <w:rPr>
          <w:rFonts w:ascii="Times New Roman" w:eastAsia="Times New Roman" w:hAnsi="Times New Roman" w:cs="Tahoma"/>
          <w:sz w:val="24"/>
          <w:szCs w:val="24"/>
          <w:lang w:eastAsia="ar-SA"/>
        </w:rPr>
      </w:pPr>
      <w:r w:rsidRPr="0056612C">
        <w:rPr>
          <w:rFonts w:ascii="Times New Roman" w:eastAsia="Times New Roman" w:hAnsi="Times New Roman" w:cs="Tahoma"/>
          <w:sz w:val="24"/>
          <w:szCs w:val="24"/>
          <w:lang w:eastAsia="ar-SA"/>
        </w:rPr>
        <w:t>Настоящее Решение вступает в силу со дня его обнародования и применяется к правоотношениям, возникшим с 1 января 2023 года.</w:t>
      </w:r>
    </w:p>
    <w:p w:rsidR="0056612C" w:rsidRPr="0056612C" w:rsidRDefault="0056612C" w:rsidP="0056612C">
      <w:pPr>
        <w:numPr>
          <w:ilvl w:val="0"/>
          <w:numId w:val="36"/>
        </w:numPr>
        <w:tabs>
          <w:tab w:val="num" w:pos="426"/>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56612C">
        <w:rPr>
          <w:rFonts w:ascii="Times New Roman" w:eastAsia="Times New Roman" w:hAnsi="Times New Roman" w:cs="Times New Roman"/>
          <w:sz w:val="24"/>
          <w:szCs w:val="24"/>
          <w:lang w:eastAsia="ar-SA"/>
        </w:rPr>
        <w:t>Контроль за исполнением настоящего решения возложить на главу Администрации   Дячкинского сельского поселения.</w:t>
      </w:r>
    </w:p>
    <w:p w:rsidR="0056612C" w:rsidRPr="0056612C" w:rsidRDefault="0056612C" w:rsidP="0056612C">
      <w:pPr>
        <w:suppressAutoHyphens/>
        <w:spacing w:after="0" w:line="360" w:lineRule="auto"/>
        <w:jc w:val="right"/>
        <w:rPr>
          <w:rFonts w:ascii="Times New Roman" w:eastAsia="Times New Roman" w:hAnsi="Times New Roman" w:cs="Times New Roman"/>
          <w:sz w:val="24"/>
          <w:szCs w:val="24"/>
          <w:lang w:eastAsia="ar-SA"/>
        </w:rPr>
      </w:pPr>
    </w:p>
    <w:p w:rsidR="0056612C" w:rsidRPr="0056612C" w:rsidRDefault="0056612C" w:rsidP="0056612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6612C">
        <w:rPr>
          <w:rFonts w:ascii="Times New Roman" w:eastAsia="Times New Roman" w:hAnsi="Times New Roman" w:cs="Times New Roman"/>
          <w:bCs/>
          <w:sz w:val="24"/>
          <w:szCs w:val="24"/>
          <w:lang w:eastAsia="ru-RU"/>
        </w:rPr>
        <w:t xml:space="preserve">Председатель Собрания депутатов – </w:t>
      </w:r>
    </w:p>
    <w:p w:rsidR="0056612C" w:rsidRPr="0056612C" w:rsidRDefault="0056612C" w:rsidP="0056612C">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56612C">
        <w:rPr>
          <w:rFonts w:ascii="Times New Roman" w:eastAsia="Times New Roman" w:hAnsi="Times New Roman" w:cs="Times New Roman"/>
          <w:bCs/>
          <w:sz w:val="24"/>
          <w:szCs w:val="24"/>
          <w:lang w:eastAsia="ru-RU"/>
        </w:rPr>
        <w:t>глава Дячкинского</w:t>
      </w:r>
      <w:r w:rsidRPr="0056612C">
        <w:rPr>
          <w:rFonts w:ascii="Times New Roman" w:eastAsia="Times New Roman" w:hAnsi="Times New Roman" w:cs="Times New Roman"/>
          <w:snapToGrid w:val="0"/>
          <w:color w:val="000000"/>
          <w:sz w:val="24"/>
          <w:szCs w:val="24"/>
          <w:lang w:eastAsia="ru-RU"/>
        </w:rPr>
        <w:t xml:space="preserve"> сельского поселения</w:t>
      </w:r>
      <w:r w:rsidRPr="0056612C">
        <w:rPr>
          <w:rFonts w:ascii="Times New Roman" w:eastAsia="Times New Roman" w:hAnsi="Times New Roman" w:cs="Times New Roman"/>
          <w:snapToGrid w:val="0"/>
          <w:color w:val="000000"/>
          <w:sz w:val="24"/>
          <w:szCs w:val="24"/>
          <w:lang w:eastAsia="ru-RU"/>
        </w:rPr>
        <w:tab/>
      </w:r>
      <w:r w:rsidRPr="0056612C">
        <w:rPr>
          <w:rFonts w:ascii="Times New Roman" w:eastAsia="Times New Roman" w:hAnsi="Times New Roman" w:cs="Times New Roman"/>
          <w:snapToGrid w:val="0"/>
          <w:color w:val="000000"/>
          <w:sz w:val="24"/>
          <w:szCs w:val="24"/>
          <w:lang w:eastAsia="ru-RU"/>
        </w:rPr>
        <w:tab/>
      </w:r>
      <w:r w:rsidRPr="0056612C">
        <w:rPr>
          <w:rFonts w:ascii="Times New Roman" w:eastAsia="Times New Roman" w:hAnsi="Times New Roman" w:cs="Times New Roman"/>
          <w:snapToGrid w:val="0"/>
          <w:color w:val="000000"/>
          <w:sz w:val="24"/>
          <w:szCs w:val="24"/>
          <w:lang w:eastAsia="ru-RU"/>
        </w:rPr>
        <w:tab/>
      </w:r>
      <w:r w:rsidRPr="0056612C">
        <w:rPr>
          <w:rFonts w:ascii="Times New Roman" w:eastAsia="Times New Roman" w:hAnsi="Times New Roman" w:cs="Times New Roman"/>
          <w:snapToGrid w:val="0"/>
          <w:color w:val="000000"/>
          <w:sz w:val="24"/>
          <w:szCs w:val="24"/>
          <w:lang w:eastAsia="ru-RU"/>
        </w:rPr>
        <w:tab/>
      </w:r>
      <w:r w:rsidRPr="0056612C">
        <w:rPr>
          <w:rFonts w:ascii="Times New Roman" w:eastAsia="Times New Roman" w:hAnsi="Times New Roman" w:cs="Times New Roman"/>
          <w:snapToGrid w:val="0"/>
          <w:color w:val="000000"/>
          <w:sz w:val="24"/>
          <w:szCs w:val="24"/>
          <w:lang w:eastAsia="ru-RU"/>
        </w:rPr>
        <w:tab/>
        <w:t xml:space="preserve">   Г.Г. Геворкян</w:t>
      </w:r>
    </w:p>
    <w:p w:rsidR="0056612C" w:rsidRPr="0056612C" w:rsidRDefault="0056612C" w:rsidP="0056612C">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p>
    <w:p w:rsidR="0056612C" w:rsidRPr="0056612C" w:rsidRDefault="0056612C" w:rsidP="0056612C">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56612C">
        <w:rPr>
          <w:rFonts w:ascii="Times New Roman" w:eastAsia="Times New Roman" w:hAnsi="Times New Roman" w:cs="Times New Roman"/>
          <w:snapToGrid w:val="0"/>
          <w:color w:val="000000"/>
          <w:sz w:val="24"/>
          <w:szCs w:val="24"/>
          <w:lang w:eastAsia="ru-RU"/>
        </w:rPr>
        <w:t>сл. Дячкино</w:t>
      </w:r>
    </w:p>
    <w:p w:rsidR="0056612C" w:rsidRPr="0056612C" w:rsidRDefault="0056612C" w:rsidP="0056612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612C">
        <w:rPr>
          <w:rFonts w:ascii="Times New Roman" w:eastAsia="Times New Roman" w:hAnsi="Times New Roman" w:cs="Times New Roman"/>
          <w:snapToGrid w:val="0"/>
          <w:color w:val="000000"/>
          <w:sz w:val="24"/>
          <w:szCs w:val="24"/>
          <w:lang w:eastAsia="ru-RU"/>
        </w:rPr>
        <w:t>«19» декабря 2022 года    № 51</w:t>
      </w:r>
    </w:p>
    <w:p w:rsidR="0056612C" w:rsidRPr="0056612C" w:rsidRDefault="0056612C" w:rsidP="0056612C">
      <w:pPr>
        <w:suppressAutoHyphens/>
        <w:spacing w:after="0" w:line="240" w:lineRule="auto"/>
        <w:rPr>
          <w:rFonts w:ascii="Times New Roman" w:eastAsia="Times New Roman" w:hAnsi="Times New Roman" w:cs="Times New Roman"/>
          <w:sz w:val="26"/>
          <w:szCs w:val="24"/>
          <w:lang w:eastAsia="ar-SA"/>
        </w:rPr>
      </w:pPr>
    </w:p>
    <w:p w:rsidR="0056612C" w:rsidRPr="0056612C" w:rsidRDefault="0056612C" w:rsidP="0056612C">
      <w:pPr>
        <w:suppressAutoHyphens/>
        <w:spacing w:after="0" w:line="240" w:lineRule="auto"/>
        <w:rPr>
          <w:rFonts w:ascii="Times New Roman" w:eastAsia="Times New Roman" w:hAnsi="Times New Roman" w:cs="Times New Roman"/>
          <w:sz w:val="26"/>
          <w:szCs w:val="24"/>
          <w:lang w:eastAsia="ar-SA"/>
        </w:rPr>
      </w:pP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РОССИЙСКАЯ ФЕДЕРАЦИЯ</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РОСТОВСКАЯ ОБЛАСТЬ</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ТАРАСОВСКИЙ РАЙОН</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МУНИЦИПАЛЬНОЕ ОБРАЗОВАНИЕ</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«ДЯЧКИНСКОЕ СЕЛЬСКОЕ ПОСЕЛЕНИЕ»</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СОБРАНИЕ ДЕПУТАТОВ ДЯЧКИНСКОГО СЕЛЬСКОГО</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56612C">
        <w:rPr>
          <w:rFonts w:ascii="Times New Roman" w:eastAsia="Times New Roman" w:hAnsi="Times New Roman" w:cs="Times New Roman"/>
          <w:b/>
          <w:kern w:val="3"/>
          <w:sz w:val="24"/>
          <w:szCs w:val="24"/>
          <w:lang w:eastAsia="zh-CN"/>
        </w:rPr>
        <w:t>ПОСЕЛЕНИЯ</w:t>
      </w:r>
    </w:p>
    <w:p w:rsidR="0056612C" w:rsidRPr="0056612C" w:rsidRDefault="0056612C" w:rsidP="0056612C">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56612C" w:rsidRPr="0056612C" w:rsidRDefault="0056612C" w:rsidP="0056612C">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56612C">
        <w:rPr>
          <w:rFonts w:ascii="Times New Roman" w:eastAsia="Times New Roman" w:hAnsi="Times New Roman" w:cs="Times New Roman"/>
          <w:b/>
          <w:bCs/>
          <w:kern w:val="3"/>
          <w:sz w:val="24"/>
          <w:szCs w:val="24"/>
          <w:lang w:eastAsia="zh-CN"/>
        </w:rPr>
        <w:t xml:space="preserve">     Р Е Ш Е Н И Е                                      </w:t>
      </w:r>
    </w:p>
    <w:p w:rsidR="0056612C" w:rsidRPr="0056612C" w:rsidRDefault="0056612C" w:rsidP="0056612C">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56612C" w:rsidRPr="0056612C" w:rsidRDefault="0056612C" w:rsidP="0056612C">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56612C">
        <w:rPr>
          <w:rFonts w:ascii="Times New Roman" w:eastAsia="Times New Roman" w:hAnsi="Times New Roman" w:cs="Times New Roman"/>
          <w:bCs/>
          <w:kern w:val="3"/>
          <w:sz w:val="24"/>
          <w:szCs w:val="24"/>
          <w:lang w:eastAsia="zh-CN"/>
        </w:rPr>
        <w:lastRenderedPageBreak/>
        <w:t>19.12.2022 года                                                                                № 52</w:t>
      </w:r>
    </w:p>
    <w:p w:rsidR="0056612C" w:rsidRPr="0056612C" w:rsidRDefault="0056612C" w:rsidP="0056612C">
      <w:pPr>
        <w:spacing w:after="0" w:line="240" w:lineRule="auto"/>
        <w:rPr>
          <w:rFonts w:ascii="Times New Roman" w:eastAsia="Times New Roman" w:hAnsi="Times New Roman" w:cs="Times New Roman"/>
          <w:bCs/>
          <w:sz w:val="24"/>
          <w:szCs w:val="24"/>
          <w:lang w:eastAsia="ru-RU"/>
        </w:rPr>
      </w:pPr>
      <w:r w:rsidRPr="0056612C">
        <w:rPr>
          <w:rFonts w:ascii="Times New Roman" w:eastAsia="Times New Roman" w:hAnsi="Times New Roman" w:cs="Times New Roman"/>
          <w:bCs/>
          <w:sz w:val="24"/>
          <w:szCs w:val="24"/>
          <w:lang w:eastAsia="ru-RU"/>
        </w:rPr>
        <w:t xml:space="preserve">                                                                                                                                                                                    </w:t>
      </w:r>
    </w:p>
    <w:p w:rsidR="0056612C" w:rsidRPr="0056612C" w:rsidRDefault="0056612C" w:rsidP="0056612C">
      <w:pPr>
        <w:spacing w:after="0" w:line="240" w:lineRule="auto"/>
        <w:jc w:val="center"/>
        <w:rPr>
          <w:rFonts w:ascii="Times New Roman" w:eastAsia="Times New Roman" w:hAnsi="Times New Roman" w:cs="Times New Roman"/>
          <w:bCs/>
          <w:sz w:val="24"/>
          <w:szCs w:val="24"/>
          <w:lang w:eastAsia="ru-RU"/>
        </w:rPr>
      </w:pPr>
      <w:r w:rsidRPr="0056612C">
        <w:rPr>
          <w:rFonts w:ascii="Times New Roman" w:eastAsia="Times New Roman" w:hAnsi="Times New Roman" w:cs="Times New Roman"/>
          <w:bCs/>
          <w:sz w:val="24"/>
          <w:szCs w:val="24"/>
          <w:lang w:eastAsia="ru-RU"/>
        </w:rPr>
        <w:t>сл. Дячкино</w:t>
      </w:r>
    </w:p>
    <w:p w:rsidR="0056612C" w:rsidRPr="0056612C" w:rsidRDefault="0056612C" w:rsidP="0056612C">
      <w:pPr>
        <w:widowControl w:val="0"/>
        <w:suppressAutoHyphens/>
        <w:spacing w:after="0" w:line="240" w:lineRule="auto"/>
        <w:jc w:val="both"/>
        <w:rPr>
          <w:rFonts w:ascii="Times New Roman" w:eastAsia="Times New Roman" w:hAnsi="Times New Roman" w:cs="Tahoma"/>
          <w:sz w:val="24"/>
          <w:szCs w:val="24"/>
          <w:lang w:eastAsia="ru-RU"/>
        </w:rPr>
      </w:pPr>
      <w:r w:rsidRPr="0056612C">
        <w:rPr>
          <w:rFonts w:ascii="Times New Roman" w:eastAsia="Times New Roman" w:hAnsi="Times New Roman" w:cs="Tahoma"/>
          <w:sz w:val="24"/>
          <w:szCs w:val="24"/>
          <w:lang w:eastAsia="ru-RU"/>
        </w:rPr>
        <w:t xml:space="preserve">                                                                                           </w:t>
      </w:r>
    </w:p>
    <w:p w:rsidR="0056612C" w:rsidRPr="0056612C" w:rsidRDefault="0056612C" w:rsidP="0056612C">
      <w:pPr>
        <w:suppressAutoHyphens/>
        <w:spacing w:after="0" w:line="240" w:lineRule="auto"/>
        <w:jc w:val="center"/>
        <w:rPr>
          <w:rFonts w:ascii="Times New Roman" w:eastAsia="Times New Roman" w:hAnsi="Times New Roman" w:cs="Times New Roman"/>
          <w:sz w:val="24"/>
          <w:szCs w:val="24"/>
          <w:lang w:eastAsia="ar-SA"/>
        </w:rPr>
      </w:pPr>
      <w:r w:rsidRPr="0056612C">
        <w:rPr>
          <w:rFonts w:ascii="Times New Roman" w:eastAsia="Times New Roman" w:hAnsi="Times New Roman" w:cs="Times New Roman"/>
          <w:sz w:val="24"/>
          <w:szCs w:val="24"/>
          <w:lang w:eastAsia="ar-SA"/>
        </w:rPr>
        <w:t>О передаче части полномочий по вопросу регулирования тарифов и надбавок к тарифам предприятий жилищно-коммунального хозяйства Администрации Тарасовского района</w:t>
      </w:r>
    </w:p>
    <w:p w:rsidR="0056612C" w:rsidRPr="0056612C" w:rsidRDefault="0056612C" w:rsidP="0056612C">
      <w:pPr>
        <w:suppressAutoHyphens/>
        <w:spacing w:after="0" w:line="360" w:lineRule="auto"/>
        <w:rPr>
          <w:rFonts w:ascii="Times New Roman" w:eastAsia="Times New Roman" w:hAnsi="Times New Roman" w:cs="Times New Roman"/>
          <w:sz w:val="24"/>
          <w:szCs w:val="24"/>
          <w:lang w:eastAsia="ar-SA"/>
        </w:rPr>
      </w:pPr>
    </w:p>
    <w:p w:rsidR="0056612C" w:rsidRPr="0056612C" w:rsidRDefault="0056612C" w:rsidP="0056612C">
      <w:pPr>
        <w:suppressAutoHyphens/>
        <w:spacing w:after="0" w:line="276" w:lineRule="auto"/>
        <w:ind w:firstLine="708"/>
        <w:jc w:val="both"/>
        <w:rPr>
          <w:rFonts w:ascii="Times New Roman" w:eastAsia="Times New Roman" w:hAnsi="Times New Roman" w:cs="Times New Roman"/>
          <w:sz w:val="24"/>
          <w:szCs w:val="24"/>
          <w:lang w:eastAsia="ar-SA"/>
        </w:rPr>
      </w:pPr>
      <w:r w:rsidRPr="0056612C">
        <w:rPr>
          <w:rFonts w:ascii="Times New Roman" w:eastAsia="Times New Roman" w:hAnsi="Times New Roman" w:cs="Times New Roman"/>
          <w:sz w:val="24"/>
          <w:szCs w:val="24"/>
          <w:lang w:eastAsia="ar-SA"/>
        </w:rPr>
        <w:t xml:space="preserve">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w:t>
      </w:r>
      <w:proofErr w:type="gramStart"/>
      <w:r w:rsidRPr="0056612C">
        <w:rPr>
          <w:rFonts w:ascii="Times New Roman" w:eastAsia="Times New Roman" w:hAnsi="Times New Roman" w:cs="Times New Roman"/>
          <w:sz w:val="24"/>
          <w:szCs w:val="24"/>
          <w:lang w:eastAsia="ar-SA"/>
        </w:rPr>
        <w:t>депутатов  Дячкинского</w:t>
      </w:r>
      <w:proofErr w:type="gramEnd"/>
      <w:r w:rsidRPr="0056612C">
        <w:rPr>
          <w:rFonts w:ascii="Times New Roman" w:eastAsia="Times New Roman" w:hAnsi="Times New Roman" w:cs="Times New Roman"/>
          <w:sz w:val="24"/>
          <w:szCs w:val="24"/>
          <w:lang w:eastAsia="ar-SA"/>
        </w:rPr>
        <w:t xml:space="preserve"> сельского поселения</w:t>
      </w:r>
    </w:p>
    <w:p w:rsidR="0056612C" w:rsidRPr="0056612C" w:rsidRDefault="0056612C" w:rsidP="0056612C">
      <w:pPr>
        <w:suppressAutoHyphens/>
        <w:spacing w:after="0" w:line="276" w:lineRule="auto"/>
        <w:ind w:firstLine="708"/>
        <w:jc w:val="center"/>
        <w:rPr>
          <w:rFonts w:ascii="Times New Roman" w:eastAsia="Times New Roman" w:hAnsi="Times New Roman" w:cs="Times New Roman"/>
          <w:sz w:val="24"/>
          <w:szCs w:val="24"/>
          <w:lang w:eastAsia="ar-SA"/>
        </w:rPr>
      </w:pPr>
    </w:p>
    <w:p w:rsidR="0056612C" w:rsidRPr="0056612C" w:rsidRDefault="0056612C" w:rsidP="0056612C">
      <w:pPr>
        <w:suppressAutoHyphens/>
        <w:spacing w:after="0" w:line="276" w:lineRule="auto"/>
        <w:ind w:firstLine="708"/>
        <w:jc w:val="center"/>
        <w:rPr>
          <w:rFonts w:ascii="Times New Roman" w:eastAsia="Times New Roman" w:hAnsi="Times New Roman" w:cs="Times New Roman"/>
          <w:b/>
          <w:bCs/>
          <w:sz w:val="24"/>
          <w:szCs w:val="24"/>
          <w:lang w:eastAsia="ar-SA"/>
        </w:rPr>
      </w:pPr>
      <w:r w:rsidRPr="0056612C">
        <w:rPr>
          <w:rFonts w:ascii="Times New Roman" w:eastAsia="Times New Roman" w:hAnsi="Times New Roman" w:cs="Times New Roman"/>
          <w:b/>
          <w:bCs/>
          <w:sz w:val="24"/>
          <w:szCs w:val="24"/>
          <w:lang w:eastAsia="ar-SA"/>
        </w:rPr>
        <w:t>Р Е Ш И Л О:</w:t>
      </w:r>
    </w:p>
    <w:p w:rsidR="0056612C" w:rsidRPr="0056612C" w:rsidRDefault="0056612C" w:rsidP="0056612C">
      <w:pPr>
        <w:suppressAutoHyphens/>
        <w:spacing w:after="0" w:line="276" w:lineRule="auto"/>
        <w:ind w:firstLine="708"/>
        <w:jc w:val="center"/>
        <w:rPr>
          <w:rFonts w:ascii="Times New Roman" w:eastAsia="Times New Roman" w:hAnsi="Times New Roman" w:cs="Times New Roman"/>
          <w:sz w:val="24"/>
          <w:szCs w:val="24"/>
          <w:lang w:eastAsia="ar-SA"/>
        </w:rPr>
      </w:pPr>
    </w:p>
    <w:p w:rsidR="0056612C" w:rsidRPr="0056612C" w:rsidRDefault="0056612C" w:rsidP="0056612C">
      <w:pPr>
        <w:pStyle w:val="af7"/>
        <w:numPr>
          <w:ilvl w:val="0"/>
          <w:numId w:val="37"/>
        </w:numPr>
        <w:tabs>
          <w:tab w:val="num" w:pos="1653"/>
        </w:tabs>
        <w:spacing w:line="276" w:lineRule="auto"/>
        <w:jc w:val="both"/>
      </w:pPr>
      <w:r w:rsidRPr="0056612C">
        <w:t>Передать часть полномочий по вопросу регулирования тарифов и надбавок к тарифам предприятий жилищно-коммунального хозяйства Администрации Тарасовского района сроком на один год.</w:t>
      </w:r>
    </w:p>
    <w:p w:rsidR="0056612C" w:rsidRPr="0056612C" w:rsidRDefault="0056612C" w:rsidP="0056612C">
      <w:pPr>
        <w:numPr>
          <w:ilvl w:val="0"/>
          <w:numId w:val="37"/>
        </w:numPr>
        <w:tabs>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56612C">
        <w:rPr>
          <w:rFonts w:ascii="Times New Roman" w:eastAsia="Times New Roman" w:hAnsi="Times New Roman" w:cs="Times New Roman"/>
          <w:sz w:val="24"/>
          <w:szCs w:val="24"/>
          <w:lang w:eastAsia="ar-SA"/>
        </w:rPr>
        <w:t>Администрации Дячкинского сельского поселения заключить с Администрацией Тарасовского района соглашение о передаче части полномочий по вопросам, обозначенным в пункте 1 настоящего Решения.</w:t>
      </w:r>
    </w:p>
    <w:p w:rsidR="0056612C" w:rsidRPr="0056612C" w:rsidRDefault="0056612C" w:rsidP="0056612C">
      <w:pPr>
        <w:numPr>
          <w:ilvl w:val="0"/>
          <w:numId w:val="37"/>
        </w:numPr>
        <w:tabs>
          <w:tab w:val="left" w:pos="720"/>
          <w:tab w:val="num" w:pos="1653"/>
        </w:tabs>
        <w:suppressAutoHyphens/>
        <w:spacing w:after="0" w:line="240" w:lineRule="auto"/>
        <w:ind w:left="0" w:firstLine="0"/>
        <w:jc w:val="both"/>
        <w:rPr>
          <w:rFonts w:ascii="Times New Roman" w:eastAsia="Times New Roman" w:hAnsi="Times New Roman" w:cs="Tahoma"/>
          <w:sz w:val="24"/>
          <w:szCs w:val="24"/>
          <w:lang w:eastAsia="ar-SA"/>
        </w:rPr>
      </w:pPr>
      <w:r w:rsidRPr="0056612C">
        <w:rPr>
          <w:rFonts w:ascii="Times New Roman" w:eastAsia="Times New Roman" w:hAnsi="Times New Roman" w:cs="Tahoma"/>
          <w:sz w:val="24"/>
          <w:szCs w:val="24"/>
          <w:lang w:eastAsia="ar-SA"/>
        </w:rPr>
        <w:t>Настоящее Решение вступает в силу со дня его обнародования и применяется к правоотношениям, возникшим с 1 января 2023 года.</w:t>
      </w:r>
    </w:p>
    <w:p w:rsidR="0056612C" w:rsidRPr="0056612C" w:rsidRDefault="0056612C" w:rsidP="0056612C">
      <w:pPr>
        <w:numPr>
          <w:ilvl w:val="0"/>
          <w:numId w:val="37"/>
        </w:numPr>
        <w:tabs>
          <w:tab w:val="num" w:pos="426"/>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56612C">
        <w:rPr>
          <w:rFonts w:ascii="Times New Roman" w:eastAsia="Times New Roman" w:hAnsi="Times New Roman" w:cs="Times New Roman"/>
          <w:sz w:val="24"/>
          <w:szCs w:val="24"/>
          <w:lang w:eastAsia="ar-SA"/>
        </w:rPr>
        <w:t>Контроль за исполнением настоящего решения возложить на главу Администрации   Дячкинского сельского поселения.</w:t>
      </w:r>
    </w:p>
    <w:p w:rsidR="0056612C" w:rsidRPr="0056612C" w:rsidRDefault="0056612C" w:rsidP="0056612C">
      <w:pPr>
        <w:suppressAutoHyphens/>
        <w:spacing w:after="0" w:line="360" w:lineRule="auto"/>
        <w:jc w:val="right"/>
        <w:rPr>
          <w:rFonts w:ascii="Times New Roman" w:eastAsia="Times New Roman" w:hAnsi="Times New Roman" w:cs="Times New Roman"/>
          <w:sz w:val="24"/>
          <w:szCs w:val="24"/>
          <w:lang w:eastAsia="ar-SA"/>
        </w:rPr>
      </w:pPr>
    </w:p>
    <w:p w:rsidR="0056612C" w:rsidRPr="0056612C" w:rsidRDefault="0056612C" w:rsidP="0056612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6612C">
        <w:rPr>
          <w:rFonts w:ascii="Times New Roman" w:eastAsia="Times New Roman" w:hAnsi="Times New Roman" w:cs="Times New Roman"/>
          <w:bCs/>
          <w:sz w:val="24"/>
          <w:szCs w:val="24"/>
          <w:lang w:eastAsia="ru-RU"/>
        </w:rPr>
        <w:t xml:space="preserve">Председатель Собрания депутатов – </w:t>
      </w:r>
    </w:p>
    <w:p w:rsidR="0056612C" w:rsidRPr="0056612C" w:rsidRDefault="0056612C" w:rsidP="0056612C">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56612C">
        <w:rPr>
          <w:rFonts w:ascii="Times New Roman" w:eastAsia="Times New Roman" w:hAnsi="Times New Roman" w:cs="Times New Roman"/>
          <w:bCs/>
          <w:sz w:val="24"/>
          <w:szCs w:val="24"/>
          <w:lang w:eastAsia="ru-RU"/>
        </w:rPr>
        <w:t>глава Дячкинского</w:t>
      </w:r>
      <w:r w:rsidRPr="0056612C">
        <w:rPr>
          <w:rFonts w:ascii="Times New Roman" w:eastAsia="Times New Roman" w:hAnsi="Times New Roman" w:cs="Times New Roman"/>
          <w:snapToGrid w:val="0"/>
          <w:color w:val="000000"/>
          <w:sz w:val="24"/>
          <w:szCs w:val="24"/>
          <w:lang w:eastAsia="ru-RU"/>
        </w:rPr>
        <w:t xml:space="preserve"> сельского поселения</w:t>
      </w:r>
      <w:r w:rsidRPr="0056612C">
        <w:rPr>
          <w:rFonts w:ascii="Times New Roman" w:eastAsia="Times New Roman" w:hAnsi="Times New Roman" w:cs="Times New Roman"/>
          <w:snapToGrid w:val="0"/>
          <w:color w:val="000000"/>
          <w:sz w:val="24"/>
          <w:szCs w:val="24"/>
          <w:lang w:eastAsia="ru-RU"/>
        </w:rPr>
        <w:tab/>
      </w:r>
      <w:r w:rsidRPr="0056612C">
        <w:rPr>
          <w:rFonts w:ascii="Times New Roman" w:eastAsia="Times New Roman" w:hAnsi="Times New Roman" w:cs="Times New Roman"/>
          <w:snapToGrid w:val="0"/>
          <w:color w:val="000000"/>
          <w:sz w:val="24"/>
          <w:szCs w:val="24"/>
          <w:lang w:eastAsia="ru-RU"/>
        </w:rPr>
        <w:tab/>
      </w:r>
      <w:r w:rsidRPr="0056612C">
        <w:rPr>
          <w:rFonts w:ascii="Times New Roman" w:eastAsia="Times New Roman" w:hAnsi="Times New Roman" w:cs="Times New Roman"/>
          <w:snapToGrid w:val="0"/>
          <w:color w:val="000000"/>
          <w:sz w:val="24"/>
          <w:szCs w:val="24"/>
          <w:lang w:eastAsia="ru-RU"/>
        </w:rPr>
        <w:tab/>
      </w:r>
      <w:r w:rsidRPr="0056612C">
        <w:rPr>
          <w:rFonts w:ascii="Times New Roman" w:eastAsia="Times New Roman" w:hAnsi="Times New Roman" w:cs="Times New Roman"/>
          <w:snapToGrid w:val="0"/>
          <w:color w:val="000000"/>
          <w:sz w:val="24"/>
          <w:szCs w:val="24"/>
          <w:lang w:eastAsia="ru-RU"/>
        </w:rPr>
        <w:tab/>
      </w:r>
      <w:r w:rsidRPr="0056612C">
        <w:rPr>
          <w:rFonts w:ascii="Times New Roman" w:eastAsia="Times New Roman" w:hAnsi="Times New Roman" w:cs="Times New Roman"/>
          <w:snapToGrid w:val="0"/>
          <w:color w:val="000000"/>
          <w:sz w:val="24"/>
          <w:szCs w:val="24"/>
          <w:lang w:eastAsia="ru-RU"/>
        </w:rPr>
        <w:tab/>
        <w:t xml:space="preserve">   Г.Г. Геворкян</w:t>
      </w:r>
    </w:p>
    <w:p w:rsidR="0056612C" w:rsidRPr="0056612C" w:rsidRDefault="0056612C" w:rsidP="0056612C">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p>
    <w:p w:rsidR="0056612C" w:rsidRPr="0056612C" w:rsidRDefault="0056612C" w:rsidP="0056612C">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56612C">
        <w:rPr>
          <w:rFonts w:ascii="Times New Roman" w:eastAsia="Times New Roman" w:hAnsi="Times New Roman" w:cs="Times New Roman"/>
          <w:snapToGrid w:val="0"/>
          <w:color w:val="000000"/>
          <w:sz w:val="24"/>
          <w:szCs w:val="24"/>
          <w:lang w:eastAsia="ru-RU"/>
        </w:rPr>
        <w:t>сл. Дячкино</w:t>
      </w:r>
    </w:p>
    <w:p w:rsidR="0056612C" w:rsidRPr="0056612C" w:rsidRDefault="0056612C" w:rsidP="0056612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612C">
        <w:rPr>
          <w:rFonts w:ascii="Times New Roman" w:eastAsia="Times New Roman" w:hAnsi="Times New Roman" w:cs="Times New Roman"/>
          <w:snapToGrid w:val="0"/>
          <w:color w:val="000000"/>
          <w:sz w:val="24"/>
          <w:szCs w:val="24"/>
          <w:lang w:eastAsia="ru-RU"/>
        </w:rPr>
        <w:t>«19» декабря 2022 года    № 52</w:t>
      </w:r>
    </w:p>
    <w:p w:rsidR="0056612C" w:rsidRPr="0056612C" w:rsidRDefault="0056612C" w:rsidP="0056612C">
      <w:pPr>
        <w:suppressAutoHyphens/>
        <w:spacing w:after="0" w:line="240" w:lineRule="auto"/>
        <w:rPr>
          <w:rFonts w:ascii="Times New Roman" w:eastAsia="Times New Roman" w:hAnsi="Times New Roman" w:cs="Times New Roman"/>
          <w:sz w:val="26"/>
          <w:szCs w:val="24"/>
          <w:lang w:eastAsia="ar-SA"/>
        </w:rPr>
      </w:pPr>
    </w:p>
    <w:p w:rsidR="00F56F3B" w:rsidRPr="00F56F3B" w:rsidRDefault="00F56F3B" w:rsidP="00F56F3B">
      <w:pPr>
        <w:suppressAutoHyphens/>
        <w:spacing w:after="0" w:line="240" w:lineRule="auto"/>
        <w:jc w:val="center"/>
        <w:rPr>
          <w:rFonts w:ascii="Times New Roman" w:eastAsia="Times New Roman" w:hAnsi="Times New Roman" w:cs="Times New Roman"/>
          <w:b/>
          <w:sz w:val="24"/>
          <w:szCs w:val="24"/>
          <w:lang w:eastAsia="ar-SA"/>
        </w:rPr>
      </w:pPr>
      <w:r w:rsidRPr="00F56F3B">
        <w:rPr>
          <w:rFonts w:ascii="Times New Roman" w:eastAsia="Times New Roman" w:hAnsi="Times New Roman" w:cs="Times New Roman"/>
          <w:b/>
          <w:sz w:val="24"/>
          <w:szCs w:val="24"/>
          <w:lang w:eastAsia="ar-SA"/>
        </w:rPr>
        <w:t>РОССИЙСКАЯ ФЕДЕРАЦИЯ</w:t>
      </w:r>
    </w:p>
    <w:p w:rsidR="00F56F3B" w:rsidRPr="00F56F3B" w:rsidRDefault="00F56F3B" w:rsidP="00F56F3B">
      <w:pPr>
        <w:suppressAutoHyphens/>
        <w:spacing w:after="0" w:line="240" w:lineRule="auto"/>
        <w:jc w:val="center"/>
        <w:rPr>
          <w:rFonts w:ascii="Times New Roman" w:eastAsia="Times New Roman" w:hAnsi="Times New Roman" w:cs="Times New Roman"/>
          <w:b/>
          <w:sz w:val="24"/>
          <w:szCs w:val="24"/>
          <w:lang w:eastAsia="ar-SA"/>
        </w:rPr>
      </w:pPr>
      <w:r w:rsidRPr="00F56F3B">
        <w:rPr>
          <w:rFonts w:ascii="Times New Roman" w:eastAsia="Times New Roman" w:hAnsi="Times New Roman" w:cs="Times New Roman"/>
          <w:b/>
          <w:sz w:val="24"/>
          <w:szCs w:val="24"/>
          <w:lang w:eastAsia="ar-SA"/>
        </w:rPr>
        <w:t>РОСТОВСКАЯ ОБЛАСТЬ</w:t>
      </w:r>
    </w:p>
    <w:p w:rsidR="00F56F3B" w:rsidRPr="00F56F3B" w:rsidRDefault="00F56F3B" w:rsidP="00F56F3B">
      <w:pPr>
        <w:suppressAutoHyphens/>
        <w:spacing w:after="0" w:line="240" w:lineRule="auto"/>
        <w:jc w:val="center"/>
        <w:rPr>
          <w:rFonts w:ascii="Times New Roman" w:eastAsia="Times New Roman" w:hAnsi="Times New Roman" w:cs="Times New Roman"/>
          <w:b/>
          <w:sz w:val="24"/>
          <w:szCs w:val="24"/>
          <w:lang w:eastAsia="ar-SA"/>
        </w:rPr>
      </w:pPr>
      <w:r w:rsidRPr="00F56F3B">
        <w:rPr>
          <w:rFonts w:ascii="Times New Roman" w:eastAsia="Times New Roman" w:hAnsi="Times New Roman" w:cs="Times New Roman"/>
          <w:b/>
          <w:sz w:val="24"/>
          <w:szCs w:val="24"/>
          <w:lang w:eastAsia="ar-SA"/>
        </w:rPr>
        <w:t>ТАРАСОВСКИЙ РАЙОН</w:t>
      </w:r>
    </w:p>
    <w:p w:rsidR="00F56F3B" w:rsidRPr="00F56F3B" w:rsidRDefault="00F56F3B" w:rsidP="00F56F3B">
      <w:pPr>
        <w:suppressAutoHyphens/>
        <w:spacing w:after="0" w:line="240" w:lineRule="auto"/>
        <w:jc w:val="center"/>
        <w:rPr>
          <w:rFonts w:ascii="Times New Roman" w:eastAsia="Times New Roman" w:hAnsi="Times New Roman" w:cs="Times New Roman"/>
          <w:b/>
          <w:sz w:val="24"/>
          <w:szCs w:val="24"/>
          <w:lang w:eastAsia="ar-SA"/>
        </w:rPr>
      </w:pPr>
      <w:r w:rsidRPr="00F56F3B">
        <w:rPr>
          <w:rFonts w:ascii="Times New Roman" w:eastAsia="Times New Roman" w:hAnsi="Times New Roman" w:cs="Times New Roman"/>
          <w:b/>
          <w:sz w:val="24"/>
          <w:szCs w:val="24"/>
          <w:lang w:eastAsia="ar-SA"/>
        </w:rPr>
        <w:t>МУНИЦИПАЛЬНОЕ ОБРАЗОВАНИЕ</w:t>
      </w:r>
    </w:p>
    <w:p w:rsidR="00F56F3B" w:rsidRPr="00F56F3B" w:rsidRDefault="00F56F3B" w:rsidP="00F56F3B">
      <w:pPr>
        <w:suppressAutoHyphens/>
        <w:spacing w:after="0" w:line="240" w:lineRule="auto"/>
        <w:jc w:val="center"/>
        <w:rPr>
          <w:rFonts w:ascii="Times New Roman" w:eastAsia="Times New Roman" w:hAnsi="Times New Roman" w:cs="Times New Roman"/>
          <w:b/>
          <w:sz w:val="24"/>
          <w:szCs w:val="24"/>
          <w:lang w:eastAsia="ar-SA"/>
        </w:rPr>
      </w:pPr>
      <w:r w:rsidRPr="00F56F3B">
        <w:rPr>
          <w:rFonts w:ascii="Times New Roman" w:eastAsia="Times New Roman" w:hAnsi="Times New Roman" w:cs="Times New Roman"/>
          <w:b/>
          <w:sz w:val="24"/>
          <w:szCs w:val="24"/>
          <w:lang w:eastAsia="ar-SA"/>
        </w:rPr>
        <w:t>«ДЯЧКИНСКОЕ СЕЛЬСКОЕ ПОСЕЛЕНИЕ»</w:t>
      </w:r>
    </w:p>
    <w:p w:rsidR="00F56F3B" w:rsidRPr="00F56F3B" w:rsidRDefault="00F56F3B" w:rsidP="00F56F3B">
      <w:pPr>
        <w:suppressAutoHyphens/>
        <w:spacing w:after="0" w:line="240" w:lineRule="auto"/>
        <w:jc w:val="center"/>
        <w:rPr>
          <w:rFonts w:ascii="Times New Roman" w:eastAsia="Times New Roman" w:hAnsi="Times New Roman" w:cs="Times New Roman"/>
          <w:b/>
          <w:sz w:val="24"/>
          <w:szCs w:val="24"/>
          <w:lang w:eastAsia="ar-SA"/>
        </w:rPr>
      </w:pPr>
    </w:p>
    <w:p w:rsidR="00F56F3B" w:rsidRPr="00F56F3B" w:rsidRDefault="00F56F3B" w:rsidP="00F56F3B">
      <w:pPr>
        <w:suppressAutoHyphens/>
        <w:spacing w:after="0" w:line="240" w:lineRule="auto"/>
        <w:jc w:val="center"/>
        <w:rPr>
          <w:rFonts w:ascii="Times New Roman" w:eastAsia="Times New Roman" w:hAnsi="Times New Roman" w:cs="Times New Roman"/>
          <w:b/>
          <w:sz w:val="24"/>
          <w:szCs w:val="24"/>
          <w:lang w:eastAsia="ar-SA"/>
        </w:rPr>
      </w:pPr>
      <w:r w:rsidRPr="00F56F3B">
        <w:rPr>
          <w:rFonts w:ascii="Times New Roman" w:eastAsia="Times New Roman" w:hAnsi="Times New Roman" w:cs="Times New Roman"/>
          <w:b/>
          <w:sz w:val="24"/>
          <w:szCs w:val="24"/>
          <w:lang w:eastAsia="ar-SA"/>
        </w:rPr>
        <w:t>СОБРАНИЕ ДЕПУТАТОВ ДЯЧКИНСКОГО СЕЛЬСКОГО</w:t>
      </w:r>
    </w:p>
    <w:p w:rsidR="00F56F3B" w:rsidRPr="00F56F3B" w:rsidRDefault="00F56F3B" w:rsidP="00F56F3B">
      <w:pPr>
        <w:suppressAutoHyphens/>
        <w:spacing w:after="0" w:line="240" w:lineRule="auto"/>
        <w:jc w:val="center"/>
        <w:rPr>
          <w:rFonts w:ascii="Times New Roman" w:eastAsia="Times New Roman" w:hAnsi="Times New Roman" w:cs="Times New Roman"/>
          <w:b/>
          <w:sz w:val="24"/>
          <w:szCs w:val="24"/>
          <w:lang w:eastAsia="ar-SA"/>
        </w:rPr>
      </w:pPr>
      <w:r w:rsidRPr="00F56F3B">
        <w:rPr>
          <w:rFonts w:ascii="Times New Roman" w:eastAsia="Times New Roman" w:hAnsi="Times New Roman" w:cs="Times New Roman"/>
          <w:b/>
          <w:sz w:val="24"/>
          <w:szCs w:val="24"/>
          <w:lang w:eastAsia="ar-SA"/>
        </w:rPr>
        <w:t>ПОСЕЛЕНИЯ</w:t>
      </w:r>
    </w:p>
    <w:p w:rsidR="00F56F3B" w:rsidRPr="00F56F3B" w:rsidRDefault="00F56F3B" w:rsidP="00F56F3B">
      <w:pPr>
        <w:suppressAutoHyphens/>
        <w:spacing w:after="0" w:line="240" w:lineRule="auto"/>
        <w:jc w:val="center"/>
        <w:rPr>
          <w:rFonts w:ascii="Times New Roman" w:eastAsia="Times New Roman" w:hAnsi="Times New Roman" w:cs="Times New Roman"/>
          <w:b/>
          <w:sz w:val="24"/>
          <w:szCs w:val="24"/>
          <w:lang w:eastAsia="ar-SA"/>
        </w:rPr>
      </w:pPr>
    </w:p>
    <w:p w:rsidR="00F56F3B" w:rsidRPr="00F56F3B" w:rsidRDefault="00F56F3B" w:rsidP="00F56F3B">
      <w:pPr>
        <w:keepNext/>
        <w:numPr>
          <w:ilvl w:val="0"/>
          <w:numId w:val="1"/>
        </w:numPr>
        <w:suppressAutoHyphens/>
        <w:spacing w:after="0" w:line="240" w:lineRule="auto"/>
        <w:ind w:left="927" w:hanging="360"/>
        <w:jc w:val="center"/>
        <w:outlineLvl w:val="0"/>
        <w:rPr>
          <w:rFonts w:ascii="Times New Roman" w:eastAsia="Times New Roman" w:hAnsi="Times New Roman" w:cs="Times New Roman"/>
          <w:b/>
          <w:bCs/>
          <w:kern w:val="1"/>
          <w:sz w:val="24"/>
          <w:szCs w:val="24"/>
          <w:lang w:eastAsia="ar-SA"/>
        </w:rPr>
      </w:pPr>
      <w:r w:rsidRPr="00F56F3B">
        <w:rPr>
          <w:rFonts w:ascii="Times New Roman" w:eastAsia="Times New Roman" w:hAnsi="Times New Roman" w:cs="Times New Roman"/>
          <w:b/>
          <w:bCs/>
          <w:kern w:val="1"/>
          <w:sz w:val="24"/>
          <w:szCs w:val="24"/>
          <w:lang w:eastAsia="ar-SA"/>
        </w:rPr>
        <w:t>Р Е Ш Е Н И Е</w:t>
      </w:r>
    </w:p>
    <w:p w:rsidR="00F56F3B" w:rsidRPr="00F56F3B" w:rsidRDefault="00F56F3B" w:rsidP="00F56F3B">
      <w:pPr>
        <w:suppressAutoHyphens/>
        <w:spacing w:after="0" w:line="240" w:lineRule="auto"/>
        <w:rPr>
          <w:rFonts w:ascii="Times New Roman" w:eastAsia="Times New Roman" w:hAnsi="Times New Roman" w:cs="Times New Roman"/>
          <w:sz w:val="24"/>
          <w:szCs w:val="24"/>
          <w:lang w:eastAsia="ar-SA"/>
        </w:rPr>
      </w:pPr>
    </w:p>
    <w:p w:rsidR="00F56F3B" w:rsidRPr="00F56F3B" w:rsidRDefault="00F56F3B" w:rsidP="00F56F3B">
      <w:pPr>
        <w:suppressAutoHyphens/>
        <w:spacing w:after="0" w:line="240" w:lineRule="auto"/>
        <w:jc w:val="center"/>
        <w:rPr>
          <w:rFonts w:ascii="Times New Roman" w:eastAsia="Times New Roman" w:hAnsi="Times New Roman" w:cs="Times New Roman"/>
          <w:bCs/>
          <w:sz w:val="24"/>
          <w:szCs w:val="24"/>
          <w:lang w:eastAsia="ar-SA"/>
        </w:rPr>
      </w:pPr>
      <w:r w:rsidRPr="00F56F3B">
        <w:rPr>
          <w:rFonts w:ascii="Times New Roman" w:eastAsia="Times New Roman" w:hAnsi="Times New Roman" w:cs="Times New Roman"/>
          <w:bCs/>
          <w:sz w:val="24"/>
          <w:szCs w:val="24"/>
          <w:lang w:eastAsia="ar-SA"/>
        </w:rPr>
        <w:t>28.12.2022 года                                                                                  № 53</w:t>
      </w:r>
    </w:p>
    <w:p w:rsidR="00F56F3B" w:rsidRPr="00F56F3B" w:rsidRDefault="00F56F3B" w:rsidP="00F56F3B">
      <w:pPr>
        <w:suppressAutoHyphens/>
        <w:spacing w:after="0" w:line="240" w:lineRule="auto"/>
        <w:rPr>
          <w:rFonts w:ascii="Times New Roman" w:eastAsia="Times New Roman" w:hAnsi="Times New Roman" w:cs="Times New Roman"/>
          <w:bCs/>
          <w:sz w:val="24"/>
          <w:szCs w:val="24"/>
          <w:lang w:eastAsia="ar-SA"/>
        </w:rPr>
      </w:pPr>
      <w:r w:rsidRPr="00F56F3B">
        <w:rPr>
          <w:rFonts w:ascii="Times New Roman" w:eastAsia="Times New Roman" w:hAnsi="Times New Roman" w:cs="Times New Roman"/>
          <w:bCs/>
          <w:sz w:val="24"/>
          <w:szCs w:val="24"/>
          <w:lang w:eastAsia="ar-SA"/>
        </w:rPr>
        <w:t xml:space="preserve">                                                                                                                                                                                    </w:t>
      </w:r>
    </w:p>
    <w:p w:rsidR="00F56F3B" w:rsidRPr="00F56F3B" w:rsidRDefault="00F56F3B" w:rsidP="00F56F3B">
      <w:pPr>
        <w:suppressAutoHyphens/>
        <w:spacing w:after="0" w:line="240" w:lineRule="auto"/>
        <w:jc w:val="center"/>
        <w:rPr>
          <w:rFonts w:ascii="Times New Roman" w:eastAsia="Times New Roman" w:hAnsi="Times New Roman" w:cs="Times New Roman"/>
          <w:b/>
          <w:bCs/>
          <w:sz w:val="24"/>
          <w:szCs w:val="24"/>
          <w:lang w:eastAsia="ar-SA"/>
        </w:rPr>
      </w:pPr>
      <w:proofErr w:type="spellStart"/>
      <w:r w:rsidRPr="00F56F3B">
        <w:rPr>
          <w:rFonts w:ascii="Times New Roman" w:eastAsia="Times New Roman" w:hAnsi="Times New Roman" w:cs="Times New Roman"/>
          <w:b/>
          <w:bCs/>
          <w:sz w:val="24"/>
          <w:szCs w:val="24"/>
          <w:lang w:eastAsia="ar-SA"/>
        </w:rPr>
        <w:t>сл.Дячкино</w:t>
      </w:r>
      <w:proofErr w:type="spellEnd"/>
    </w:p>
    <w:p w:rsidR="00F56F3B" w:rsidRPr="00F56F3B" w:rsidRDefault="00F56F3B" w:rsidP="00F56F3B">
      <w:pPr>
        <w:suppressAutoHyphens/>
        <w:spacing w:after="0" w:line="240" w:lineRule="auto"/>
        <w:rPr>
          <w:rFonts w:ascii="Times New Roman" w:eastAsia="Times New Roman" w:hAnsi="Times New Roman" w:cs="Times New Roman"/>
          <w:sz w:val="24"/>
          <w:szCs w:val="24"/>
          <w:lang w:eastAsia="ar-SA"/>
        </w:rPr>
      </w:pPr>
    </w:p>
    <w:p w:rsidR="00F56F3B" w:rsidRPr="00F56F3B" w:rsidRDefault="00F56F3B" w:rsidP="00F56F3B">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F56F3B">
        <w:rPr>
          <w:rFonts w:ascii="Times New Roman" w:eastAsia="Times New Roman" w:hAnsi="Times New Roman" w:cs="Times New Roman"/>
          <w:b/>
          <w:sz w:val="24"/>
          <w:szCs w:val="24"/>
          <w:lang w:eastAsia="ar-SA"/>
        </w:rPr>
        <w:t>О внесении изменений и дополнений в решение Собрания депутатов Дячкинского сельского поселения №18 от 24.12.2021 года «О бюджете Дячкинского сельского поселения Тарасовского района на 2022 год и плановый период 2023 и 2024 годов</w:t>
      </w:r>
    </w:p>
    <w:p w:rsidR="00F56F3B" w:rsidRPr="00F56F3B" w:rsidRDefault="00F56F3B" w:rsidP="00F56F3B">
      <w:pPr>
        <w:suppressAutoHyphens/>
        <w:autoSpaceDE w:val="0"/>
        <w:spacing w:after="0" w:line="240" w:lineRule="auto"/>
        <w:jc w:val="center"/>
        <w:rPr>
          <w:rFonts w:ascii="Arial" w:eastAsia="Arial" w:hAnsi="Arial" w:cs="Arial"/>
          <w:color w:val="000000"/>
          <w:sz w:val="24"/>
          <w:szCs w:val="24"/>
          <w:lang w:eastAsia="ar-SA"/>
        </w:rPr>
      </w:pPr>
    </w:p>
    <w:p w:rsidR="00F56F3B" w:rsidRPr="00F56F3B" w:rsidRDefault="00F56F3B" w:rsidP="00F56F3B">
      <w:pPr>
        <w:suppressAutoHyphens/>
        <w:autoSpaceDE w:val="0"/>
        <w:spacing w:after="0" w:line="240" w:lineRule="auto"/>
        <w:ind w:firstLine="708"/>
        <w:jc w:val="both"/>
        <w:rPr>
          <w:rFonts w:ascii="Times New Roman" w:eastAsia="Arial" w:hAnsi="Times New Roman" w:cs="Times New Roman"/>
          <w:sz w:val="24"/>
          <w:szCs w:val="24"/>
          <w:lang w:eastAsia="ar-SA"/>
        </w:rPr>
      </w:pPr>
      <w:r w:rsidRPr="00F56F3B">
        <w:rPr>
          <w:rFonts w:ascii="Times New Roman" w:eastAsia="Arial" w:hAnsi="Times New Roman" w:cs="Times New Roman"/>
          <w:sz w:val="24"/>
          <w:szCs w:val="24"/>
          <w:lang w:eastAsia="ar-SA"/>
        </w:rPr>
        <w:lastRenderedPageBreak/>
        <w:t>В соответствии с требованиями Бюджетного кодекса Российской Федерации, на основании Областного закона «Об областном бюджете на 2022 год и на плановый период 2023 и 2024 годов» Собрание депутатов Дячкинского сельского поселения</w:t>
      </w:r>
    </w:p>
    <w:p w:rsidR="00F56F3B" w:rsidRPr="00F56F3B" w:rsidRDefault="00F56F3B" w:rsidP="00F56F3B">
      <w:pPr>
        <w:suppressAutoHyphens/>
        <w:autoSpaceDE w:val="0"/>
        <w:spacing w:after="0" w:line="240" w:lineRule="auto"/>
        <w:rPr>
          <w:rFonts w:ascii="Times New Roman" w:eastAsia="Arial" w:hAnsi="Times New Roman" w:cs="Times New Roman"/>
          <w:sz w:val="24"/>
          <w:szCs w:val="24"/>
          <w:lang w:eastAsia="ar-SA"/>
        </w:rPr>
      </w:pPr>
    </w:p>
    <w:p w:rsidR="00F56F3B" w:rsidRPr="00F56F3B" w:rsidRDefault="00F56F3B" w:rsidP="00F56F3B">
      <w:pPr>
        <w:suppressAutoHyphens/>
        <w:autoSpaceDE w:val="0"/>
        <w:spacing w:after="0" w:line="240" w:lineRule="auto"/>
        <w:jc w:val="center"/>
        <w:rPr>
          <w:rFonts w:ascii="Times New Roman" w:eastAsia="Arial" w:hAnsi="Times New Roman" w:cs="Times New Roman"/>
          <w:b/>
          <w:sz w:val="24"/>
          <w:szCs w:val="24"/>
          <w:lang w:eastAsia="ar-SA"/>
        </w:rPr>
      </w:pPr>
      <w:r w:rsidRPr="00F56F3B">
        <w:rPr>
          <w:rFonts w:ascii="Times New Roman" w:eastAsia="Arial" w:hAnsi="Times New Roman" w:cs="Times New Roman"/>
          <w:b/>
          <w:sz w:val="24"/>
          <w:szCs w:val="24"/>
          <w:lang w:eastAsia="ar-SA"/>
        </w:rPr>
        <w:t>Р Е Ш И Л О:</w:t>
      </w:r>
    </w:p>
    <w:p w:rsidR="00F56F3B" w:rsidRPr="00F56F3B" w:rsidRDefault="00F56F3B" w:rsidP="00F56F3B">
      <w:pPr>
        <w:suppressAutoHyphens/>
        <w:autoSpaceDE w:val="0"/>
        <w:spacing w:after="0" w:line="240" w:lineRule="auto"/>
        <w:jc w:val="center"/>
        <w:rPr>
          <w:rFonts w:ascii="Times New Roman" w:eastAsia="Arial" w:hAnsi="Times New Roman" w:cs="Times New Roman"/>
          <w:b/>
          <w:sz w:val="24"/>
          <w:szCs w:val="24"/>
          <w:lang w:eastAsia="ar-SA"/>
        </w:rPr>
      </w:pPr>
    </w:p>
    <w:p w:rsidR="00F56F3B" w:rsidRPr="00F56F3B" w:rsidRDefault="00F56F3B" w:rsidP="00F56F3B">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F56F3B">
        <w:rPr>
          <w:rFonts w:ascii="Times New Roman" w:eastAsia="Times New Roman" w:hAnsi="Times New Roman" w:cs="Times New Roman"/>
          <w:b/>
          <w:iCs/>
          <w:color w:val="000000"/>
          <w:sz w:val="24"/>
          <w:szCs w:val="24"/>
          <w:lang w:eastAsia="ar-SA"/>
        </w:rPr>
        <w:t>Статья 1.</w:t>
      </w:r>
    </w:p>
    <w:p w:rsidR="00F56F3B" w:rsidRPr="00F56F3B" w:rsidRDefault="00F56F3B" w:rsidP="00F56F3B">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F56F3B">
        <w:rPr>
          <w:rFonts w:ascii="Times New Roman" w:eastAsia="Times New Roman" w:hAnsi="Times New Roman" w:cs="Times New Roman"/>
          <w:sz w:val="24"/>
          <w:szCs w:val="24"/>
          <w:lang w:eastAsia="ru-RU"/>
        </w:rPr>
        <w:t xml:space="preserve"> Внести в решение </w:t>
      </w:r>
      <w:r w:rsidRPr="00F56F3B">
        <w:rPr>
          <w:rFonts w:ascii="Times New Roman" w:eastAsia="Times New Roman" w:hAnsi="Times New Roman" w:cs="Times New Roman"/>
          <w:sz w:val="24"/>
          <w:szCs w:val="24"/>
          <w:lang w:eastAsia="ar-SA"/>
        </w:rPr>
        <w:t>Собрания депутатов Дячкинского сельского поселения № 18 от 24.12.2021 года «О бюджете Дячкинского сельского поселения Тарасовского района на 2022 год и плановый период 2023 и 2024 годов»</w:t>
      </w:r>
      <w:r w:rsidRPr="00F56F3B">
        <w:rPr>
          <w:rFonts w:ascii="Times New Roman" w:eastAsia="Times New Roman" w:hAnsi="Times New Roman" w:cs="Times New Roman"/>
          <w:sz w:val="24"/>
          <w:szCs w:val="24"/>
          <w:lang w:eastAsia="ru-RU"/>
        </w:rPr>
        <w:t xml:space="preserve"> следующие изменения:</w:t>
      </w:r>
    </w:p>
    <w:p w:rsidR="00F56F3B" w:rsidRPr="00F56F3B" w:rsidRDefault="00F56F3B" w:rsidP="00F56F3B">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p>
    <w:p w:rsidR="00F56F3B" w:rsidRPr="00F56F3B" w:rsidRDefault="00F56F3B" w:rsidP="00F56F3B">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F56F3B">
        <w:rPr>
          <w:rFonts w:ascii="Times New Roman" w:eastAsia="Times New Roman" w:hAnsi="Times New Roman" w:cs="Times New Roman"/>
          <w:sz w:val="24"/>
          <w:szCs w:val="24"/>
          <w:lang w:eastAsia="ar-SA"/>
        </w:rPr>
        <w:t>1.1.    Статью 1 изложить в следующей редакции:</w:t>
      </w:r>
    </w:p>
    <w:p w:rsidR="00F56F3B" w:rsidRPr="00F56F3B" w:rsidRDefault="00F56F3B" w:rsidP="00F56F3B">
      <w:pPr>
        <w:tabs>
          <w:tab w:val="left" w:pos="3705"/>
        </w:tabs>
        <w:suppressAutoHyphens/>
        <w:spacing w:after="0" w:line="240" w:lineRule="auto"/>
        <w:ind w:left="709"/>
        <w:jc w:val="both"/>
        <w:rPr>
          <w:rFonts w:ascii="Times New Roman" w:eastAsia="Times New Roman" w:hAnsi="Times New Roman" w:cs="Times New Roman"/>
          <w:sz w:val="24"/>
          <w:szCs w:val="24"/>
          <w:lang w:eastAsia="ru-RU"/>
        </w:rPr>
      </w:pPr>
    </w:p>
    <w:p w:rsidR="00F56F3B" w:rsidRPr="00F56F3B" w:rsidRDefault="00F56F3B" w:rsidP="00F56F3B">
      <w:pPr>
        <w:suppressAutoHyphens/>
        <w:spacing w:after="0" w:line="240" w:lineRule="auto"/>
        <w:ind w:firstLine="708"/>
        <w:rPr>
          <w:rFonts w:ascii="Times New Roman" w:eastAsia="Times New Roman" w:hAnsi="Times New Roman" w:cs="Times New Roman"/>
          <w:b/>
          <w:sz w:val="24"/>
          <w:szCs w:val="24"/>
          <w:lang w:eastAsia="ar-SA"/>
        </w:rPr>
      </w:pPr>
      <w:r w:rsidRPr="00F56F3B">
        <w:rPr>
          <w:rFonts w:ascii="Times New Roman" w:eastAsia="Times New Roman" w:hAnsi="Times New Roman" w:cs="Times New Roman"/>
          <w:sz w:val="24"/>
          <w:szCs w:val="24"/>
          <w:lang w:eastAsia="ar-SA"/>
        </w:rPr>
        <w:t>«</w:t>
      </w:r>
      <w:r w:rsidRPr="00F56F3B">
        <w:rPr>
          <w:rFonts w:ascii="Times New Roman" w:eastAsia="Times New Roman" w:hAnsi="Times New Roman" w:cs="Times New Roman"/>
          <w:b/>
          <w:sz w:val="24"/>
          <w:szCs w:val="24"/>
          <w:lang w:eastAsia="ar-SA"/>
        </w:rPr>
        <w:t>Статья 1. Основные характеристики бюджета Дячкинского сельского поселения на 2022 год и на плановый период 2023 и 2024 годов»</w:t>
      </w:r>
    </w:p>
    <w:p w:rsidR="00F56F3B" w:rsidRPr="00F56F3B" w:rsidRDefault="00F56F3B" w:rsidP="00F56F3B">
      <w:pPr>
        <w:numPr>
          <w:ilvl w:val="0"/>
          <w:numId w:val="5"/>
        </w:numPr>
        <w:suppressAutoHyphens/>
        <w:autoSpaceDE w:val="0"/>
        <w:spacing w:after="0" w:line="240" w:lineRule="auto"/>
        <w:jc w:val="both"/>
        <w:rPr>
          <w:rFonts w:ascii="Times New Roman" w:eastAsia="Times New Roman" w:hAnsi="Times New Roman" w:cs="Times New Roman"/>
          <w:sz w:val="24"/>
          <w:szCs w:val="24"/>
          <w:lang w:eastAsia="ar-SA"/>
        </w:rPr>
      </w:pPr>
      <w:r w:rsidRPr="00F56F3B">
        <w:rPr>
          <w:rFonts w:ascii="Times New Roman" w:eastAsia="Times New Roman" w:hAnsi="Times New Roman" w:cs="Times New Roman"/>
          <w:sz w:val="24"/>
          <w:szCs w:val="24"/>
          <w:lang w:eastAsia="ar-SA"/>
        </w:rPr>
        <w:t xml:space="preserve">Утвердить основные характеристики бюджета Дячкинского сельского </w:t>
      </w:r>
    </w:p>
    <w:p w:rsidR="00F56F3B" w:rsidRPr="00F56F3B" w:rsidRDefault="00F56F3B" w:rsidP="00F56F3B">
      <w:pPr>
        <w:suppressAutoHyphens/>
        <w:autoSpaceDE w:val="0"/>
        <w:spacing w:after="0" w:line="240" w:lineRule="auto"/>
        <w:jc w:val="both"/>
        <w:rPr>
          <w:rFonts w:ascii="Times New Roman" w:eastAsia="Times New Roman" w:hAnsi="Times New Roman" w:cs="Times New Roman"/>
          <w:sz w:val="24"/>
          <w:szCs w:val="24"/>
          <w:lang w:eastAsia="ar-SA"/>
        </w:rPr>
      </w:pPr>
      <w:r w:rsidRPr="00F56F3B">
        <w:rPr>
          <w:rFonts w:ascii="Times New Roman" w:eastAsia="Times New Roman" w:hAnsi="Times New Roman" w:cs="Times New Roman"/>
          <w:sz w:val="24"/>
          <w:szCs w:val="24"/>
          <w:lang w:eastAsia="ar-SA"/>
        </w:rPr>
        <w:t>поселения Тарасовского района на 2022 год:</w:t>
      </w:r>
    </w:p>
    <w:p w:rsidR="00F56F3B" w:rsidRPr="00F56F3B" w:rsidRDefault="00F56F3B" w:rsidP="00F56F3B">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56F3B">
        <w:rPr>
          <w:rFonts w:ascii="Times New Roman" w:eastAsia="Times New Roman" w:hAnsi="Times New Roman" w:cs="Times New Roman"/>
          <w:sz w:val="24"/>
          <w:szCs w:val="24"/>
          <w:lang w:eastAsia="ar-SA"/>
        </w:rPr>
        <w:t>1) прогнозируемый общий объем доходов бюджета в сумме 14 702,5 тыс. рублей;</w:t>
      </w:r>
    </w:p>
    <w:p w:rsidR="00F56F3B" w:rsidRPr="00F56F3B" w:rsidRDefault="00F56F3B" w:rsidP="00F56F3B">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F56F3B">
        <w:rPr>
          <w:rFonts w:ascii="Times New Roman" w:eastAsia="Times New Roman" w:hAnsi="Times New Roman" w:cs="Times New Roman"/>
          <w:sz w:val="24"/>
          <w:szCs w:val="24"/>
          <w:lang w:eastAsia="ar-SA"/>
        </w:rPr>
        <w:t>2) общий объем расходов бюджета в сумме 17 065,0 тыс. рублей</w:t>
      </w:r>
      <w:r w:rsidRPr="00F56F3B">
        <w:rPr>
          <w:rFonts w:ascii="Times New Roman" w:eastAsia="Times New Roman" w:hAnsi="Times New Roman" w:cs="Times New Roman"/>
          <w:color w:val="000000"/>
          <w:sz w:val="24"/>
          <w:szCs w:val="24"/>
          <w:lang w:eastAsia="ar-SA"/>
        </w:rPr>
        <w:t>;</w:t>
      </w:r>
    </w:p>
    <w:p w:rsidR="00F56F3B" w:rsidRPr="00F56F3B" w:rsidRDefault="00F56F3B" w:rsidP="00F56F3B">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56F3B">
        <w:rPr>
          <w:rFonts w:ascii="Times New Roman" w:eastAsia="Times New Roman" w:hAnsi="Times New Roman" w:cs="Times New Roman"/>
          <w:sz w:val="24"/>
          <w:szCs w:val="24"/>
          <w:lang w:eastAsia="ar-SA"/>
        </w:rPr>
        <w:t>3) прогнозируемый дефицит бюджета Дячкинского сельского поселения 2 362,5 тыс. рублей</w:t>
      </w:r>
      <w:r w:rsidRPr="00F56F3B">
        <w:rPr>
          <w:rFonts w:ascii="Times New Roman" w:eastAsia="Times New Roman" w:hAnsi="Times New Roman" w:cs="Times New Roman"/>
          <w:color w:val="000000"/>
          <w:sz w:val="24"/>
          <w:szCs w:val="24"/>
          <w:lang w:eastAsia="ar-SA"/>
        </w:rPr>
        <w:t>;</w:t>
      </w:r>
    </w:p>
    <w:p w:rsidR="00F56F3B" w:rsidRPr="00F56F3B" w:rsidRDefault="00F56F3B" w:rsidP="00F56F3B">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F56F3B">
        <w:rPr>
          <w:rFonts w:ascii="Times New Roman" w:eastAsia="Times New Roman" w:hAnsi="Times New Roman" w:cs="Times New Roman"/>
          <w:sz w:val="24"/>
          <w:szCs w:val="24"/>
          <w:lang w:eastAsia="ar-SA"/>
        </w:rPr>
        <w:t xml:space="preserve">1.2.   </w:t>
      </w:r>
      <w:r w:rsidRPr="00F56F3B">
        <w:rPr>
          <w:rFonts w:ascii="Times New Roman" w:eastAsia="Times New Roman" w:hAnsi="Times New Roman" w:cs="Times New Roman"/>
          <w:sz w:val="24"/>
          <w:szCs w:val="24"/>
          <w:lang w:eastAsia="ru-RU"/>
        </w:rPr>
        <w:t xml:space="preserve">Приложения 1, 2, 4, 5, 6 к решению </w:t>
      </w:r>
      <w:r w:rsidRPr="00F56F3B">
        <w:rPr>
          <w:rFonts w:ascii="Times New Roman" w:eastAsia="Times New Roman" w:hAnsi="Times New Roman" w:cs="Times New Roman"/>
          <w:sz w:val="24"/>
          <w:szCs w:val="24"/>
          <w:lang w:eastAsia="ar-SA"/>
        </w:rPr>
        <w:t>Собрания депутатов Дячкинского сельского поселения № 18 от 24.12.2021 года «О бюджете Дячкинского сельского поселения Тарасовского района на 2022 год и плановый период 2023 и 2024 годов» изложить в новой редакции.</w:t>
      </w:r>
    </w:p>
    <w:p w:rsidR="00F56F3B" w:rsidRPr="00F56F3B" w:rsidRDefault="00F56F3B" w:rsidP="00F56F3B">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4"/>
          <w:szCs w:val="24"/>
          <w:lang w:eastAsia="ar-SA"/>
        </w:rPr>
      </w:pPr>
      <w:r w:rsidRPr="00F56F3B">
        <w:rPr>
          <w:rFonts w:ascii="Times New Roman" w:eastAsia="Times New Roman" w:hAnsi="Times New Roman" w:cs="Times New Roman"/>
          <w:b/>
          <w:color w:val="000000"/>
          <w:sz w:val="24"/>
          <w:szCs w:val="24"/>
          <w:lang w:eastAsia="ar-SA"/>
        </w:rPr>
        <w:t>Статья 2.</w:t>
      </w:r>
      <w:r w:rsidRPr="00F56F3B">
        <w:rPr>
          <w:rFonts w:ascii="Times New Roman" w:eastAsia="Times New Roman" w:hAnsi="Times New Roman" w:cs="Times New Roman"/>
          <w:color w:val="000000"/>
          <w:sz w:val="24"/>
          <w:szCs w:val="24"/>
          <w:lang w:eastAsia="ar-SA"/>
        </w:rPr>
        <w:t xml:space="preserve"> </w:t>
      </w:r>
    </w:p>
    <w:p w:rsidR="00F56F3B" w:rsidRPr="00F56F3B" w:rsidRDefault="00F56F3B" w:rsidP="00F56F3B">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4"/>
          <w:szCs w:val="24"/>
          <w:lang w:eastAsia="ar-SA"/>
        </w:rPr>
      </w:pPr>
    </w:p>
    <w:p w:rsidR="00F56F3B" w:rsidRPr="00F56F3B" w:rsidRDefault="00F56F3B" w:rsidP="00F56F3B">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r w:rsidRPr="00F56F3B">
        <w:rPr>
          <w:rFonts w:ascii="Times New Roman" w:eastAsia="Arial" w:hAnsi="Times New Roman" w:cs="Times New Roman"/>
          <w:sz w:val="24"/>
          <w:szCs w:val="24"/>
          <w:lang w:eastAsia="ru-RU"/>
        </w:rPr>
        <w:t>Настоящее решение вступает в силу со дня его официального опубликования.</w:t>
      </w:r>
    </w:p>
    <w:p w:rsidR="00F56F3B" w:rsidRPr="00F56F3B" w:rsidRDefault="00F56F3B" w:rsidP="00F56F3B">
      <w:pPr>
        <w:suppressAutoHyphens/>
        <w:spacing w:after="0" w:line="240" w:lineRule="auto"/>
        <w:textAlignment w:val="baseline"/>
        <w:rPr>
          <w:rFonts w:ascii="Times New Roman" w:eastAsia="Arial" w:hAnsi="Times New Roman" w:cs="Times New Roman"/>
          <w:kern w:val="1"/>
          <w:sz w:val="24"/>
          <w:szCs w:val="24"/>
          <w:lang w:eastAsia="ar-SA"/>
        </w:rPr>
      </w:pPr>
    </w:p>
    <w:p w:rsidR="00F56F3B" w:rsidRPr="00F56F3B" w:rsidRDefault="00F56F3B" w:rsidP="00F56F3B">
      <w:pPr>
        <w:tabs>
          <w:tab w:val="left" w:pos="720"/>
        </w:tabs>
        <w:suppressAutoHyphens/>
        <w:spacing w:after="0" w:line="240" w:lineRule="auto"/>
        <w:jc w:val="both"/>
        <w:rPr>
          <w:rFonts w:ascii="Times New Roman" w:eastAsia="Arial Unicode MS" w:hAnsi="Times New Roman" w:cs="Times New Roman"/>
          <w:sz w:val="24"/>
          <w:szCs w:val="24"/>
        </w:rPr>
      </w:pPr>
      <w:r w:rsidRPr="00F56F3B">
        <w:rPr>
          <w:rFonts w:ascii="Times New Roman" w:eastAsia="Arial Unicode MS" w:hAnsi="Times New Roman" w:cs="Times New Roman"/>
          <w:sz w:val="24"/>
          <w:szCs w:val="24"/>
        </w:rPr>
        <w:t xml:space="preserve">Председатель Собрания депутатов </w:t>
      </w:r>
    </w:p>
    <w:p w:rsidR="00F56F3B" w:rsidRPr="00F56F3B" w:rsidRDefault="00F56F3B" w:rsidP="00F56F3B">
      <w:pPr>
        <w:tabs>
          <w:tab w:val="left" w:pos="720"/>
        </w:tabs>
        <w:suppressAutoHyphens/>
        <w:spacing w:after="0" w:line="240" w:lineRule="auto"/>
        <w:jc w:val="both"/>
        <w:rPr>
          <w:rFonts w:ascii="Times New Roman" w:eastAsia="Arial Unicode MS" w:hAnsi="Times New Roman" w:cs="Times New Roman"/>
          <w:sz w:val="24"/>
          <w:szCs w:val="24"/>
        </w:rPr>
      </w:pPr>
      <w:r w:rsidRPr="00F56F3B">
        <w:rPr>
          <w:rFonts w:ascii="Times New Roman" w:eastAsia="Arial Unicode MS" w:hAnsi="Times New Roman" w:cs="Times New Roman"/>
          <w:sz w:val="24"/>
          <w:szCs w:val="24"/>
        </w:rPr>
        <w:t>– глава Дячкинского сельского поселения                                         Г.Г. Геворкян</w:t>
      </w:r>
    </w:p>
    <w:p w:rsidR="00F56F3B" w:rsidRPr="00F56F3B" w:rsidRDefault="00F56F3B" w:rsidP="00F56F3B">
      <w:pPr>
        <w:tabs>
          <w:tab w:val="left" w:pos="720"/>
        </w:tabs>
        <w:suppressAutoHyphens/>
        <w:spacing w:after="0" w:line="240" w:lineRule="auto"/>
        <w:jc w:val="both"/>
        <w:rPr>
          <w:rFonts w:ascii="Times New Roman" w:eastAsia="Arial Unicode MS" w:hAnsi="Times New Roman" w:cs="Times New Roman"/>
          <w:sz w:val="24"/>
          <w:szCs w:val="24"/>
        </w:rPr>
      </w:pPr>
    </w:p>
    <w:p w:rsidR="00F56F3B" w:rsidRPr="00F56F3B" w:rsidRDefault="00F56F3B" w:rsidP="00F56F3B">
      <w:pPr>
        <w:tabs>
          <w:tab w:val="left" w:pos="720"/>
        </w:tabs>
        <w:suppressAutoHyphens/>
        <w:spacing w:after="0" w:line="240" w:lineRule="auto"/>
        <w:jc w:val="both"/>
        <w:rPr>
          <w:rFonts w:ascii="Times New Roman" w:eastAsia="Arial Unicode MS" w:hAnsi="Times New Roman" w:cs="Times New Roman"/>
          <w:sz w:val="24"/>
          <w:szCs w:val="24"/>
        </w:rPr>
      </w:pPr>
      <w:r w:rsidRPr="00F56F3B">
        <w:rPr>
          <w:rFonts w:ascii="Times New Roman" w:eastAsia="Arial Unicode MS" w:hAnsi="Times New Roman" w:cs="Times New Roman"/>
          <w:sz w:val="24"/>
          <w:szCs w:val="24"/>
        </w:rPr>
        <w:t xml:space="preserve"> «28» декабря 2022г. № 53</w:t>
      </w:r>
    </w:p>
    <w:p w:rsidR="00F56F3B" w:rsidRPr="00F56F3B" w:rsidRDefault="00F56F3B" w:rsidP="00F56F3B">
      <w:pPr>
        <w:tabs>
          <w:tab w:val="left" w:pos="720"/>
        </w:tabs>
        <w:suppressAutoHyphens/>
        <w:spacing w:after="0" w:line="240" w:lineRule="auto"/>
        <w:jc w:val="both"/>
        <w:rPr>
          <w:rFonts w:ascii="Times New Roman" w:eastAsia="Arial Unicode MS" w:hAnsi="Times New Roman" w:cs="Times New Roman"/>
          <w:sz w:val="24"/>
          <w:szCs w:val="24"/>
        </w:rPr>
      </w:pPr>
      <w:r w:rsidRPr="00F56F3B">
        <w:rPr>
          <w:rFonts w:ascii="Times New Roman" w:eastAsia="Arial Unicode MS" w:hAnsi="Times New Roman" w:cs="Times New Roman"/>
          <w:sz w:val="24"/>
          <w:szCs w:val="24"/>
        </w:rPr>
        <w:t>сл. Дячкино</w:t>
      </w:r>
    </w:p>
    <w:p w:rsidR="00F56F3B" w:rsidRPr="00F56F3B" w:rsidRDefault="00F56F3B" w:rsidP="00F56F3B">
      <w:pPr>
        <w:tabs>
          <w:tab w:val="left" w:pos="720"/>
        </w:tabs>
        <w:suppressAutoHyphens/>
        <w:spacing w:after="0" w:line="240" w:lineRule="auto"/>
        <w:jc w:val="right"/>
        <w:rPr>
          <w:rFonts w:ascii="Times New Roman" w:eastAsia="Arial Unicode MS" w:hAnsi="Times New Roman" w:cs="Times New Roman"/>
          <w:sz w:val="24"/>
          <w:szCs w:val="24"/>
        </w:rPr>
      </w:pPr>
      <w:r w:rsidRPr="00F56F3B">
        <w:rPr>
          <w:rFonts w:ascii="Times New Roman" w:eastAsia="Times New Roman" w:hAnsi="Times New Roman" w:cs="Times New Roman"/>
          <w:color w:val="000000"/>
          <w:sz w:val="20"/>
          <w:szCs w:val="20"/>
          <w:lang w:eastAsia="ru-RU"/>
        </w:rPr>
        <w:t>Приложение № 1</w:t>
      </w:r>
      <w:r w:rsidRPr="00F56F3B">
        <w:rPr>
          <w:rFonts w:ascii="Times New Roman" w:eastAsia="Times New Roman" w:hAnsi="Times New Roman" w:cs="Times New Roman"/>
          <w:color w:val="000000"/>
          <w:sz w:val="20"/>
          <w:szCs w:val="20"/>
          <w:lang w:eastAsia="ru-RU"/>
        </w:rPr>
        <w:br/>
        <w:t>к Решению Собрания депутатов</w:t>
      </w:r>
      <w:r w:rsidRPr="00F56F3B">
        <w:rPr>
          <w:rFonts w:ascii="Times New Roman" w:eastAsia="Times New Roman" w:hAnsi="Times New Roman" w:cs="Times New Roman"/>
          <w:color w:val="000000"/>
          <w:sz w:val="20"/>
          <w:szCs w:val="20"/>
          <w:lang w:eastAsia="ru-RU"/>
        </w:rPr>
        <w:br/>
        <w:t xml:space="preserve">Дячкинского сельского </w:t>
      </w:r>
      <w:proofErr w:type="gramStart"/>
      <w:r w:rsidRPr="00F56F3B">
        <w:rPr>
          <w:rFonts w:ascii="Times New Roman" w:eastAsia="Times New Roman" w:hAnsi="Times New Roman" w:cs="Times New Roman"/>
          <w:color w:val="000000"/>
          <w:sz w:val="20"/>
          <w:szCs w:val="20"/>
          <w:lang w:eastAsia="ru-RU"/>
        </w:rPr>
        <w:t>поселения</w:t>
      </w:r>
      <w:r w:rsidRPr="00F56F3B">
        <w:rPr>
          <w:rFonts w:ascii="Times New Roman" w:eastAsia="Times New Roman" w:hAnsi="Times New Roman" w:cs="Times New Roman"/>
          <w:color w:val="000000"/>
          <w:sz w:val="20"/>
          <w:szCs w:val="20"/>
          <w:lang w:eastAsia="ru-RU"/>
        </w:rPr>
        <w:br/>
        <w:t>«</w:t>
      </w:r>
      <w:proofErr w:type="gramEnd"/>
      <w:r w:rsidRPr="00F56F3B">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F56F3B">
        <w:rPr>
          <w:rFonts w:ascii="Times New Roman" w:eastAsia="Times New Roman" w:hAnsi="Times New Roman" w:cs="Times New Roman"/>
          <w:color w:val="000000"/>
          <w:sz w:val="20"/>
          <w:szCs w:val="20"/>
          <w:lang w:eastAsia="ru-RU"/>
        </w:rPr>
        <w:br/>
        <w:t>Тарасовского района на 2022 год</w:t>
      </w:r>
      <w:r w:rsidRPr="00F56F3B">
        <w:rPr>
          <w:rFonts w:ascii="Times New Roman" w:eastAsia="Times New Roman" w:hAnsi="Times New Roman" w:cs="Times New Roman"/>
          <w:color w:val="000000"/>
          <w:sz w:val="20"/>
          <w:szCs w:val="20"/>
          <w:lang w:eastAsia="ru-RU"/>
        </w:rPr>
        <w:br/>
        <w:t xml:space="preserve"> и на плановый период 2023 и 2024 годов»</w:t>
      </w:r>
    </w:p>
    <w:tbl>
      <w:tblPr>
        <w:tblW w:w="10095" w:type="dxa"/>
        <w:tblInd w:w="-567" w:type="dxa"/>
        <w:tblLook w:val="04A0" w:firstRow="1" w:lastRow="0" w:firstColumn="1" w:lastColumn="0" w:noHBand="0" w:noVBand="1"/>
      </w:tblPr>
      <w:tblGrid>
        <w:gridCol w:w="4106"/>
        <w:gridCol w:w="1843"/>
        <w:gridCol w:w="1276"/>
        <w:gridCol w:w="1417"/>
        <w:gridCol w:w="1453"/>
      </w:tblGrid>
      <w:tr w:rsidR="00F56F3B" w:rsidRPr="00F56F3B" w:rsidTr="00F56F3B">
        <w:trPr>
          <w:trHeight w:val="972"/>
        </w:trPr>
        <w:tc>
          <w:tcPr>
            <w:tcW w:w="10095" w:type="dxa"/>
            <w:gridSpan w:val="5"/>
            <w:tcBorders>
              <w:top w:val="nil"/>
              <w:left w:val="nil"/>
              <w:bottom w:val="nil"/>
              <w:right w:val="nil"/>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Объём поступлений доходов бюджета Дячкинского сельского поселения Тарасовского района</w:t>
            </w:r>
            <w:r w:rsidRPr="00F56F3B">
              <w:rPr>
                <w:rFonts w:ascii="Times New Roman" w:eastAsia="Times New Roman" w:hAnsi="Times New Roman" w:cs="Times New Roman"/>
                <w:b/>
                <w:bCs/>
                <w:color w:val="000000"/>
                <w:sz w:val="20"/>
                <w:szCs w:val="20"/>
                <w:lang w:eastAsia="ru-RU"/>
              </w:rPr>
              <w:br/>
              <w:t xml:space="preserve"> на 2022 год и на плановый период 2023 и 2024 годов</w:t>
            </w:r>
          </w:p>
        </w:tc>
      </w:tr>
      <w:tr w:rsidR="00F56F3B" w:rsidRPr="00F56F3B" w:rsidTr="00F56F3B">
        <w:trPr>
          <w:trHeight w:val="360"/>
        </w:trPr>
        <w:tc>
          <w:tcPr>
            <w:tcW w:w="4106" w:type="dxa"/>
            <w:tcBorders>
              <w:top w:val="nil"/>
              <w:left w:val="nil"/>
              <w:bottom w:val="nil"/>
              <w:right w:val="nil"/>
            </w:tcBorders>
            <w:shd w:val="clear" w:color="auto" w:fill="auto"/>
            <w:noWrap/>
            <w:vAlign w:val="bottom"/>
            <w:hideMark/>
          </w:tcPr>
          <w:p w:rsidR="00F56F3B" w:rsidRPr="00F56F3B" w:rsidRDefault="00F56F3B" w:rsidP="00F56F3B">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nil"/>
              <w:right w:val="nil"/>
            </w:tcBorders>
            <w:shd w:val="clear" w:color="auto" w:fill="auto"/>
            <w:noWrap/>
            <w:vAlign w:val="bottom"/>
            <w:hideMark/>
          </w:tcPr>
          <w:p w:rsidR="00F56F3B" w:rsidRPr="00F56F3B" w:rsidRDefault="00F56F3B" w:rsidP="00F56F3B">
            <w:pPr>
              <w:spacing w:after="0" w:line="240" w:lineRule="auto"/>
              <w:rPr>
                <w:rFonts w:ascii="Times New Roman" w:eastAsia="Times New Roman" w:hAnsi="Times New Roman" w:cs="Times New Roman"/>
                <w:sz w:val="20"/>
                <w:szCs w:val="20"/>
                <w:lang w:eastAsia="ru-RU"/>
              </w:rPr>
            </w:pPr>
          </w:p>
        </w:tc>
        <w:tc>
          <w:tcPr>
            <w:tcW w:w="1453" w:type="dxa"/>
            <w:tcBorders>
              <w:top w:val="nil"/>
              <w:left w:val="nil"/>
              <w:bottom w:val="nil"/>
              <w:right w:val="nil"/>
            </w:tcBorders>
            <w:shd w:val="clear" w:color="auto" w:fill="auto"/>
            <w:noWrap/>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(тыс. руб.)</w:t>
            </w:r>
          </w:p>
        </w:tc>
      </w:tr>
      <w:tr w:rsidR="00F56F3B" w:rsidRPr="00F56F3B" w:rsidTr="00F56F3B">
        <w:trPr>
          <w:trHeight w:val="458"/>
        </w:trPr>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2022 г.</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2023 г.</w:t>
            </w:r>
          </w:p>
        </w:tc>
        <w:tc>
          <w:tcPr>
            <w:tcW w:w="14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2024 г.</w:t>
            </w:r>
          </w:p>
        </w:tc>
      </w:tr>
      <w:tr w:rsidR="00F56F3B" w:rsidRPr="00F56F3B" w:rsidTr="00F56F3B">
        <w:trPr>
          <w:trHeight w:val="458"/>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1453" w:type="dxa"/>
            <w:vMerge/>
            <w:tcBorders>
              <w:top w:val="single" w:sz="4" w:space="0" w:color="auto"/>
              <w:left w:val="single" w:sz="4" w:space="0" w:color="auto"/>
              <w:bottom w:val="single" w:sz="4" w:space="0" w:color="000000"/>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r>
      <w:tr w:rsidR="00F56F3B" w:rsidRPr="00F56F3B" w:rsidTr="00F56F3B">
        <w:trPr>
          <w:trHeight w:val="458"/>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1453" w:type="dxa"/>
            <w:vMerge/>
            <w:tcBorders>
              <w:top w:val="single" w:sz="4" w:space="0" w:color="auto"/>
              <w:left w:val="single" w:sz="4" w:space="0" w:color="auto"/>
              <w:bottom w:val="single" w:sz="4" w:space="0" w:color="000000"/>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r>
      <w:tr w:rsidR="00F56F3B" w:rsidRPr="00F56F3B" w:rsidTr="00F56F3B">
        <w:trPr>
          <w:trHeight w:val="39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w:t>
            </w:r>
          </w:p>
        </w:tc>
        <w:tc>
          <w:tcPr>
            <w:tcW w:w="1843"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6</w:t>
            </w:r>
          </w:p>
        </w:tc>
        <w:tc>
          <w:tcPr>
            <w:tcW w:w="1417"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7</w:t>
            </w:r>
          </w:p>
        </w:tc>
        <w:tc>
          <w:tcPr>
            <w:tcW w:w="1453"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8</w:t>
            </w:r>
          </w:p>
        </w:tc>
      </w:tr>
      <w:tr w:rsidR="00F56F3B" w:rsidRPr="00F56F3B" w:rsidTr="00F56F3B">
        <w:trPr>
          <w:trHeight w:val="398"/>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ДОХОДЫ</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r>
      <w:tr w:rsidR="00F56F3B" w:rsidRPr="00F56F3B" w:rsidTr="00F56F3B">
        <w:trPr>
          <w:trHeight w:val="48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lastRenderedPageBreak/>
              <w:t>НАЛОГОВЫЕ И НЕНАЛОГОВЫЕ ДОХОДЫ</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xml:space="preserve">000 1 00 00000 00 0000 000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6 171,7</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4 968,1</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5 010,5</w:t>
            </w:r>
          </w:p>
        </w:tc>
      </w:tr>
      <w:tr w:rsidR="00F56F3B" w:rsidRPr="00F56F3B" w:rsidTr="00F56F3B">
        <w:trPr>
          <w:trHeight w:val="48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Налоговые доходы</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5 980,2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4 772,5</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4 814,9</w:t>
            </w:r>
          </w:p>
        </w:tc>
      </w:tr>
      <w:tr w:rsidR="00F56F3B" w:rsidRPr="00F56F3B" w:rsidTr="00F56F3B">
        <w:trPr>
          <w:trHeight w:val="518"/>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НАЛОГИ НА ПРИБЫЛЬ, ДОХОДЫ</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xml:space="preserve">000 1 01 00000 00 0000 000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1 022,2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1 063,1</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1 105,5</w:t>
            </w:r>
          </w:p>
        </w:tc>
      </w:tr>
      <w:tr w:rsidR="00F56F3B" w:rsidRPr="00F56F3B" w:rsidTr="00F56F3B">
        <w:trPr>
          <w:trHeight w:val="46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Налог на доходы физических лиц</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000 1 01 02000 01 0000 110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1 022,2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1 063,1</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1 105,5</w:t>
            </w:r>
          </w:p>
        </w:tc>
      </w:tr>
      <w:tr w:rsidR="00F56F3B" w:rsidRPr="00F56F3B" w:rsidTr="00F56F3B">
        <w:trPr>
          <w:trHeight w:val="142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000 1 01 02010 01 0000 110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1 022,2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1 063,1</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1 105,5</w:t>
            </w:r>
          </w:p>
        </w:tc>
      </w:tr>
      <w:tr w:rsidR="00F56F3B" w:rsidRPr="00F56F3B" w:rsidTr="00F56F3B">
        <w:trPr>
          <w:trHeight w:val="188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000 1 01 02010 01 1000 110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1 022,2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1 063,1</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1 105,5</w:t>
            </w:r>
          </w:p>
        </w:tc>
      </w:tr>
      <w:tr w:rsidR="00F56F3B" w:rsidRPr="00F56F3B" w:rsidTr="00F56F3B">
        <w:trPr>
          <w:trHeight w:val="60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НАЛОГИ НА СОВОКУПНЫЙ ДОХОД</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xml:space="preserve">000 1 05 00000 00 0000 000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1 621,1</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1 352,9</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1 352,9</w:t>
            </w:r>
          </w:p>
        </w:tc>
      </w:tr>
      <w:tr w:rsidR="00F56F3B" w:rsidRPr="00F56F3B" w:rsidTr="00F56F3B">
        <w:trPr>
          <w:trHeight w:val="54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000 1 05 03000 01 0000 110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1 621,1</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1 352,9</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1 352,9</w:t>
            </w:r>
          </w:p>
        </w:tc>
      </w:tr>
      <w:tr w:rsidR="00F56F3B" w:rsidRPr="00F56F3B" w:rsidTr="00F56F3B">
        <w:trPr>
          <w:trHeight w:val="50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000 1 05 03010 01 0000 110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1 621,1</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1 352,9</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1 352,9</w:t>
            </w:r>
          </w:p>
        </w:tc>
      </w:tr>
      <w:tr w:rsidR="00F56F3B" w:rsidRPr="00F56F3B" w:rsidTr="00F56F3B">
        <w:trPr>
          <w:trHeight w:val="80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000 1 05 03010 01 1000 110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1 621,1</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1 352,9</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1 352,9</w:t>
            </w:r>
          </w:p>
        </w:tc>
      </w:tr>
      <w:tr w:rsidR="00F56F3B" w:rsidRPr="00F56F3B" w:rsidTr="00F56F3B">
        <w:trPr>
          <w:trHeight w:val="50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НАЛОГИ НА ИМУЩЕСТВО</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xml:space="preserve">000 1 06 00000 00 0000 000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3 329,2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2 348,8</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2 348,8</w:t>
            </w:r>
          </w:p>
        </w:tc>
      </w:tr>
      <w:tr w:rsidR="00F56F3B" w:rsidRPr="00F56F3B" w:rsidTr="00F56F3B">
        <w:trPr>
          <w:trHeight w:val="58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Налог на имущество физических лиц</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000 1 06 01000 00 0000 110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253,3</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215,4</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215,4</w:t>
            </w:r>
          </w:p>
        </w:tc>
      </w:tr>
      <w:tr w:rsidR="00F56F3B" w:rsidRPr="00F56F3B" w:rsidTr="00F56F3B">
        <w:trPr>
          <w:trHeight w:val="878"/>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000 1 06 01030 10 0000 110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253,3</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215,4</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215,4</w:t>
            </w:r>
          </w:p>
        </w:tc>
      </w:tr>
      <w:tr w:rsidR="00F56F3B" w:rsidRPr="00F56F3B" w:rsidTr="00F56F3B">
        <w:trPr>
          <w:trHeight w:val="148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000 1 06 01030 10 1000 110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253,3</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215,4</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215,4</w:t>
            </w:r>
          </w:p>
        </w:tc>
      </w:tr>
      <w:tr w:rsidR="00F56F3B" w:rsidRPr="00F56F3B" w:rsidTr="00F56F3B">
        <w:trPr>
          <w:trHeight w:val="552"/>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Земельный налог</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000 1 06 06000 00 0000 110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3 075,9</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2 133,4</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2 133,4</w:t>
            </w:r>
          </w:p>
        </w:tc>
      </w:tr>
      <w:tr w:rsidR="00F56F3B" w:rsidRPr="00F56F3B" w:rsidTr="00F56F3B">
        <w:trPr>
          <w:trHeight w:val="578"/>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Земельный налог с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000 1 06 06030 00 0000 110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501,7</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160,2</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160,2</w:t>
            </w:r>
          </w:p>
        </w:tc>
      </w:tr>
      <w:tr w:rsidR="00F56F3B" w:rsidRPr="00F56F3B" w:rsidTr="00F56F3B">
        <w:trPr>
          <w:trHeight w:val="68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000 1 06 06033 10 0000 110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501,7</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160,2</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160,2</w:t>
            </w:r>
          </w:p>
        </w:tc>
      </w:tr>
      <w:tr w:rsidR="00F56F3B" w:rsidRPr="00F56F3B" w:rsidTr="00F56F3B">
        <w:trPr>
          <w:trHeight w:val="1152"/>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000 1 06 06033 10 1000 110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501,7</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160,2</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160,2</w:t>
            </w:r>
          </w:p>
        </w:tc>
      </w:tr>
      <w:tr w:rsidR="00F56F3B" w:rsidRPr="00F56F3B" w:rsidTr="00F56F3B">
        <w:trPr>
          <w:trHeight w:val="58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Земельный налог с физических лиц</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000 1 06 06040 00 0000 110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2 574,2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1 973,2</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1 973,2</w:t>
            </w:r>
          </w:p>
        </w:tc>
      </w:tr>
      <w:tr w:rsidR="00F56F3B" w:rsidRPr="00F56F3B" w:rsidTr="00F56F3B">
        <w:trPr>
          <w:trHeight w:val="68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000 1 06 06043 10 0000 110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2 574,2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1 973,2</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1 973,2</w:t>
            </w:r>
          </w:p>
        </w:tc>
      </w:tr>
      <w:tr w:rsidR="00F56F3B" w:rsidRPr="00F56F3B" w:rsidTr="00F56F3B">
        <w:trPr>
          <w:trHeight w:val="136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000 1 06 06043 10 1000 110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2 574,2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1 973,2</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1 973,2</w:t>
            </w:r>
          </w:p>
        </w:tc>
      </w:tr>
      <w:tr w:rsidR="00F56F3B" w:rsidRPr="00F56F3B" w:rsidTr="00F56F3B">
        <w:trPr>
          <w:trHeight w:val="612"/>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ГОСУДАРСТВЕННАЯ ПОШЛИНА</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xml:space="preserve">000 1 08 00000 00 0000 000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7,7</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7,7</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7,7</w:t>
            </w:r>
          </w:p>
        </w:tc>
      </w:tr>
      <w:tr w:rsidR="00F56F3B" w:rsidRPr="00F56F3B" w:rsidTr="00F56F3B">
        <w:trPr>
          <w:trHeight w:val="80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000 1 08 04000 01 0000 110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7,7</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7,7</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7,7</w:t>
            </w:r>
          </w:p>
        </w:tc>
      </w:tr>
      <w:tr w:rsidR="00F56F3B" w:rsidRPr="00F56F3B" w:rsidTr="00F56F3B">
        <w:trPr>
          <w:trHeight w:val="136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000 1 08 04020 01 0000 110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7,7</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7,7</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7,7</w:t>
            </w:r>
          </w:p>
        </w:tc>
      </w:tr>
      <w:tr w:rsidR="00F56F3B" w:rsidRPr="00F56F3B" w:rsidTr="00F56F3B">
        <w:trPr>
          <w:trHeight w:val="136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000 1 08 04020 01 1000 110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7,7</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7,7</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7,7</w:t>
            </w:r>
          </w:p>
        </w:tc>
      </w:tr>
      <w:tr w:rsidR="00F56F3B" w:rsidRPr="00F56F3B" w:rsidTr="00F56F3B">
        <w:trPr>
          <w:trHeight w:val="50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Неналоговые доходы</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191,5</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195,6</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195,6</w:t>
            </w:r>
          </w:p>
        </w:tc>
      </w:tr>
      <w:tr w:rsidR="00F56F3B" w:rsidRPr="00F56F3B" w:rsidTr="00F56F3B">
        <w:trPr>
          <w:trHeight w:val="758"/>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xml:space="preserve">000 1 11 00000 00 0000 000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191,5</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195,6</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195,6</w:t>
            </w:r>
          </w:p>
        </w:tc>
      </w:tr>
      <w:tr w:rsidR="00F56F3B" w:rsidRPr="00F56F3B" w:rsidTr="00F56F3B">
        <w:trPr>
          <w:trHeight w:val="1452"/>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000 1 11 05000 00 0000 000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191,5</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195,6</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195,6</w:t>
            </w:r>
          </w:p>
        </w:tc>
      </w:tr>
      <w:tr w:rsidR="00F56F3B" w:rsidRPr="00F56F3B" w:rsidTr="00F56F3B">
        <w:trPr>
          <w:trHeight w:val="171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000 1 11 05020 00 0000 000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114,0</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120,8</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120,8</w:t>
            </w:r>
          </w:p>
        </w:tc>
      </w:tr>
      <w:tr w:rsidR="00F56F3B" w:rsidRPr="00F56F3B" w:rsidTr="00F56F3B">
        <w:trPr>
          <w:trHeight w:val="171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000 1 11 05025 10 0000 000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114,0</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120,8</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120,8</w:t>
            </w:r>
          </w:p>
        </w:tc>
      </w:tr>
      <w:tr w:rsidR="00F56F3B" w:rsidRPr="00F56F3B" w:rsidTr="00F56F3B">
        <w:trPr>
          <w:trHeight w:val="1028"/>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000 1 11 05070 00 0000 000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74,8</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74,8</w:t>
            </w:r>
          </w:p>
        </w:tc>
      </w:tr>
      <w:tr w:rsidR="00F56F3B" w:rsidRPr="00F56F3B" w:rsidTr="00F56F3B">
        <w:trPr>
          <w:trHeight w:val="68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Доходы от сдачи в аренду имущества, составляющего казну поселений (за исключением земельных участков)</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000 1 11 05075 10 0000 000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74,8</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74,8</w:t>
            </w:r>
          </w:p>
        </w:tc>
      </w:tr>
      <w:tr w:rsidR="00F56F3B" w:rsidRPr="00F56F3B" w:rsidTr="00F56F3B">
        <w:trPr>
          <w:trHeight w:val="52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БЕЗВОЗМЕЗДНЫЕ ПОСТУПЛЕНИЯ</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xml:space="preserve">000 2 00 00000 00 0000 000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8 530,8</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3 934,2</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3 574,0</w:t>
            </w:r>
          </w:p>
        </w:tc>
      </w:tr>
      <w:tr w:rsidR="00F56F3B" w:rsidRPr="00F56F3B" w:rsidTr="00F56F3B">
        <w:trPr>
          <w:trHeight w:val="68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xml:space="preserve">000 2 02 00000 00 0000 000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8 530,8</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3 934,2</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3 574,0</w:t>
            </w:r>
          </w:p>
        </w:tc>
      </w:tr>
      <w:tr w:rsidR="00F56F3B" w:rsidRPr="00F56F3B" w:rsidTr="00F56F3B">
        <w:trPr>
          <w:trHeight w:val="60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000 2 02 10000 00 0000 150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5 436,9</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3 684,7</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3 316,2</w:t>
            </w:r>
          </w:p>
        </w:tc>
      </w:tr>
      <w:tr w:rsidR="00F56F3B" w:rsidRPr="00F56F3B" w:rsidTr="00F56F3B">
        <w:trPr>
          <w:trHeight w:val="64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000 2 02 15001 00 0000 150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5 233,2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3 684,7</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3 316,2</w:t>
            </w:r>
          </w:p>
        </w:tc>
      </w:tr>
      <w:tr w:rsidR="00F56F3B" w:rsidRPr="00F56F3B" w:rsidTr="00F56F3B">
        <w:trPr>
          <w:trHeight w:val="818"/>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000 2 02 15001 10 0000 150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5 233,2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3 684,7</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3 316,2</w:t>
            </w:r>
          </w:p>
        </w:tc>
      </w:tr>
      <w:tr w:rsidR="00F56F3B" w:rsidRPr="00F56F3B" w:rsidTr="00F56F3B">
        <w:trPr>
          <w:trHeight w:val="68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Дотации бюджетам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000 2 02 15002 00 0000 150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203,7</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r>
      <w:tr w:rsidR="00F56F3B" w:rsidRPr="00F56F3B" w:rsidTr="00F56F3B">
        <w:trPr>
          <w:trHeight w:val="68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Дотации бюджетам сельских поселений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000 2 02 15002 10 0000 150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203,7</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r>
      <w:tr w:rsidR="00F56F3B" w:rsidRPr="00F56F3B" w:rsidTr="00F56F3B">
        <w:trPr>
          <w:trHeight w:val="62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000 2 02 30000 00 0000 150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255,6</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249,5</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257,8</w:t>
            </w:r>
          </w:p>
        </w:tc>
      </w:tr>
      <w:tr w:rsidR="00F56F3B" w:rsidRPr="00F56F3B" w:rsidTr="00F56F3B">
        <w:trPr>
          <w:trHeight w:val="68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000 2 02 30024 00 0000 150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r>
      <w:tr w:rsidR="00F56F3B" w:rsidRPr="00F56F3B" w:rsidTr="00F56F3B">
        <w:trPr>
          <w:trHeight w:val="68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000 2 02 30024 10 0000 150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r>
      <w:tr w:rsidR="00F56F3B" w:rsidRPr="00F56F3B" w:rsidTr="00F56F3B">
        <w:trPr>
          <w:trHeight w:val="68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на территориях, где отсутствуют военные комиссариаты</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000 2 02 35118 00 0000 150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255,4</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249,3</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257,6</w:t>
            </w:r>
          </w:p>
        </w:tc>
      </w:tr>
      <w:tr w:rsidR="00F56F3B" w:rsidRPr="00F56F3B" w:rsidTr="00F56F3B">
        <w:trPr>
          <w:trHeight w:val="1028"/>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000 2 02 35118 10 0000 150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255,4</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249,3</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257,6</w:t>
            </w:r>
          </w:p>
        </w:tc>
      </w:tr>
      <w:tr w:rsidR="00F56F3B" w:rsidRPr="00F56F3B" w:rsidTr="00F56F3B">
        <w:trPr>
          <w:trHeight w:val="58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Иные межбюджетные трансферты</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000 2 02 40000 00 0000 150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2 838,3</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r>
      <w:tr w:rsidR="00F56F3B" w:rsidRPr="00F56F3B" w:rsidTr="00F56F3B">
        <w:trPr>
          <w:trHeight w:val="118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000 2 02 40014 00 0000 150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2 473,3</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r>
      <w:tr w:rsidR="00F56F3B" w:rsidRPr="00F56F3B" w:rsidTr="00F56F3B">
        <w:trPr>
          <w:trHeight w:val="1249"/>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000 2 02 40014 10 0000 150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2 473,3</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r>
      <w:tr w:rsidR="00F56F3B" w:rsidRPr="00F56F3B" w:rsidTr="00F56F3B">
        <w:trPr>
          <w:trHeight w:val="552"/>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Прочие межбюджетные трансферты, передаваемые бюджетам</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000 2 02 49999 00 0000 150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365,0</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r>
      <w:tr w:rsidR="00F56F3B" w:rsidRPr="00F56F3B" w:rsidTr="00F56F3B">
        <w:trPr>
          <w:trHeight w:val="563"/>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Прочие межбюджетные трансферты, передаваемые бюджетам сельских поселений</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000 2 02 49999 10 0000 150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365,0</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0,0</w:t>
            </w:r>
          </w:p>
        </w:tc>
      </w:tr>
      <w:tr w:rsidR="00F56F3B" w:rsidRPr="00F56F3B" w:rsidTr="00F56F3B">
        <w:trPr>
          <w:trHeight w:val="36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ИТОГО ДОХОДОВ</w:t>
            </w:r>
          </w:p>
        </w:tc>
        <w:tc>
          <w:tcPr>
            <w:tcW w:w="18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14 702,5</w:t>
            </w:r>
          </w:p>
        </w:tc>
        <w:tc>
          <w:tcPr>
            <w:tcW w:w="1417"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8 902,3</w:t>
            </w:r>
          </w:p>
        </w:tc>
        <w:tc>
          <w:tcPr>
            <w:tcW w:w="1453"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8 584,5</w:t>
            </w:r>
          </w:p>
        </w:tc>
      </w:tr>
    </w:tbl>
    <w:p w:rsidR="00F56F3B" w:rsidRPr="00F56F3B" w:rsidRDefault="00F56F3B" w:rsidP="00F56F3B">
      <w:pPr>
        <w:tabs>
          <w:tab w:val="left" w:pos="720"/>
        </w:tabs>
        <w:suppressAutoHyphens/>
        <w:spacing w:after="0" w:line="240" w:lineRule="auto"/>
        <w:jc w:val="right"/>
        <w:rPr>
          <w:rFonts w:ascii="Arial" w:eastAsia="Times New Roman" w:hAnsi="Arial" w:cs="Arial"/>
          <w:sz w:val="20"/>
          <w:szCs w:val="20"/>
          <w:lang w:eastAsia="ru-RU"/>
        </w:rPr>
      </w:pPr>
    </w:p>
    <w:p w:rsidR="00F56F3B" w:rsidRPr="00F56F3B" w:rsidRDefault="00F56F3B" w:rsidP="00F56F3B">
      <w:pPr>
        <w:tabs>
          <w:tab w:val="left" w:pos="720"/>
        </w:tabs>
        <w:suppressAutoHyphens/>
        <w:spacing w:after="0" w:line="240" w:lineRule="auto"/>
        <w:jc w:val="right"/>
        <w:rPr>
          <w:rFonts w:ascii="Times New Roman" w:eastAsia="Arial Unicode MS" w:hAnsi="Times New Roman" w:cs="Times New Roman"/>
          <w:sz w:val="24"/>
          <w:szCs w:val="24"/>
        </w:rPr>
      </w:pPr>
      <w:r w:rsidRPr="00F56F3B">
        <w:rPr>
          <w:rFonts w:ascii="Arial" w:eastAsia="Times New Roman" w:hAnsi="Arial" w:cs="Arial"/>
          <w:sz w:val="20"/>
          <w:szCs w:val="20"/>
          <w:lang w:eastAsia="ru-RU"/>
        </w:rPr>
        <w:t>Приложение № 2</w:t>
      </w:r>
      <w:r w:rsidRPr="00F56F3B">
        <w:rPr>
          <w:rFonts w:ascii="Arial" w:eastAsia="Times New Roman" w:hAnsi="Arial" w:cs="Arial"/>
          <w:sz w:val="20"/>
          <w:szCs w:val="20"/>
          <w:lang w:eastAsia="ru-RU"/>
        </w:rPr>
        <w:br/>
        <w:t>к Решению Собрания депутатов</w:t>
      </w:r>
      <w:r w:rsidRPr="00F56F3B">
        <w:rPr>
          <w:rFonts w:ascii="Arial" w:eastAsia="Times New Roman" w:hAnsi="Arial" w:cs="Arial"/>
          <w:sz w:val="20"/>
          <w:szCs w:val="20"/>
          <w:lang w:eastAsia="ru-RU"/>
        </w:rPr>
        <w:br/>
        <w:t xml:space="preserve">Дячкинского сельского </w:t>
      </w:r>
      <w:proofErr w:type="gramStart"/>
      <w:r w:rsidRPr="00F56F3B">
        <w:rPr>
          <w:rFonts w:ascii="Arial" w:eastAsia="Times New Roman" w:hAnsi="Arial" w:cs="Arial"/>
          <w:sz w:val="20"/>
          <w:szCs w:val="20"/>
          <w:lang w:eastAsia="ru-RU"/>
        </w:rPr>
        <w:t>поселения</w:t>
      </w:r>
      <w:r w:rsidRPr="00F56F3B">
        <w:rPr>
          <w:rFonts w:ascii="Arial" w:eastAsia="Times New Roman" w:hAnsi="Arial" w:cs="Arial"/>
          <w:sz w:val="20"/>
          <w:szCs w:val="20"/>
          <w:lang w:eastAsia="ru-RU"/>
        </w:rPr>
        <w:br/>
        <w:t>«</w:t>
      </w:r>
      <w:proofErr w:type="gramEnd"/>
      <w:r w:rsidRPr="00F56F3B">
        <w:rPr>
          <w:rFonts w:ascii="Arial" w:eastAsia="Times New Roman" w:hAnsi="Arial" w:cs="Arial"/>
          <w:sz w:val="20"/>
          <w:szCs w:val="20"/>
          <w:lang w:eastAsia="ru-RU"/>
        </w:rPr>
        <w:t xml:space="preserve">О бюджете Дячкинского сельского поселения </w:t>
      </w:r>
      <w:r w:rsidRPr="00F56F3B">
        <w:rPr>
          <w:rFonts w:ascii="Arial" w:eastAsia="Times New Roman" w:hAnsi="Arial" w:cs="Arial"/>
          <w:sz w:val="20"/>
          <w:szCs w:val="20"/>
          <w:lang w:eastAsia="ru-RU"/>
        </w:rPr>
        <w:br/>
        <w:t>Тарасовского района на 2022 год</w:t>
      </w:r>
      <w:r w:rsidRPr="00F56F3B">
        <w:rPr>
          <w:rFonts w:ascii="Arial" w:eastAsia="Times New Roman" w:hAnsi="Arial" w:cs="Arial"/>
          <w:sz w:val="20"/>
          <w:szCs w:val="20"/>
          <w:lang w:eastAsia="ru-RU"/>
        </w:rPr>
        <w:br/>
        <w:t xml:space="preserve"> и на плановый период 2023 и 2024 годов»</w:t>
      </w:r>
    </w:p>
    <w:p w:rsidR="00F56F3B" w:rsidRPr="00F56F3B" w:rsidRDefault="00F56F3B" w:rsidP="00F56F3B">
      <w:pPr>
        <w:tabs>
          <w:tab w:val="left" w:pos="720"/>
        </w:tabs>
        <w:suppressAutoHyphens/>
        <w:spacing w:after="0" w:line="240" w:lineRule="auto"/>
        <w:jc w:val="both"/>
        <w:rPr>
          <w:rFonts w:ascii="Times New Roman" w:eastAsia="Arial Unicode MS" w:hAnsi="Times New Roman" w:cs="Times New Roman"/>
          <w:sz w:val="24"/>
          <w:szCs w:val="24"/>
        </w:rPr>
      </w:pPr>
    </w:p>
    <w:tbl>
      <w:tblPr>
        <w:tblW w:w="10348" w:type="dxa"/>
        <w:tblInd w:w="-426" w:type="dxa"/>
        <w:tblLook w:val="04A0" w:firstRow="1" w:lastRow="0" w:firstColumn="1" w:lastColumn="0" w:noHBand="0" w:noVBand="1"/>
      </w:tblPr>
      <w:tblGrid>
        <w:gridCol w:w="2268"/>
        <w:gridCol w:w="3119"/>
        <w:gridCol w:w="1559"/>
        <w:gridCol w:w="1418"/>
        <w:gridCol w:w="1984"/>
      </w:tblGrid>
      <w:tr w:rsidR="00F56F3B" w:rsidRPr="00F56F3B" w:rsidTr="00492F28">
        <w:trPr>
          <w:trHeight w:val="398"/>
        </w:trPr>
        <w:tc>
          <w:tcPr>
            <w:tcW w:w="5387" w:type="dxa"/>
            <w:gridSpan w:val="2"/>
            <w:tcBorders>
              <w:top w:val="nil"/>
              <w:left w:val="nil"/>
              <w:bottom w:val="nil"/>
              <w:right w:val="nil"/>
            </w:tcBorders>
            <w:shd w:val="clear" w:color="auto" w:fill="auto"/>
            <w:vAlign w:val="bottom"/>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Источники финансирования дефицита бюджета Дячкинского сельского поселения Тарасовского района на 2022 год и на плановый период 2023 и 2024 годов</w:t>
            </w:r>
          </w:p>
        </w:tc>
        <w:tc>
          <w:tcPr>
            <w:tcW w:w="1559" w:type="dxa"/>
            <w:tcBorders>
              <w:top w:val="nil"/>
              <w:left w:val="nil"/>
              <w:bottom w:val="nil"/>
              <w:right w:val="nil"/>
            </w:tcBorders>
            <w:shd w:val="clear" w:color="auto" w:fill="auto"/>
            <w:noWrap/>
            <w:vAlign w:val="bottom"/>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p>
        </w:tc>
        <w:tc>
          <w:tcPr>
            <w:tcW w:w="1418" w:type="dxa"/>
            <w:tcBorders>
              <w:top w:val="nil"/>
              <w:left w:val="nil"/>
              <w:bottom w:val="nil"/>
              <w:right w:val="nil"/>
            </w:tcBorders>
            <w:shd w:val="clear" w:color="auto" w:fill="auto"/>
            <w:noWrap/>
            <w:vAlign w:val="bottom"/>
            <w:hideMark/>
          </w:tcPr>
          <w:p w:rsidR="00F56F3B" w:rsidRPr="00F56F3B" w:rsidRDefault="00F56F3B" w:rsidP="00F56F3B">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F56F3B" w:rsidRPr="00F56F3B" w:rsidRDefault="00F56F3B" w:rsidP="00F56F3B">
            <w:pPr>
              <w:spacing w:after="0" w:line="240" w:lineRule="auto"/>
              <w:rPr>
                <w:rFonts w:ascii="Times New Roman" w:eastAsia="Times New Roman" w:hAnsi="Times New Roman" w:cs="Times New Roman"/>
                <w:sz w:val="20"/>
                <w:szCs w:val="20"/>
                <w:lang w:eastAsia="ru-RU"/>
              </w:rPr>
            </w:pPr>
          </w:p>
        </w:tc>
      </w:tr>
      <w:tr w:rsidR="00F56F3B" w:rsidRPr="00F56F3B" w:rsidTr="00492F28">
        <w:trPr>
          <w:trHeight w:val="255"/>
        </w:trPr>
        <w:tc>
          <w:tcPr>
            <w:tcW w:w="2268" w:type="dxa"/>
            <w:tcBorders>
              <w:top w:val="nil"/>
              <w:left w:val="nil"/>
              <w:bottom w:val="nil"/>
              <w:right w:val="nil"/>
            </w:tcBorders>
            <w:shd w:val="clear" w:color="auto" w:fill="auto"/>
            <w:noWrap/>
            <w:vAlign w:val="bottom"/>
            <w:hideMark/>
          </w:tcPr>
          <w:p w:rsidR="00F56F3B" w:rsidRPr="00F56F3B" w:rsidRDefault="00F56F3B" w:rsidP="00F56F3B">
            <w:pPr>
              <w:spacing w:after="0" w:line="240" w:lineRule="auto"/>
              <w:rPr>
                <w:rFonts w:ascii="Times New Roman" w:eastAsia="Times New Roman" w:hAnsi="Times New Roman" w:cs="Times New Roman"/>
                <w:sz w:val="20"/>
                <w:szCs w:val="20"/>
                <w:lang w:eastAsia="ru-RU"/>
              </w:rPr>
            </w:pPr>
          </w:p>
        </w:tc>
        <w:tc>
          <w:tcPr>
            <w:tcW w:w="3119" w:type="dxa"/>
            <w:tcBorders>
              <w:top w:val="nil"/>
              <w:left w:val="nil"/>
              <w:bottom w:val="nil"/>
              <w:right w:val="nil"/>
            </w:tcBorders>
            <w:shd w:val="clear" w:color="auto" w:fill="auto"/>
            <w:noWrap/>
            <w:vAlign w:val="bottom"/>
            <w:hideMark/>
          </w:tcPr>
          <w:p w:rsidR="00F56F3B" w:rsidRPr="00F56F3B" w:rsidRDefault="00F56F3B" w:rsidP="00F56F3B">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F56F3B" w:rsidRPr="00F56F3B" w:rsidRDefault="00F56F3B" w:rsidP="00F56F3B">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F56F3B" w:rsidRPr="00F56F3B" w:rsidRDefault="00F56F3B" w:rsidP="00F56F3B">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F56F3B" w:rsidRPr="00F56F3B" w:rsidRDefault="00F56F3B" w:rsidP="00F56F3B">
            <w:pPr>
              <w:spacing w:after="0" w:line="240" w:lineRule="auto"/>
              <w:rPr>
                <w:rFonts w:ascii="Times New Roman" w:eastAsia="Times New Roman" w:hAnsi="Times New Roman" w:cs="Times New Roman"/>
                <w:sz w:val="20"/>
                <w:szCs w:val="20"/>
                <w:lang w:eastAsia="ru-RU"/>
              </w:rPr>
            </w:pPr>
          </w:p>
        </w:tc>
      </w:tr>
      <w:tr w:rsidR="00F56F3B" w:rsidRPr="00F56F3B" w:rsidTr="00492F28">
        <w:trPr>
          <w:trHeight w:val="342"/>
        </w:trPr>
        <w:tc>
          <w:tcPr>
            <w:tcW w:w="2268" w:type="dxa"/>
            <w:tcBorders>
              <w:top w:val="nil"/>
              <w:left w:val="nil"/>
              <w:bottom w:val="nil"/>
              <w:right w:val="nil"/>
            </w:tcBorders>
            <w:shd w:val="clear" w:color="auto" w:fill="auto"/>
            <w:noWrap/>
            <w:vAlign w:val="center"/>
            <w:hideMark/>
          </w:tcPr>
          <w:p w:rsidR="00F56F3B" w:rsidRPr="00F56F3B" w:rsidRDefault="00F56F3B" w:rsidP="00F56F3B">
            <w:pPr>
              <w:spacing w:after="0" w:line="240" w:lineRule="auto"/>
              <w:rPr>
                <w:rFonts w:ascii="Times New Roman" w:eastAsia="Times New Roman" w:hAnsi="Times New Roman" w:cs="Times New Roman"/>
                <w:sz w:val="20"/>
                <w:szCs w:val="20"/>
                <w:lang w:eastAsia="ru-RU"/>
              </w:rPr>
            </w:pPr>
          </w:p>
        </w:tc>
        <w:tc>
          <w:tcPr>
            <w:tcW w:w="3119" w:type="dxa"/>
            <w:tcBorders>
              <w:top w:val="nil"/>
              <w:left w:val="nil"/>
              <w:bottom w:val="nil"/>
              <w:right w:val="nil"/>
            </w:tcBorders>
            <w:shd w:val="clear" w:color="auto" w:fill="auto"/>
            <w:noWrap/>
            <w:vAlign w:val="center"/>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center"/>
            <w:hideMark/>
          </w:tcPr>
          <w:p w:rsidR="00F56F3B" w:rsidRPr="00F56F3B" w:rsidRDefault="00F56F3B" w:rsidP="00F56F3B">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center"/>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 xml:space="preserve"> (тыс. руб.)</w:t>
            </w:r>
          </w:p>
        </w:tc>
      </w:tr>
      <w:tr w:rsidR="00F56F3B" w:rsidRPr="00F56F3B" w:rsidTr="00492F28">
        <w:trPr>
          <w:trHeight w:val="276"/>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Код</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2022 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2023 г.</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2024 г.</w:t>
            </w:r>
          </w:p>
        </w:tc>
      </w:tr>
      <w:tr w:rsidR="00F56F3B" w:rsidRPr="00F56F3B" w:rsidTr="00492F28">
        <w:trPr>
          <w:trHeight w:val="27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r>
      <w:tr w:rsidR="00F56F3B" w:rsidRPr="00F56F3B" w:rsidTr="00492F28">
        <w:trPr>
          <w:trHeight w:val="846"/>
        </w:trPr>
        <w:tc>
          <w:tcPr>
            <w:tcW w:w="226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i/>
                <w:iCs/>
                <w:color w:val="000000"/>
                <w:sz w:val="20"/>
                <w:szCs w:val="20"/>
                <w:lang w:eastAsia="ru-RU"/>
              </w:rPr>
            </w:pPr>
            <w:r w:rsidRPr="00F56F3B">
              <w:rPr>
                <w:rFonts w:ascii="Times New Roman" w:eastAsia="Times New Roman" w:hAnsi="Times New Roman" w:cs="Times New Roman"/>
                <w:b/>
                <w:bCs/>
                <w:i/>
                <w:iCs/>
                <w:color w:val="000000"/>
                <w:sz w:val="20"/>
                <w:szCs w:val="20"/>
                <w:lang w:eastAsia="ru-RU"/>
              </w:rPr>
              <w:t>01 00 00 00 00 0000 000</w:t>
            </w:r>
          </w:p>
        </w:tc>
        <w:tc>
          <w:tcPr>
            <w:tcW w:w="311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i/>
                <w:iCs/>
                <w:color w:val="000000"/>
                <w:sz w:val="20"/>
                <w:szCs w:val="20"/>
                <w:lang w:eastAsia="ru-RU"/>
              </w:rPr>
            </w:pPr>
            <w:r w:rsidRPr="00F56F3B">
              <w:rPr>
                <w:rFonts w:ascii="Times New Roman" w:eastAsia="Times New Roman" w:hAnsi="Times New Roman" w:cs="Times New Roman"/>
                <w:b/>
                <w:bCs/>
                <w:i/>
                <w:iCs/>
                <w:color w:val="000000"/>
                <w:sz w:val="20"/>
                <w:szCs w:val="20"/>
                <w:lang w:eastAsia="ru-RU"/>
              </w:rPr>
              <w:t>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i/>
                <w:iCs/>
                <w:color w:val="000000"/>
                <w:sz w:val="20"/>
                <w:szCs w:val="20"/>
                <w:lang w:eastAsia="ru-RU"/>
              </w:rPr>
            </w:pPr>
            <w:r w:rsidRPr="00F56F3B">
              <w:rPr>
                <w:rFonts w:ascii="Times New Roman" w:eastAsia="Times New Roman" w:hAnsi="Times New Roman" w:cs="Times New Roman"/>
                <w:b/>
                <w:bCs/>
                <w:i/>
                <w:iCs/>
                <w:color w:val="000000"/>
                <w:sz w:val="20"/>
                <w:szCs w:val="20"/>
                <w:lang w:eastAsia="ru-RU"/>
              </w:rPr>
              <w:t>2 362,5</w:t>
            </w:r>
          </w:p>
        </w:tc>
        <w:tc>
          <w:tcPr>
            <w:tcW w:w="1418"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0,0</w:t>
            </w:r>
          </w:p>
        </w:tc>
        <w:tc>
          <w:tcPr>
            <w:tcW w:w="1984"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0,0</w:t>
            </w:r>
          </w:p>
        </w:tc>
      </w:tr>
      <w:tr w:rsidR="00F56F3B" w:rsidRPr="00F56F3B" w:rsidTr="00492F28">
        <w:trPr>
          <w:trHeight w:val="799"/>
        </w:trPr>
        <w:tc>
          <w:tcPr>
            <w:tcW w:w="226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i/>
                <w:iCs/>
                <w:color w:val="000000"/>
                <w:sz w:val="20"/>
                <w:szCs w:val="20"/>
                <w:lang w:eastAsia="ru-RU"/>
              </w:rPr>
            </w:pPr>
            <w:r w:rsidRPr="00F56F3B">
              <w:rPr>
                <w:rFonts w:ascii="Times New Roman" w:eastAsia="Times New Roman" w:hAnsi="Times New Roman" w:cs="Times New Roman"/>
                <w:b/>
                <w:bCs/>
                <w:i/>
                <w:iCs/>
                <w:color w:val="000000"/>
                <w:sz w:val="20"/>
                <w:szCs w:val="20"/>
                <w:lang w:eastAsia="ru-RU"/>
              </w:rPr>
              <w:t>01 05 00 00 00 0000 000</w:t>
            </w:r>
          </w:p>
        </w:tc>
        <w:tc>
          <w:tcPr>
            <w:tcW w:w="311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i/>
                <w:iCs/>
                <w:color w:val="000000"/>
                <w:sz w:val="20"/>
                <w:szCs w:val="20"/>
                <w:lang w:eastAsia="ru-RU"/>
              </w:rPr>
            </w:pPr>
            <w:r w:rsidRPr="00F56F3B">
              <w:rPr>
                <w:rFonts w:ascii="Times New Roman" w:eastAsia="Times New Roman" w:hAnsi="Times New Roman" w:cs="Times New Roman"/>
                <w:b/>
                <w:bCs/>
                <w:i/>
                <w:iCs/>
                <w:color w:val="000000"/>
                <w:sz w:val="20"/>
                <w:szCs w:val="20"/>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i/>
                <w:iCs/>
                <w:color w:val="000000"/>
                <w:sz w:val="20"/>
                <w:szCs w:val="20"/>
                <w:lang w:eastAsia="ru-RU"/>
              </w:rPr>
            </w:pPr>
            <w:r w:rsidRPr="00F56F3B">
              <w:rPr>
                <w:rFonts w:ascii="Times New Roman" w:eastAsia="Times New Roman" w:hAnsi="Times New Roman" w:cs="Times New Roman"/>
                <w:b/>
                <w:bCs/>
                <w:i/>
                <w:iCs/>
                <w:color w:val="000000"/>
                <w:sz w:val="20"/>
                <w:szCs w:val="20"/>
                <w:lang w:eastAsia="ru-RU"/>
              </w:rPr>
              <w:t>2 362,5</w:t>
            </w:r>
          </w:p>
        </w:tc>
        <w:tc>
          <w:tcPr>
            <w:tcW w:w="1418"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0,0</w:t>
            </w:r>
          </w:p>
        </w:tc>
        <w:tc>
          <w:tcPr>
            <w:tcW w:w="1984"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0,0</w:t>
            </w:r>
          </w:p>
        </w:tc>
      </w:tr>
      <w:tr w:rsidR="00F56F3B" w:rsidRPr="00F56F3B" w:rsidTr="00492F28">
        <w:trPr>
          <w:trHeight w:val="398"/>
        </w:trPr>
        <w:tc>
          <w:tcPr>
            <w:tcW w:w="226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01 05 00 00 00 0000 500</w:t>
            </w:r>
          </w:p>
        </w:tc>
        <w:tc>
          <w:tcPr>
            <w:tcW w:w="311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14 702,5</w:t>
            </w:r>
          </w:p>
        </w:tc>
        <w:tc>
          <w:tcPr>
            <w:tcW w:w="1418"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8 902,3</w:t>
            </w:r>
          </w:p>
        </w:tc>
        <w:tc>
          <w:tcPr>
            <w:tcW w:w="1984"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8 584,5</w:t>
            </w:r>
          </w:p>
        </w:tc>
      </w:tr>
      <w:tr w:rsidR="00F56F3B" w:rsidRPr="00F56F3B" w:rsidTr="00492F28">
        <w:trPr>
          <w:trHeight w:val="398"/>
        </w:trPr>
        <w:tc>
          <w:tcPr>
            <w:tcW w:w="226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01 05 00 00 00 0000 600</w:t>
            </w:r>
          </w:p>
        </w:tc>
        <w:tc>
          <w:tcPr>
            <w:tcW w:w="311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17 065,0</w:t>
            </w:r>
          </w:p>
        </w:tc>
        <w:tc>
          <w:tcPr>
            <w:tcW w:w="1418"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8 902,3</w:t>
            </w:r>
          </w:p>
        </w:tc>
        <w:tc>
          <w:tcPr>
            <w:tcW w:w="1984"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8 584,5</w:t>
            </w:r>
          </w:p>
        </w:tc>
      </w:tr>
      <w:tr w:rsidR="00F56F3B" w:rsidRPr="00F56F3B" w:rsidTr="00492F28">
        <w:trPr>
          <w:trHeight w:val="799"/>
        </w:trPr>
        <w:tc>
          <w:tcPr>
            <w:tcW w:w="226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01 05 02 00 00 0000 500</w:t>
            </w:r>
          </w:p>
        </w:tc>
        <w:tc>
          <w:tcPr>
            <w:tcW w:w="311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14 702,5</w:t>
            </w:r>
          </w:p>
        </w:tc>
        <w:tc>
          <w:tcPr>
            <w:tcW w:w="1418"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8 902,3</w:t>
            </w:r>
          </w:p>
        </w:tc>
        <w:tc>
          <w:tcPr>
            <w:tcW w:w="1984"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8 584,5</w:t>
            </w:r>
          </w:p>
        </w:tc>
      </w:tr>
      <w:tr w:rsidR="00F56F3B" w:rsidRPr="00F56F3B" w:rsidTr="00492F28">
        <w:trPr>
          <w:trHeight w:val="560"/>
        </w:trPr>
        <w:tc>
          <w:tcPr>
            <w:tcW w:w="226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01 05 02 00 00 0000 600</w:t>
            </w:r>
          </w:p>
        </w:tc>
        <w:tc>
          <w:tcPr>
            <w:tcW w:w="311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17 065,0</w:t>
            </w:r>
          </w:p>
        </w:tc>
        <w:tc>
          <w:tcPr>
            <w:tcW w:w="1418"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8 902,3</w:t>
            </w:r>
          </w:p>
        </w:tc>
        <w:tc>
          <w:tcPr>
            <w:tcW w:w="1984"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8 584,5</w:t>
            </w:r>
          </w:p>
        </w:tc>
      </w:tr>
      <w:tr w:rsidR="00F56F3B" w:rsidRPr="00F56F3B" w:rsidTr="00492F28">
        <w:trPr>
          <w:trHeight w:val="426"/>
        </w:trPr>
        <w:tc>
          <w:tcPr>
            <w:tcW w:w="226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01 05 02 01 00 0000 510</w:t>
            </w:r>
          </w:p>
        </w:tc>
        <w:tc>
          <w:tcPr>
            <w:tcW w:w="311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14 702,5</w:t>
            </w:r>
          </w:p>
        </w:tc>
        <w:tc>
          <w:tcPr>
            <w:tcW w:w="1418"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8 902,3</w:t>
            </w:r>
          </w:p>
        </w:tc>
        <w:tc>
          <w:tcPr>
            <w:tcW w:w="1984"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8 584,5</w:t>
            </w:r>
          </w:p>
        </w:tc>
      </w:tr>
      <w:tr w:rsidR="00F56F3B" w:rsidRPr="00F56F3B" w:rsidTr="00492F28">
        <w:trPr>
          <w:trHeight w:val="531"/>
        </w:trPr>
        <w:tc>
          <w:tcPr>
            <w:tcW w:w="226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01 05 02 01 00 0000 610</w:t>
            </w:r>
          </w:p>
        </w:tc>
        <w:tc>
          <w:tcPr>
            <w:tcW w:w="311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17 065,0</w:t>
            </w:r>
          </w:p>
        </w:tc>
        <w:tc>
          <w:tcPr>
            <w:tcW w:w="1418"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8 902,3</w:t>
            </w:r>
          </w:p>
        </w:tc>
        <w:tc>
          <w:tcPr>
            <w:tcW w:w="1984"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8 584,5</w:t>
            </w:r>
          </w:p>
        </w:tc>
      </w:tr>
      <w:tr w:rsidR="00F56F3B" w:rsidRPr="00F56F3B" w:rsidTr="00492F28">
        <w:trPr>
          <w:trHeight w:val="799"/>
        </w:trPr>
        <w:tc>
          <w:tcPr>
            <w:tcW w:w="226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01 05 02 01 10 0000 510</w:t>
            </w:r>
          </w:p>
        </w:tc>
        <w:tc>
          <w:tcPr>
            <w:tcW w:w="311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14 702,5</w:t>
            </w:r>
          </w:p>
        </w:tc>
        <w:tc>
          <w:tcPr>
            <w:tcW w:w="1418"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8 902,3</w:t>
            </w:r>
          </w:p>
        </w:tc>
        <w:tc>
          <w:tcPr>
            <w:tcW w:w="1984"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8 584,5</w:t>
            </w:r>
          </w:p>
        </w:tc>
      </w:tr>
      <w:tr w:rsidR="00F56F3B" w:rsidRPr="00F56F3B" w:rsidTr="00492F28">
        <w:trPr>
          <w:trHeight w:val="799"/>
        </w:trPr>
        <w:tc>
          <w:tcPr>
            <w:tcW w:w="226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01 05 02 01 10 0000 610</w:t>
            </w:r>
          </w:p>
        </w:tc>
        <w:tc>
          <w:tcPr>
            <w:tcW w:w="311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17 065,0</w:t>
            </w:r>
          </w:p>
        </w:tc>
        <w:tc>
          <w:tcPr>
            <w:tcW w:w="1418"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8 902,3</w:t>
            </w:r>
          </w:p>
        </w:tc>
        <w:tc>
          <w:tcPr>
            <w:tcW w:w="1984"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8 584,5</w:t>
            </w:r>
          </w:p>
        </w:tc>
      </w:tr>
      <w:tr w:rsidR="00F56F3B" w:rsidRPr="00F56F3B" w:rsidTr="00492F28">
        <w:trPr>
          <w:trHeight w:val="398"/>
        </w:trPr>
        <w:tc>
          <w:tcPr>
            <w:tcW w:w="226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i/>
                <w:iCs/>
                <w:color w:val="000000"/>
                <w:sz w:val="20"/>
                <w:szCs w:val="20"/>
                <w:lang w:eastAsia="ru-RU"/>
              </w:rPr>
            </w:pPr>
            <w:r w:rsidRPr="00F56F3B">
              <w:rPr>
                <w:rFonts w:ascii="Times New Roman" w:eastAsia="Times New Roman" w:hAnsi="Times New Roman" w:cs="Times New Roman"/>
                <w:b/>
                <w:bCs/>
                <w:i/>
                <w:iCs/>
                <w:color w:val="000000"/>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i/>
                <w:iCs/>
                <w:color w:val="000000"/>
                <w:sz w:val="20"/>
                <w:szCs w:val="20"/>
                <w:lang w:eastAsia="ru-RU"/>
              </w:rPr>
            </w:pPr>
            <w:r w:rsidRPr="00F56F3B">
              <w:rPr>
                <w:rFonts w:ascii="Times New Roman" w:eastAsia="Times New Roman" w:hAnsi="Times New Roman" w:cs="Times New Roman"/>
                <w:b/>
                <w:bCs/>
                <w:i/>
                <w:iCs/>
                <w:color w:val="000000"/>
                <w:sz w:val="20"/>
                <w:szCs w:val="20"/>
                <w:lang w:eastAsia="ru-RU"/>
              </w:rPr>
              <w:t>Всего</w:t>
            </w:r>
          </w:p>
        </w:tc>
        <w:tc>
          <w:tcPr>
            <w:tcW w:w="1559"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b/>
                <w:bCs/>
                <w:i/>
                <w:iCs/>
                <w:color w:val="000000"/>
                <w:sz w:val="20"/>
                <w:szCs w:val="20"/>
                <w:lang w:eastAsia="ru-RU"/>
              </w:rPr>
            </w:pPr>
            <w:r w:rsidRPr="00F56F3B">
              <w:rPr>
                <w:rFonts w:ascii="Times New Roman" w:eastAsia="Times New Roman" w:hAnsi="Times New Roman" w:cs="Times New Roman"/>
                <w:b/>
                <w:bCs/>
                <w:i/>
                <w:iCs/>
                <w:color w:val="000000"/>
                <w:sz w:val="20"/>
                <w:szCs w:val="20"/>
                <w:lang w:eastAsia="ru-RU"/>
              </w:rPr>
              <w:t>2 362,5</w:t>
            </w:r>
          </w:p>
        </w:tc>
        <w:tc>
          <w:tcPr>
            <w:tcW w:w="1418"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0,0</w:t>
            </w:r>
          </w:p>
        </w:tc>
        <w:tc>
          <w:tcPr>
            <w:tcW w:w="1984" w:type="dxa"/>
            <w:tcBorders>
              <w:top w:val="nil"/>
              <w:left w:val="nil"/>
              <w:bottom w:val="single" w:sz="4" w:space="0" w:color="auto"/>
              <w:right w:val="single" w:sz="4" w:space="0" w:color="auto"/>
            </w:tcBorders>
            <w:shd w:val="clear" w:color="auto" w:fill="auto"/>
            <w:vAlign w:val="bottom"/>
            <w:hideMark/>
          </w:tcPr>
          <w:p w:rsidR="00F56F3B" w:rsidRPr="00F56F3B" w:rsidRDefault="00F56F3B" w:rsidP="00F56F3B">
            <w:pPr>
              <w:spacing w:after="0" w:line="240" w:lineRule="auto"/>
              <w:jc w:val="right"/>
              <w:rPr>
                <w:rFonts w:ascii="Times New Roman" w:eastAsia="Times New Roman" w:hAnsi="Times New Roman" w:cs="Times New Roman"/>
                <w:sz w:val="20"/>
                <w:szCs w:val="20"/>
                <w:lang w:eastAsia="ru-RU"/>
              </w:rPr>
            </w:pPr>
            <w:r w:rsidRPr="00F56F3B">
              <w:rPr>
                <w:rFonts w:ascii="Times New Roman" w:eastAsia="Times New Roman" w:hAnsi="Times New Roman" w:cs="Times New Roman"/>
                <w:sz w:val="20"/>
                <w:szCs w:val="20"/>
                <w:lang w:eastAsia="ru-RU"/>
              </w:rPr>
              <w:t>0,0</w:t>
            </w:r>
          </w:p>
        </w:tc>
      </w:tr>
    </w:tbl>
    <w:p w:rsidR="00F56F3B" w:rsidRPr="00F56F3B" w:rsidRDefault="00F56F3B" w:rsidP="00F56F3B">
      <w:pPr>
        <w:tabs>
          <w:tab w:val="left" w:pos="720"/>
        </w:tabs>
        <w:suppressAutoHyphens/>
        <w:spacing w:after="0" w:line="240" w:lineRule="auto"/>
        <w:jc w:val="right"/>
        <w:rPr>
          <w:rFonts w:ascii="Times New Roman" w:eastAsia="Times New Roman" w:hAnsi="Times New Roman" w:cs="Times New Roman"/>
          <w:color w:val="000000"/>
          <w:sz w:val="20"/>
          <w:szCs w:val="20"/>
          <w:lang w:eastAsia="ru-RU"/>
        </w:rPr>
      </w:pPr>
    </w:p>
    <w:p w:rsidR="00F56F3B" w:rsidRPr="00F56F3B" w:rsidRDefault="00F56F3B" w:rsidP="00F56F3B">
      <w:pPr>
        <w:tabs>
          <w:tab w:val="left" w:pos="720"/>
        </w:tabs>
        <w:suppressAutoHyphens/>
        <w:spacing w:after="0" w:line="240" w:lineRule="auto"/>
        <w:jc w:val="right"/>
        <w:rPr>
          <w:rFonts w:ascii="Times New Roman" w:eastAsia="Arial Unicode MS" w:hAnsi="Times New Roman" w:cs="Times New Roman"/>
          <w:sz w:val="24"/>
          <w:szCs w:val="24"/>
        </w:rPr>
      </w:pPr>
      <w:r w:rsidRPr="00F56F3B">
        <w:rPr>
          <w:rFonts w:ascii="Times New Roman" w:eastAsia="Times New Roman" w:hAnsi="Times New Roman" w:cs="Times New Roman"/>
          <w:color w:val="000000"/>
          <w:sz w:val="20"/>
          <w:szCs w:val="20"/>
          <w:lang w:eastAsia="ru-RU"/>
        </w:rPr>
        <w:t>Приложение № 4</w:t>
      </w:r>
      <w:r w:rsidRPr="00F56F3B">
        <w:rPr>
          <w:rFonts w:ascii="Times New Roman" w:eastAsia="Times New Roman" w:hAnsi="Times New Roman" w:cs="Times New Roman"/>
          <w:color w:val="000000"/>
          <w:sz w:val="20"/>
          <w:szCs w:val="20"/>
          <w:lang w:eastAsia="ru-RU"/>
        </w:rPr>
        <w:br/>
        <w:t>к Решению Собрания депутатов</w:t>
      </w:r>
      <w:r w:rsidRPr="00F56F3B">
        <w:rPr>
          <w:rFonts w:ascii="Times New Roman" w:eastAsia="Times New Roman" w:hAnsi="Times New Roman" w:cs="Times New Roman"/>
          <w:color w:val="000000"/>
          <w:sz w:val="20"/>
          <w:szCs w:val="20"/>
          <w:lang w:eastAsia="ru-RU"/>
        </w:rPr>
        <w:br/>
        <w:t xml:space="preserve">Дячкинского сельского </w:t>
      </w:r>
      <w:proofErr w:type="gramStart"/>
      <w:r w:rsidRPr="00F56F3B">
        <w:rPr>
          <w:rFonts w:ascii="Times New Roman" w:eastAsia="Times New Roman" w:hAnsi="Times New Roman" w:cs="Times New Roman"/>
          <w:color w:val="000000"/>
          <w:sz w:val="20"/>
          <w:szCs w:val="20"/>
          <w:lang w:eastAsia="ru-RU"/>
        </w:rPr>
        <w:t>поселения</w:t>
      </w:r>
      <w:r w:rsidRPr="00F56F3B">
        <w:rPr>
          <w:rFonts w:ascii="Times New Roman" w:eastAsia="Times New Roman" w:hAnsi="Times New Roman" w:cs="Times New Roman"/>
          <w:color w:val="000000"/>
          <w:sz w:val="20"/>
          <w:szCs w:val="20"/>
          <w:lang w:eastAsia="ru-RU"/>
        </w:rPr>
        <w:br/>
        <w:t>«</w:t>
      </w:r>
      <w:proofErr w:type="gramEnd"/>
      <w:r w:rsidRPr="00F56F3B">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F56F3B">
        <w:rPr>
          <w:rFonts w:ascii="Times New Roman" w:eastAsia="Times New Roman" w:hAnsi="Times New Roman" w:cs="Times New Roman"/>
          <w:color w:val="000000"/>
          <w:sz w:val="20"/>
          <w:szCs w:val="20"/>
          <w:lang w:eastAsia="ru-RU"/>
        </w:rPr>
        <w:br/>
        <w:t>Тарасовского района на 2022 год</w:t>
      </w:r>
      <w:r w:rsidRPr="00F56F3B">
        <w:rPr>
          <w:rFonts w:ascii="Times New Roman" w:eastAsia="Times New Roman" w:hAnsi="Times New Roman" w:cs="Times New Roman"/>
          <w:color w:val="000000"/>
          <w:sz w:val="20"/>
          <w:szCs w:val="20"/>
          <w:lang w:eastAsia="ru-RU"/>
        </w:rPr>
        <w:br/>
        <w:t xml:space="preserve"> и на плановый период 2023 и 2024 годов»</w:t>
      </w:r>
    </w:p>
    <w:p w:rsidR="00F56F3B" w:rsidRPr="00F56F3B" w:rsidRDefault="00F56F3B" w:rsidP="00F56F3B">
      <w:pPr>
        <w:tabs>
          <w:tab w:val="left" w:pos="720"/>
        </w:tabs>
        <w:suppressAutoHyphens/>
        <w:spacing w:after="0" w:line="240" w:lineRule="auto"/>
        <w:jc w:val="both"/>
        <w:rPr>
          <w:rFonts w:ascii="Times New Roman" w:eastAsia="Arial Unicode MS" w:hAnsi="Times New Roman" w:cs="Times New Roman"/>
          <w:sz w:val="24"/>
          <w:szCs w:val="24"/>
        </w:rPr>
      </w:pPr>
    </w:p>
    <w:tbl>
      <w:tblPr>
        <w:tblW w:w="10485" w:type="dxa"/>
        <w:tblInd w:w="-426" w:type="dxa"/>
        <w:tblLayout w:type="fixed"/>
        <w:tblLook w:val="04A0" w:firstRow="1" w:lastRow="0" w:firstColumn="1" w:lastColumn="0" w:noHBand="0" w:noVBand="1"/>
      </w:tblPr>
      <w:tblGrid>
        <w:gridCol w:w="3964"/>
        <w:gridCol w:w="943"/>
        <w:gridCol w:w="993"/>
        <w:gridCol w:w="850"/>
        <w:gridCol w:w="709"/>
        <w:gridCol w:w="992"/>
        <w:gridCol w:w="850"/>
        <w:gridCol w:w="1184"/>
      </w:tblGrid>
      <w:tr w:rsidR="00F56F3B" w:rsidRPr="00F56F3B" w:rsidTr="00492F28">
        <w:trPr>
          <w:trHeight w:val="1080"/>
        </w:trPr>
        <w:tc>
          <w:tcPr>
            <w:tcW w:w="10485" w:type="dxa"/>
            <w:gridSpan w:val="8"/>
            <w:tcBorders>
              <w:top w:val="nil"/>
              <w:left w:val="nil"/>
              <w:bottom w:val="nil"/>
              <w:right w:val="nil"/>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2022 год и на плановый период 2023 и 2024 годов </w:t>
            </w:r>
          </w:p>
        </w:tc>
      </w:tr>
      <w:tr w:rsidR="00F56F3B" w:rsidRPr="00F56F3B" w:rsidTr="00492F28">
        <w:trPr>
          <w:trHeight w:val="398"/>
        </w:trPr>
        <w:tc>
          <w:tcPr>
            <w:tcW w:w="3964"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43"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 (тыс. рублей)</w:t>
            </w:r>
          </w:p>
        </w:tc>
      </w:tr>
      <w:tr w:rsidR="00F56F3B" w:rsidRPr="00F56F3B" w:rsidTr="00492F28">
        <w:trPr>
          <w:trHeight w:val="289"/>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Наименование</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F56F3B">
              <w:rPr>
                <w:rFonts w:ascii="Times New Roman" w:eastAsia="Times New Roman" w:hAnsi="Times New Roman" w:cs="Times New Roman"/>
                <w:b/>
                <w:bCs/>
                <w:color w:val="000000"/>
                <w:sz w:val="20"/>
                <w:szCs w:val="20"/>
                <w:lang w:eastAsia="ru-RU"/>
              </w:rPr>
              <w:t>Рз</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ПР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2022 г.</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2023 г.</w:t>
            </w:r>
          </w:p>
        </w:tc>
        <w:tc>
          <w:tcPr>
            <w:tcW w:w="11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2024 г.</w:t>
            </w:r>
          </w:p>
        </w:tc>
      </w:tr>
      <w:tr w:rsidR="00F56F3B" w:rsidRPr="00F56F3B" w:rsidTr="00492F28">
        <w:trPr>
          <w:trHeight w:val="289"/>
        </w:trPr>
        <w:tc>
          <w:tcPr>
            <w:tcW w:w="3964"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
                <w:bCs/>
                <w:color w:val="000000"/>
                <w:sz w:val="20"/>
                <w:szCs w:val="20"/>
                <w:lang w:eastAsia="ru-RU"/>
              </w:rPr>
            </w:pPr>
          </w:p>
        </w:tc>
      </w:tr>
      <w:tr w:rsidR="00F56F3B" w:rsidRPr="00F56F3B" w:rsidTr="00492F28">
        <w:trPr>
          <w:trHeight w:val="37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w:t>
            </w:r>
          </w:p>
        </w:tc>
        <w:tc>
          <w:tcPr>
            <w:tcW w:w="943"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w:t>
            </w:r>
          </w:p>
        </w:tc>
        <w:tc>
          <w:tcPr>
            <w:tcW w:w="993"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6</w:t>
            </w:r>
          </w:p>
        </w:tc>
        <w:tc>
          <w:tcPr>
            <w:tcW w:w="850"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7</w:t>
            </w:r>
          </w:p>
        </w:tc>
        <w:tc>
          <w:tcPr>
            <w:tcW w:w="1184"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8</w:t>
            </w:r>
          </w:p>
        </w:tc>
      </w:tr>
      <w:tr w:rsidR="00F56F3B" w:rsidRPr="00F56F3B" w:rsidTr="00492F28">
        <w:trPr>
          <w:trHeight w:val="52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ОБЩЕГОСУДАРСТВЕННЫЕ ВОПРОСЫ</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7 976,1</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5 939,1</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5 562,4</w:t>
            </w:r>
          </w:p>
        </w:tc>
      </w:tr>
      <w:tr w:rsidR="00F56F3B" w:rsidRPr="00F56F3B" w:rsidTr="00492F28">
        <w:trPr>
          <w:trHeight w:val="127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6 451,8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5 722,8</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5 146,1</w:t>
            </w:r>
          </w:p>
        </w:tc>
      </w:tr>
      <w:tr w:rsidR="00F56F3B" w:rsidRPr="00F56F3B" w:rsidTr="00492F28">
        <w:trPr>
          <w:trHeight w:val="1725"/>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5 491,9</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4 260,0</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3 640,8</w:t>
            </w:r>
          </w:p>
        </w:tc>
      </w:tr>
      <w:tr w:rsidR="00F56F3B" w:rsidRPr="00F56F3B" w:rsidTr="00492F28">
        <w:trPr>
          <w:trHeight w:val="325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5 491,9</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4 260,0</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3 640,8</w:t>
            </w:r>
          </w:p>
        </w:tc>
      </w:tr>
      <w:tr w:rsidR="00F56F3B" w:rsidRPr="00F56F3B" w:rsidTr="00492F28">
        <w:trPr>
          <w:trHeight w:val="41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Фонд оплаты труда государственных (муниципальных) органов</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121</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4 227,6</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3 282,8</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3 359,2</w:t>
            </w:r>
          </w:p>
        </w:tc>
      </w:tr>
      <w:tr w:rsidR="00F56F3B" w:rsidRPr="00F56F3B" w:rsidTr="00492F28">
        <w:trPr>
          <w:trHeight w:val="109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129</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1 264,3</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977,2</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281,6</w:t>
            </w:r>
          </w:p>
        </w:tc>
      </w:tr>
      <w:tr w:rsidR="00F56F3B" w:rsidRPr="00F56F3B" w:rsidTr="00492F28">
        <w:trPr>
          <w:trHeight w:val="163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959,7</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1 462,6</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1 505,1</w:t>
            </w:r>
          </w:p>
        </w:tc>
      </w:tr>
      <w:tr w:rsidR="00F56F3B" w:rsidRPr="00F56F3B" w:rsidTr="00492F28">
        <w:trPr>
          <w:trHeight w:val="283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343,3</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279,2</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281,6</w:t>
            </w:r>
          </w:p>
        </w:tc>
      </w:tr>
      <w:tr w:rsidR="00F56F3B" w:rsidRPr="00F56F3B" w:rsidTr="00492F28">
        <w:trPr>
          <w:trHeight w:val="81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выплаты персоналу государственных (муниципальных) органов, за исключением фонда оплаты труда</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122</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343,3</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279,2</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281,6</w:t>
            </w:r>
          </w:p>
        </w:tc>
      </w:tr>
      <w:tr w:rsidR="00F56F3B" w:rsidRPr="00F56F3B" w:rsidTr="00492F28">
        <w:trPr>
          <w:trHeight w:val="226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529,6</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1 096,6</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1 136,7</w:t>
            </w:r>
          </w:p>
        </w:tc>
      </w:tr>
      <w:tr w:rsidR="00F56F3B" w:rsidRPr="00F56F3B" w:rsidTr="00492F28">
        <w:trPr>
          <w:trHeight w:val="835"/>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442,0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1 029,5</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1 067,7</w:t>
            </w:r>
          </w:p>
        </w:tc>
      </w:tr>
      <w:tr w:rsidR="00F56F3B" w:rsidRPr="00F56F3B" w:rsidTr="00492F28">
        <w:trPr>
          <w:trHeight w:val="44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Закупка энергетических ресурсов</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247</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87,6</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67,1</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69,0</w:t>
            </w:r>
          </w:p>
        </w:tc>
      </w:tr>
      <w:tr w:rsidR="00F56F3B" w:rsidRPr="00F56F3B" w:rsidTr="00492F28">
        <w:trPr>
          <w:trHeight w:val="178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86,8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86,8</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86,8</w:t>
            </w:r>
          </w:p>
        </w:tc>
      </w:tr>
      <w:tr w:rsidR="00F56F3B" w:rsidRPr="00F56F3B" w:rsidTr="00492F28">
        <w:trPr>
          <w:trHeight w:val="355"/>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Уплата налога на имущество организаций и земельного налога</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851</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70,0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70,0</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70,0</w:t>
            </w:r>
          </w:p>
        </w:tc>
      </w:tr>
      <w:tr w:rsidR="00F56F3B" w:rsidRPr="00F56F3B" w:rsidTr="00492F28">
        <w:trPr>
          <w:trHeight w:val="50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Уплата прочих налогов, сборов</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852</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w:t>
            </w:r>
          </w:p>
        </w:tc>
      </w:tr>
      <w:tr w:rsidR="00F56F3B" w:rsidRPr="00F56F3B" w:rsidTr="00492F28">
        <w:trPr>
          <w:trHeight w:val="58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Уплата иных платежей</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853</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15,8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15,8</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15,8</w:t>
            </w:r>
          </w:p>
        </w:tc>
      </w:tr>
      <w:tr w:rsidR="00F56F3B" w:rsidRPr="00F56F3B" w:rsidTr="00492F28">
        <w:trPr>
          <w:trHeight w:val="268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r>
      <w:tr w:rsidR="00F56F3B" w:rsidRPr="00F56F3B" w:rsidTr="00492F28">
        <w:trPr>
          <w:trHeight w:val="317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r>
      <w:tr w:rsidR="00F56F3B" w:rsidRPr="00F56F3B" w:rsidTr="00492F28">
        <w:trPr>
          <w:trHeight w:val="80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r>
      <w:tr w:rsidR="00F56F3B" w:rsidRPr="00F56F3B" w:rsidTr="00492F28">
        <w:trPr>
          <w:trHeight w:val="27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Резервные фонды</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147,8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42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непрограммные мероприятия</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147,8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78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непрограммные мероприятия (Иные бюджетные ассигнования)</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147,8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34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Другие общегосударственные вопросы</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1 376,5</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216,3</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416,3</w:t>
            </w:r>
          </w:p>
        </w:tc>
      </w:tr>
      <w:tr w:rsidR="00F56F3B" w:rsidRPr="00F56F3B" w:rsidTr="00492F28">
        <w:trPr>
          <w:trHeight w:val="164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52,0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239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52,0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69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52,0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70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1 304,5</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12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1 304,5</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68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1 304,5</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54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216,3</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416,3</w:t>
            </w:r>
          </w:p>
        </w:tc>
      </w:tr>
      <w:tr w:rsidR="00F56F3B" w:rsidRPr="00F56F3B" w:rsidTr="00492F28">
        <w:trPr>
          <w:trHeight w:val="162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216,3</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416,3</w:t>
            </w:r>
          </w:p>
        </w:tc>
      </w:tr>
      <w:tr w:rsidR="00F56F3B" w:rsidRPr="00F56F3B" w:rsidTr="00492F28">
        <w:trPr>
          <w:trHeight w:val="55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непрограммные мероприятия</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555"/>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непрограммные мероприятия (Иные бюджетные ассигнования)</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51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Уплата иных платежей</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853</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34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НАЦИОНАЛЬНАЯ ОБОРОНА</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255,4</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249,3</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257,6</w:t>
            </w:r>
          </w:p>
        </w:tc>
      </w:tr>
      <w:tr w:rsidR="00F56F3B" w:rsidRPr="00F56F3B" w:rsidTr="00492F28">
        <w:trPr>
          <w:trHeight w:val="32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255,4</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249,3</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257,6</w:t>
            </w:r>
          </w:p>
        </w:tc>
      </w:tr>
      <w:tr w:rsidR="00F56F3B" w:rsidRPr="00F56F3B" w:rsidTr="00C13FD6">
        <w:trPr>
          <w:trHeight w:val="218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C13FD6">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w:t>
            </w:r>
            <w:r w:rsidR="00C13FD6">
              <w:rPr>
                <w:rFonts w:ascii="Times New Roman" w:eastAsia="Times New Roman" w:hAnsi="Times New Roman" w:cs="Times New Roman"/>
                <w:color w:val="000000"/>
                <w:sz w:val="20"/>
                <w:szCs w:val="20"/>
                <w:lang w:eastAsia="ru-RU"/>
              </w:rPr>
              <w:t>нными (муниципальными) органами</w:t>
            </w:r>
            <w:r w:rsidRPr="00F56F3B">
              <w:rPr>
                <w:rFonts w:ascii="Times New Roman" w:eastAsia="Times New Roman" w:hAnsi="Times New Roman" w:cs="Times New Roman"/>
                <w:color w:val="000000"/>
                <w:sz w:val="20"/>
                <w:szCs w:val="20"/>
                <w:lang w:eastAsia="ru-RU"/>
              </w:rPr>
              <w:t>)</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255,4</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249,3</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257,6</w:t>
            </w:r>
          </w:p>
        </w:tc>
      </w:tr>
      <w:tr w:rsidR="00F56F3B" w:rsidRPr="00F56F3B" w:rsidTr="00C13FD6">
        <w:trPr>
          <w:trHeight w:val="381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C13FD6">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(Расходы на выплаты персоналу в целях обеспечения выполнения функций государстве</w:t>
            </w:r>
            <w:r w:rsidR="00C13FD6">
              <w:rPr>
                <w:rFonts w:ascii="Times New Roman" w:eastAsia="Times New Roman" w:hAnsi="Times New Roman" w:cs="Times New Roman"/>
                <w:color w:val="000000"/>
                <w:sz w:val="20"/>
                <w:szCs w:val="20"/>
                <w:lang w:eastAsia="ru-RU"/>
              </w:rPr>
              <w:t>нными (муниципальными) органами</w:t>
            </w:r>
            <w:r w:rsidRPr="00F56F3B">
              <w:rPr>
                <w:rFonts w:ascii="Times New Roman" w:eastAsia="Times New Roman" w:hAnsi="Times New Roman" w:cs="Times New Roman"/>
                <w:color w:val="000000"/>
                <w:sz w:val="20"/>
                <w:szCs w:val="20"/>
                <w:lang w:eastAsia="ru-RU"/>
              </w:rPr>
              <w:t>)</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255,4</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249,3</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257,6</w:t>
            </w:r>
          </w:p>
        </w:tc>
      </w:tr>
      <w:tr w:rsidR="00F56F3B" w:rsidRPr="00F56F3B" w:rsidTr="00492F28">
        <w:trPr>
          <w:trHeight w:val="56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Фонд оплаты труда государственных (муниципальных) органов</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121</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197,1</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174,0</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179,8</w:t>
            </w:r>
          </w:p>
        </w:tc>
      </w:tr>
      <w:tr w:rsidR="00F56F3B" w:rsidRPr="00F56F3B" w:rsidTr="00492F28">
        <w:trPr>
          <w:trHeight w:val="1135"/>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129</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58,3</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75,3</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77,8</w:t>
            </w:r>
          </w:p>
        </w:tc>
      </w:tr>
      <w:tr w:rsidR="00F56F3B" w:rsidRPr="00F56F3B" w:rsidTr="00492F28">
        <w:trPr>
          <w:trHeight w:val="54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22,1</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r>
      <w:tr w:rsidR="00F56F3B" w:rsidRPr="00F56F3B" w:rsidTr="00492F28">
        <w:trPr>
          <w:trHeight w:val="834"/>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22,1</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2024"/>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20,7</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249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20,7</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814"/>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20,7</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84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4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69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98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55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84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39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НАЦИОНАЛЬНАЯ ЭКОНОМИКА</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2 523,3</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r>
      <w:tr w:rsidR="00F56F3B" w:rsidRPr="00F56F3B" w:rsidTr="00492F28">
        <w:trPr>
          <w:trHeight w:val="30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Дорожное хозяйство (дорожные фонды)</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2 473,3</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40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2 473,3</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90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2 473,3</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67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2 473,3</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38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50,0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44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непрограммные мероприятия</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50,0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884"/>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50,0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65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50,0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38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ЖИЛИЩНО-КОММУНАЛЬНОЕ ХОЗЯЙСТВО</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2 334,1</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r>
      <w:tr w:rsidR="00F56F3B" w:rsidRPr="00F56F3B" w:rsidTr="00492F28">
        <w:trPr>
          <w:trHeight w:val="34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Благоустройство</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2 334,1</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69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финансирование непредвиденных расходов из средств резервного фонда областного бюджета</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10.1.00.71180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365,0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114"/>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финансирование непредвиденных расходов из средств резервного фонда областного бюджета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10.1.00.71180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365,0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67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10.1.00.71180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365,0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226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1 969,1</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282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1 969,1</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71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1 852,4</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41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Закупка энергетических ресурсов</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247</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116,7</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36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ОБРАЗОВАНИЕ</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47,8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r>
      <w:tr w:rsidR="00F56F3B" w:rsidRPr="00F56F3B" w:rsidTr="00492F28">
        <w:trPr>
          <w:trHeight w:val="76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47,8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05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59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68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43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непрограммные мероприятия</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40,8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646"/>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40,8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56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40,8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46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КУЛЬТУРА, КИНЕМАТОГРАФИЯ</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3 904,4</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2 713,9</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2 764,5</w:t>
            </w:r>
          </w:p>
        </w:tc>
      </w:tr>
      <w:tr w:rsidR="00F56F3B" w:rsidRPr="00F56F3B" w:rsidTr="00492F28">
        <w:trPr>
          <w:trHeight w:val="39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Культура</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3 904,4</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2 713,9</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2 764,5</w:t>
            </w:r>
          </w:p>
        </w:tc>
      </w:tr>
      <w:tr w:rsidR="00F56F3B" w:rsidRPr="00F56F3B" w:rsidTr="00492F28">
        <w:trPr>
          <w:trHeight w:val="183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3 904,4</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2 713,9</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2 764,5</w:t>
            </w:r>
          </w:p>
        </w:tc>
      </w:tr>
      <w:tr w:rsidR="00F56F3B" w:rsidRPr="00F56F3B" w:rsidTr="00492F28">
        <w:trPr>
          <w:trHeight w:val="240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3 904,4</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2 713,9</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2 764,5</w:t>
            </w:r>
          </w:p>
        </w:tc>
      </w:tr>
      <w:tr w:rsidR="00F56F3B" w:rsidRPr="00F56F3B" w:rsidTr="00492F28">
        <w:trPr>
          <w:trHeight w:val="114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611</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3 904,4</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2 713,9</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2 764,5</w:t>
            </w:r>
          </w:p>
        </w:tc>
      </w:tr>
      <w:tr w:rsidR="00F56F3B" w:rsidRPr="00F56F3B" w:rsidTr="00492F28">
        <w:trPr>
          <w:trHeight w:val="83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r>
      <w:tr w:rsidR="00F56F3B" w:rsidRPr="00F56F3B" w:rsidTr="00492F28">
        <w:trPr>
          <w:trHeight w:val="32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85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19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1,8</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36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Всего</w:t>
            </w:r>
          </w:p>
        </w:tc>
        <w:tc>
          <w:tcPr>
            <w:tcW w:w="94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17 065,0</w:t>
            </w:r>
          </w:p>
        </w:tc>
        <w:tc>
          <w:tcPr>
            <w:tcW w:w="850"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8 902,3</w:t>
            </w:r>
          </w:p>
        </w:tc>
        <w:tc>
          <w:tcPr>
            <w:tcW w:w="118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
                <w:bCs/>
                <w:color w:val="000000"/>
                <w:sz w:val="20"/>
                <w:szCs w:val="20"/>
                <w:lang w:eastAsia="ru-RU"/>
              </w:rPr>
            </w:pPr>
            <w:r w:rsidRPr="00F56F3B">
              <w:rPr>
                <w:rFonts w:ascii="Times New Roman" w:eastAsia="Times New Roman" w:hAnsi="Times New Roman" w:cs="Times New Roman"/>
                <w:b/>
                <w:bCs/>
                <w:color w:val="000000"/>
                <w:sz w:val="20"/>
                <w:szCs w:val="20"/>
                <w:lang w:eastAsia="ru-RU"/>
              </w:rPr>
              <w:t>8 584,5</w:t>
            </w:r>
          </w:p>
        </w:tc>
      </w:tr>
    </w:tbl>
    <w:p w:rsidR="00F56F3B" w:rsidRPr="00F56F3B" w:rsidRDefault="00F56F3B" w:rsidP="00F56F3B">
      <w:pPr>
        <w:tabs>
          <w:tab w:val="left" w:pos="720"/>
        </w:tabs>
        <w:suppressAutoHyphens/>
        <w:spacing w:after="0" w:line="240" w:lineRule="auto"/>
        <w:jc w:val="right"/>
        <w:rPr>
          <w:rFonts w:ascii="Times New Roman" w:eastAsia="Times New Roman" w:hAnsi="Times New Roman" w:cs="Times New Roman"/>
          <w:color w:val="000000"/>
          <w:sz w:val="20"/>
          <w:szCs w:val="20"/>
          <w:lang w:eastAsia="ru-RU"/>
        </w:rPr>
      </w:pPr>
    </w:p>
    <w:p w:rsidR="00F56F3B" w:rsidRPr="00F56F3B" w:rsidRDefault="00F56F3B" w:rsidP="00F56F3B">
      <w:pPr>
        <w:tabs>
          <w:tab w:val="left" w:pos="720"/>
        </w:tabs>
        <w:suppressAutoHyphens/>
        <w:spacing w:after="0" w:line="240" w:lineRule="auto"/>
        <w:jc w:val="right"/>
        <w:rPr>
          <w:rFonts w:ascii="Times New Roman" w:eastAsia="Arial Unicode MS" w:hAnsi="Times New Roman" w:cs="Times New Roman"/>
          <w:sz w:val="24"/>
          <w:szCs w:val="24"/>
        </w:rPr>
      </w:pPr>
      <w:r w:rsidRPr="00F56F3B">
        <w:rPr>
          <w:rFonts w:ascii="Times New Roman" w:eastAsia="Times New Roman" w:hAnsi="Times New Roman" w:cs="Times New Roman"/>
          <w:color w:val="000000"/>
          <w:sz w:val="20"/>
          <w:szCs w:val="20"/>
          <w:lang w:eastAsia="ru-RU"/>
        </w:rPr>
        <w:t>Приложение № 5</w:t>
      </w:r>
      <w:r w:rsidRPr="00F56F3B">
        <w:rPr>
          <w:rFonts w:ascii="Times New Roman" w:eastAsia="Times New Roman" w:hAnsi="Times New Roman" w:cs="Times New Roman"/>
          <w:color w:val="000000"/>
          <w:sz w:val="20"/>
          <w:szCs w:val="20"/>
          <w:lang w:eastAsia="ru-RU"/>
        </w:rPr>
        <w:br/>
        <w:t>к Решению Собрания депутатов</w:t>
      </w:r>
      <w:r w:rsidRPr="00F56F3B">
        <w:rPr>
          <w:rFonts w:ascii="Times New Roman" w:eastAsia="Times New Roman" w:hAnsi="Times New Roman" w:cs="Times New Roman"/>
          <w:color w:val="000000"/>
          <w:sz w:val="20"/>
          <w:szCs w:val="20"/>
          <w:lang w:eastAsia="ru-RU"/>
        </w:rPr>
        <w:br/>
        <w:t xml:space="preserve">Дячкинского сельского </w:t>
      </w:r>
      <w:proofErr w:type="gramStart"/>
      <w:r w:rsidRPr="00F56F3B">
        <w:rPr>
          <w:rFonts w:ascii="Times New Roman" w:eastAsia="Times New Roman" w:hAnsi="Times New Roman" w:cs="Times New Roman"/>
          <w:color w:val="000000"/>
          <w:sz w:val="20"/>
          <w:szCs w:val="20"/>
          <w:lang w:eastAsia="ru-RU"/>
        </w:rPr>
        <w:t>поселения</w:t>
      </w:r>
      <w:r w:rsidRPr="00F56F3B">
        <w:rPr>
          <w:rFonts w:ascii="Times New Roman" w:eastAsia="Times New Roman" w:hAnsi="Times New Roman" w:cs="Times New Roman"/>
          <w:color w:val="000000"/>
          <w:sz w:val="20"/>
          <w:szCs w:val="20"/>
          <w:lang w:eastAsia="ru-RU"/>
        </w:rPr>
        <w:br/>
        <w:t>«</w:t>
      </w:r>
      <w:proofErr w:type="gramEnd"/>
      <w:r w:rsidRPr="00F56F3B">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F56F3B">
        <w:rPr>
          <w:rFonts w:ascii="Times New Roman" w:eastAsia="Times New Roman" w:hAnsi="Times New Roman" w:cs="Times New Roman"/>
          <w:color w:val="000000"/>
          <w:sz w:val="20"/>
          <w:szCs w:val="20"/>
          <w:lang w:eastAsia="ru-RU"/>
        </w:rPr>
        <w:br/>
        <w:t>Тарасовского района на 2022 год</w:t>
      </w:r>
      <w:r w:rsidRPr="00F56F3B">
        <w:rPr>
          <w:rFonts w:ascii="Times New Roman" w:eastAsia="Times New Roman" w:hAnsi="Times New Roman" w:cs="Times New Roman"/>
          <w:color w:val="000000"/>
          <w:sz w:val="20"/>
          <w:szCs w:val="20"/>
          <w:lang w:eastAsia="ru-RU"/>
        </w:rPr>
        <w:br/>
        <w:t xml:space="preserve"> и на плановый период 2023 и 2024 годов»</w:t>
      </w:r>
    </w:p>
    <w:p w:rsidR="00F56F3B" w:rsidRPr="00F56F3B" w:rsidRDefault="00F56F3B" w:rsidP="00F56F3B">
      <w:pPr>
        <w:tabs>
          <w:tab w:val="left" w:pos="720"/>
        </w:tabs>
        <w:suppressAutoHyphens/>
        <w:spacing w:after="0" w:line="240" w:lineRule="auto"/>
        <w:jc w:val="both"/>
        <w:rPr>
          <w:rFonts w:ascii="Times New Roman" w:eastAsia="Arial Unicode MS" w:hAnsi="Times New Roman" w:cs="Times New Roman"/>
          <w:sz w:val="24"/>
          <w:szCs w:val="24"/>
        </w:rPr>
      </w:pPr>
    </w:p>
    <w:tbl>
      <w:tblPr>
        <w:tblW w:w="10485" w:type="dxa"/>
        <w:tblInd w:w="-421" w:type="dxa"/>
        <w:tblLayout w:type="fixed"/>
        <w:tblLook w:val="04A0" w:firstRow="1" w:lastRow="0" w:firstColumn="1" w:lastColumn="0" w:noHBand="0" w:noVBand="1"/>
      </w:tblPr>
      <w:tblGrid>
        <w:gridCol w:w="3823"/>
        <w:gridCol w:w="850"/>
        <w:gridCol w:w="709"/>
        <w:gridCol w:w="709"/>
        <w:gridCol w:w="708"/>
        <w:gridCol w:w="709"/>
        <w:gridCol w:w="992"/>
        <w:gridCol w:w="851"/>
        <w:gridCol w:w="1134"/>
      </w:tblGrid>
      <w:tr w:rsidR="00F56F3B" w:rsidRPr="00F56F3B" w:rsidTr="00492F28">
        <w:trPr>
          <w:trHeight w:val="398"/>
        </w:trPr>
        <w:tc>
          <w:tcPr>
            <w:tcW w:w="10485" w:type="dxa"/>
            <w:gridSpan w:val="9"/>
            <w:tcBorders>
              <w:top w:val="nil"/>
              <w:left w:val="nil"/>
              <w:bottom w:val="nil"/>
              <w:right w:val="nil"/>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Ведомственная структура расходов бюджета Дячкинского сельского поселения Тарасовского района на 2022 год и на плановый период 2023 и 2024 годов</w:t>
            </w:r>
          </w:p>
        </w:tc>
      </w:tr>
      <w:tr w:rsidR="00F56F3B" w:rsidRPr="00F56F3B" w:rsidTr="00492F28">
        <w:trPr>
          <w:trHeight w:val="375"/>
        </w:trPr>
        <w:tc>
          <w:tcPr>
            <w:tcW w:w="3823"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 (тыс. руб.)</w:t>
            </w:r>
          </w:p>
        </w:tc>
      </w:tr>
      <w:tr w:rsidR="00F56F3B" w:rsidRPr="00F56F3B" w:rsidTr="00492F28">
        <w:trPr>
          <w:trHeight w:val="289"/>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Мин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proofErr w:type="spellStart"/>
            <w:r w:rsidRPr="00F56F3B">
              <w:rPr>
                <w:rFonts w:ascii="Times New Roman" w:eastAsia="Times New Roman" w:hAnsi="Times New Roman" w:cs="Times New Roman"/>
                <w:bCs/>
                <w:color w:val="000000"/>
                <w:sz w:val="20"/>
                <w:szCs w:val="20"/>
                <w:lang w:eastAsia="ru-RU"/>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ПР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2022 г.</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2023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2024 г.</w:t>
            </w:r>
          </w:p>
        </w:tc>
      </w:tr>
      <w:tr w:rsidR="00F56F3B" w:rsidRPr="00F56F3B" w:rsidTr="00492F28">
        <w:trPr>
          <w:trHeight w:val="289"/>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r>
      <w:tr w:rsidR="00F56F3B" w:rsidRPr="00F56F3B" w:rsidTr="00492F28">
        <w:trPr>
          <w:trHeight w:val="375"/>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w:t>
            </w:r>
          </w:p>
        </w:tc>
      </w:tr>
      <w:tr w:rsidR="00F56F3B" w:rsidRPr="00F56F3B" w:rsidTr="00492F28">
        <w:trPr>
          <w:trHeight w:val="509"/>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АДМИНИСТРАЦИЯ ДЯЧКИНСКОГО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17 065,0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8 902,3</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8 584,5</w:t>
            </w:r>
          </w:p>
        </w:tc>
      </w:tr>
      <w:tr w:rsidR="00F56F3B" w:rsidRPr="00F56F3B" w:rsidTr="00492F28">
        <w:trPr>
          <w:trHeight w:val="403"/>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7 976,1</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5 939,1</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5 562,4</w:t>
            </w:r>
          </w:p>
        </w:tc>
      </w:tr>
      <w:tr w:rsidR="00F56F3B" w:rsidRPr="00F56F3B" w:rsidTr="00492F28">
        <w:trPr>
          <w:trHeight w:val="1359"/>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6 451,8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5 722,8</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5 146,1</w:t>
            </w:r>
          </w:p>
        </w:tc>
      </w:tr>
      <w:tr w:rsidR="00F56F3B" w:rsidRPr="00F56F3B" w:rsidTr="00492F28">
        <w:trPr>
          <w:trHeight w:val="155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5 491,9</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4 260,0</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3 640,8</w:t>
            </w:r>
          </w:p>
        </w:tc>
      </w:tr>
      <w:tr w:rsidR="00F56F3B" w:rsidRPr="00F56F3B" w:rsidTr="00492F28">
        <w:trPr>
          <w:trHeight w:val="2838"/>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5 491,9</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4 260,0</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3 640,8</w:t>
            </w:r>
          </w:p>
        </w:tc>
      </w:tr>
      <w:tr w:rsidR="00F56F3B" w:rsidRPr="00F56F3B" w:rsidTr="00492F28">
        <w:trPr>
          <w:trHeight w:val="1677"/>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959,7</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1 462,6</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1 505,1</w:t>
            </w:r>
          </w:p>
        </w:tc>
      </w:tr>
      <w:tr w:rsidR="00F56F3B" w:rsidRPr="00F56F3B" w:rsidTr="00492F28">
        <w:trPr>
          <w:trHeight w:val="2821"/>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343,3</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279,2</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281,6</w:t>
            </w:r>
          </w:p>
        </w:tc>
      </w:tr>
      <w:tr w:rsidR="00F56F3B" w:rsidRPr="00F56F3B" w:rsidTr="00492F28">
        <w:trPr>
          <w:trHeight w:val="2084"/>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529,6</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1 096,6</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1 136,7</w:t>
            </w:r>
          </w:p>
        </w:tc>
      </w:tr>
      <w:tr w:rsidR="00F56F3B" w:rsidRPr="00F56F3B" w:rsidTr="00492F28">
        <w:trPr>
          <w:trHeight w:val="1844"/>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86,8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86,8</w:t>
            </w:r>
          </w:p>
        </w:tc>
      </w:tr>
      <w:tr w:rsidR="00F56F3B" w:rsidRPr="00F56F3B" w:rsidTr="00492F28">
        <w:trPr>
          <w:trHeight w:val="2544"/>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r>
      <w:tr w:rsidR="00F56F3B" w:rsidRPr="00F56F3B" w:rsidTr="00492F28">
        <w:trPr>
          <w:trHeight w:val="346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0,2</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Резервные фонды</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147,8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непрограммные мероприятия</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147,8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63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Иные непрограммные мероприятия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147,8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1 376,5</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216,3</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416,3</w:t>
            </w:r>
          </w:p>
        </w:tc>
      </w:tr>
      <w:tr w:rsidR="00F56F3B" w:rsidRPr="00F56F3B" w:rsidTr="00492F28">
        <w:trPr>
          <w:trHeight w:val="1769"/>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52,0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2334"/>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52,0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708"/>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1 304,5</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268"/>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lastRenderedPageBreak/>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1 304,5</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155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216,3</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416,3</w:t>
            </w:r>
          </w:p>
        </w:tc>
      </w:tr>
      <w:tr w:rsidR="00F56F3B" w:rsidRPr="00F56F3B" w:rsidTr="00492F28">
        <w:trPr>
          <w:trHeight w:val="1787"/>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216,3</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416,3</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непрограммные мероприятия</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63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Иные непрограммные мероприятия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800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НАЦИОНАЛЬНАЯ ОБОРОНА</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255,4</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249,3</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257,6</w:t>
            </w:r>
          </w:p>
        </w:tc>
      </w:tr>
      <w:tr w:rsidR="00F56F3B" w:rsidRPr="00F56F3B" w:rsidTr="00492F28">
        <w:trPr>
          <w:trHeight w:val="477"/>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255,4</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249,3</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257,6</w:t>
            </w:r>
          </w:p>
        </w:tc>
      </w:tr>
      <w:tr w:rsidR="00F56F3B" w:rsidRPr="00F56F3B" w:rsidTr="00C13FD6">
        <w:trPr>
          <w:trHeight w:val="2823"/>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255,4</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249,3</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257,6</w:t>
            </w:r>
          </w:p>
        </w:tc>
      </w:tr>
      <w:tr w:rsidR="00F56F3B" w:rsidRPr="00F56F3B" w:rsidTr="00C13FD6">
        <w:trPr>
          <w:trHeight w:val="3958"/>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C13FD6">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(Расходы на выплаты персоналу в целях обеспечения выполнения функций государстве</w:t>
            </w:r>
            <w:r w:rsidR="00C13FD6">
              <w:rPr>
                <w:rFonts w:ascii="Times New Roman" w:eastAsia="Times New Roman" w:hAnsi="Times New Roman" w:cs="Times New Roman"/>
                <w:i/>
                <w:iCs/>
                <w:color w:val="000000"/>
                <w:sz w:val="20"/>
                <w:szCs w:val="20"/>
                <w:lang w:eastAsia="ru-RU"/>
              </w:rPr>
              <w:t>нными (муниципальными) органами</w:t>
            </w:r>
            <w:r w:rsidRPr="00F56F3B">
              <w:rPr>
                <w:rFonts w:ascii="Times New Roman" w:eastAsia="Times New Roman" w:hAnsi="Times New Roman" w:cs="Times New Roman"/>
                <w:i/>
                <w:iCs/>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255,4</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249,3</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257,6</w:t>
            </w:r>
          </w:p>
        </w:tc>
      </w:tr>
      <w:tr w:rsidR="00F56F3B" w:rsidRPr="00F56F3B" w:rsidTr="00C13FD6">
        <w:trPr>
          <w:trHeight w:val="556"/>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lastRenderedPageBreak/>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22,1</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701"/>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22,1</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2046"/>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20,7</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25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20,7</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836"/>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458"/>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97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411"/>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НАЦИОНАЛЬНАЯ ЭКОНОМИКА</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2 523,3</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318"/>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2 473,3</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1543"/>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2 473,3</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276"/>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xml:space="preserve">Расходы на осуществление Администрацией Дячкинского сельского поселения переданных полномочий </w:t>
            </w:r>
            <w:r w:rsidRPr="00F56F3B">
              <w:rPr>
                <w:rFonts w:ascii="Times New Roman" w:eastAsia="Times New Roman" w:hAnsi="Times New Roman" w:cs="Times New Roman"/>
                <w:i/>
                <w:iCs/>
                <w:color w:val="000000"/>
                <w:sz w:val="20"/>
                <w:szCs w:val="20"/>
                <w:lang w:eastAsia="ru-RU"/>
              </w:rPr>
              <w:lastRenderedPageBreak/>
              <w:t>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lastRenderedPageBreak/>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2 473,3</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421"/>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lastRenderedPageBreak/>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50,0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непрограммные мероприятия</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50,0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82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50,0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451"/>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ЖИЛИЩНО-КОММУНАЛЬНОЕ ХОЗЯЙСТВО</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2 334,1</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Благоустройство</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2 334,1</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647"/>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финансирование непредвиденных расходов из средств резервного фонда областного бюджета</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10.1.00.71180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365,0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08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финансирование непредвиденных расходов из средств резервного фонда областного бюджета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10.1.00.71180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365,0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2473"/>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1 969,1</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292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1 969,1</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ОБРАЗОВАНИЕ</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47,8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714"/>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Профессиональная подготовка, переподготовка и повышение квалификации</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47,8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113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xml:space="preserve">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7,0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83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lastRenderedPageBreak/>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7,0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непрограммные мероприятия</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40,8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99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40,8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КУЛЬТУРА, КИНЕМАТОГРАФИЯ</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3 904,4</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2 713,9</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2 764,5</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Культура</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3 904,4</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2 713,9</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2 764,5</w:t>
            </w:r>
          </w:p>
        </w:tc>
      </w:tr>
      <w:tr w:rsidR="00F56F3B" w:rsidRPr="00F56F3B" w:rsidTr="00492F28">
        <w:trPr>
          <w:trHeight w:val="1896"/>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3 904,4</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2 713,9</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2 764,5</w:t>
            </w:r>
          </w:p>
        </w:tc>
      </w:tr>
      <w:tr w:rsidR="00F56F3B" w:rsidRPr="00F56F3B" w:rsidTr="00492F28">
        <w:trPr>
          <w:trHeight w:val="2507"/>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3 904,4</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2 713,9</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2 764,5</w:t>
            </w:r>
          </w:p>
        </w:tc>
      </w:tr>
      <w:tr w:rsidR="00F56F3B" w:rsidRPr="00F56F3B" w:rsidTr="00492F28">
        <w:trPr>
          <w:trHeight w:val="969"/>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МЕЖБЮДЖЕТНЫЕ ТРАНСФЕРТЫ ОБЩЕГО ХАРАКТЕРА БЮДЖЕТАМ БЮДЖЕТНОЙ СИСТЕМЫ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559"/>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Прочие межбюджетные трансферты общего характера</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978"/>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1,8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r>
      <w:tr w:rsidR="00F56F3B" w:rsidRPr="00F56F3B" w:rsidTr="00492F28">
        <w:trPr>
          <w:trHeight w:val="126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500</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1,8</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i/>
                <w:iCs/>
                <w:color w:val="000000"/>
                <w:sz w:val="20"/>
                <w:szCs w:val="20"/>
                <w:lang w:eastAsia="ru-RU"/>
              </w:rPr>
            </w:pPr>
            <w:r w:rsidRPr="00F56F3B">
              <w:rPr>
                <w:rFonts w:ascii="Times New Roman" w:eastAsia="Times New Roman" w:hAnsi="Times New Roman" w:cs="Times New Roman"/>
                <w:i/>
                <w:iCs/>
                <w:color w:val="000000"/>
                <w:sz w:val="20"/>
                <w:szCs w:val="20"/>
                <w:lang w:eastAsia="ru-RU"/>
              </w:rPr>
              <w:t> </w:t>
            </w:r>
          </w:p>
        </w:tc>
      </w:tr>
      <w:tr w:rsidR="00F56F3B" w:rsidRPr="00F56F3B" w:rsidTr="00492F28">
        <w:trPr>
          <w:trHeight w:val="31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both"/>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Всего</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17 065,0</w:t>
            </w:r>
          </w:p>
        </w:tc>
        <w:tc>
          <w:tcPr>
            <w:tcW w:w="851"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8 902,3</w:t>
            </w:r>
          </w:p>
        </w:tc>
        <w:tc>
          <w:tcPr>
            <w:tcW w:w="1134" w:type="dxa"/>
            <w:tcBorders>
              <w:top w:val="nil"/>
              <w:left w:val="nil"/>
              <w:bottom w:val="single" w:sz="4" w:space="0" w:color="auto"/>
              <w:right w:val="single" w:sz="4" w:space="0" w:color="auto"/>
            </w:tcBorders>
            <w:shd w:val="clear" w:color="auto" w:fill="auto"/>
            <w:noWrap/>
            <w:vAlign w:val="bottom"/>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8 584,5</w:t>
            </w:r>
          </w:p>
        </w:tc>
      </w:tr>
    </w:tbl>
    <w:p w:rsidR="00F56F3B" w:rsidRPr="00F56F3B" w:rsidRDefault="00492F28" w:rsidP="00492F28">
      <w:pPr>
        <w:tabs>
          <w:tab w:val="left" w:pos="720"/>
        </w:tabs>
        <w:suppressAutoHyphens/>
        <w:spacing w:after="0" w:line="240" w:lineRule="auto"/>
        <w:jc w:val="right"/>
        <w:rPr>
          <w:rFonts w:ascii="Times New Roman" w:eastAsia="Arial Unicode MS" w:hAnsi="Times New Roman" w:cs="Times New Roman"/>
          <w:sz w:val="24"/>
          <w:szCs w:val="24"/>
        </w:rPr>
      </w:pPr>
      <w:r w:rsidRPr="00F56F3B">
        <w:rPr>
          <w:rFonts w:ascii="Times New Roman" w:eastAsia="Times New Roman" w:hAnsi="Times New Roman" w:cs="Times New Roman"/>
          <w:color w:val="000000"/>
          <w:sz w:val="20"/>
          <w:szCs w:val="20"/>
          <w:lang w:eastAsia="ru-RU"/>
        </w:rPr>
        <w:t>Приложение № 6</w:t>
      </w:r>
      <w:r w:rsidRPr="00F56F3B">
        <w:rPr>
          <w:rFonts w:ascii="Times New Roman" w:eastAsia="Times New Roman" w:hAnsi="Times New Roman" w:cs="Times New Roman"/>
          <w:color w:val="000000"/>
          <w:sz w:val="20"/>
          <w:szCs w:val="20"/>
          <w:lang w:eastAsia="ru-RU"/>
        </w:rPr>
        <w:br/>
        <w:t>к Решению Собрания депутатов</w:t>
      </w:r>
      <w:r w:rsidRPr="00F56F3B">
        <w:rPr>
          <w:rFonts w:ascii="Times New Roman" w:eastAsia="Times New Roman" w:hAnsi="Times New Roman" w:cs="Times New Roman"/>
          <w:color w:val="000000"/>
          <w:sz w:val="20"/>
          <w:szCs w:val="20"/>
          <w:lang w:eastAsia="ru-RU"/>
        </w:rPr>
        <w:br/>
        <w:t xml:space="preserve">Дячкинского сельского </w:t>
      </w:r>
      <w:proofErr w:type="gramStart"/>
      <w:r w:rsidRPr="00F56F3B">
        <w:rPr>
          <w:rFonts w:ascii="Times New Roman" w:eastAsia="Times New Roman" w:hAnsi="Times New Roman" w:cs="Times New Roman"/>
          <w:color w:val="000000"/>
          <w:sz w:val="20"/>
          <w:szCs w:val="20"/>
          <w:lang w:eastAsia="ru-RU"/>
        </w:rPr>
        <w:t>поселения</w:t>
      </w:r>
      <w:r w:rsidRPr="00F56F3B">
        <w:rPr>
          <w:rFonts w:ascii="Times New Roman" w:eastAsia="Times New Roman" w:hAnsi="Times New Roman" w:cs="Times New Roman"/>
          <w:color w:val="000000"/>
          <w:sz w:val="20"/>
          <w:szCs w:val="20"/>
          <w:lang w:eastAsia="ru-RU"/>
        </w:rPr>
        <w:br/>
        <w:t>«</w:t>
      </w:r>
      <w:proofErr w:type="gramEnd"/>
      <w:r w:rsidRPr="00F56F3B">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F56F3B">
        <w:rPr>
          <w:rFonts w:ascii="Times New Roman" w:eastAsia="Times New Roman" w:hAnsi="Times New Roman" w:cs="Times New Roman"/>
          <w:color w:val="000000"/>
          <w:sz w:val="20"/>
          <w:szCs w:val="20"/>
          <w:lang w:eastAsia="ru-RU"/>
        </w:rPr>
        <w:br/>
        <w:t>Тарасовского района на 2022 год</w:t>
      </w:r>
      <w:r w:rsidRPr="00F56F3B">
        <w:rPr>
          <w:rFonts w:ascii="Times New Roman" w:eastAsia="Times New Roman" w:hAnsi="Times New Roman" w:cs="Times New Roman"/>
          <w:color w:val="000000"/>
          <w:sz w:val="20"/>
          <w:szCs w:val="20"/>
          <w:lang w:eastAsia="ru-RU"/>
        </w:rPr>
        <w:br/>
        <w:t xml:space="preserve"> и на плановый период 2023 и 2024 годов»</w:t>
      </w:r>
    </w:p>
    <w:tbl>
      <w:tblPr>
        <w:tblW w:w="10627" w:type="dxa"/>
        <w:tblInd w:w="-557" w:type="dxa"/>
        <w:tblLayout w:type="fixed"/>
        <w:tblLook w:val="04A0" w:firstRow="1" w:lastRow="0" w:firstColumn="1" w:lastColumn="0" w:noHBand="0" w:noVBand="1"/>
      </w:tblPr>
      <w:tblGrid>
        <w:gridCol w:w="4390"/>
        <w:gridCol w:w="992"/>
        <w:gridCol w:w="850"/>
        <w:gridCol w:w="498"/>
        <w:gridCol w:w="499"/>
        <w:gridCol w:w="1248"/>
        <w:gridCol w:w="992"/>
        <w:gridCol w:w="1158"/>
      </w:tblGrid>
      <w:tr w:rsidR="00F56F3B" w:rsidRPr="00F56F3B" w:rsidTr="00492F28">
        <w:trPr>
          <w:trHeight w:val="315"/>
        </w:trPr>
        <w:tc>
          <w:tcPr>
            <w:tcW w:w="4390" w:type="dxa"/>
            <w:tcBorders>
              <w:top w:val="nil"/>
              <w:left w:val="nil"/>
              <w:bottom w:val="nil"/>
              <w:right w:val="nil"/>
            </w:tcBorders>
            <w:shd w:val="clear" w:color="auto" w:fill="auto"/>
            <w:vAlign w:val="bottom"/>
            <w:hideMark/>
          </w:tcPr>
          <w:p w:rsidR="00F56F3B" w:rsidRPr="00F56F3B" w:rsidRDefault="00F56F3B" w:rsidP="00F56F3B">
            <w:pPr>
              <w:spacing w:after="0" w:line="240" w:lineRule="auto"/>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lastRenderedPageBreak/>
              <w:t> </w:t>
            </w:r>
          </w:p>
        </w:tc>
        <w:tc>
          <w:tcPr>
            <w:tcW w:w="992" w:type="dxa"/>
            <w:tcBorders>
              <w:top w:val="nil"/>
              <w:left w:val="nil"/>
              <w:bottom w:val="nil"/>
              <w:right w:val="nil"/>
            </w:tcBorders>
            <w:shd w:val="clear" w:color="auto" w:fill="auto"/>
            <w:vAlign w:val="bottom"/>
            <w:hideMark/>
          </w:tcPr>
          <w:p w:rsidR="00F56F3B" w:rsidRPr="00F56F3B" w:rsidRDefault="00F56F3B" w:rsidP="00F56F3B">
            <w:pPr>
              <w:spacing w:after="0" w:line="240" w:lineRule="auto"/>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bottom"/>
            <w:hideMark/>
          </w:tcPr>
          <w:p w:rsidR="00F56F3B" w:rsidRPr="00F56F3B" w:rsidRDefault="00F56F3B" w:rsidP="00F56F3B">
            <w:pPr>
              <w:spacing w:after="0" w:line="240" w:lineRule="auto"/>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498" w:type="dxa"/>
            <w:tcBorders>
              <w:top w:val="nil"/>
              <w:left w:val="nil"/>
              <w:bottom w:val="nil"/>
              <w:right w:val="nil"/>
            </w:tcBorders>
            <w:shd w:val="clear" w:color="auto" w:fill="auto"/>
            <w:vAlign w:val="bottom"/>
            <w:hideMark/>
          </w:tcPr>
          <w:p w:rsidR="00F56F3B" w:rsidRPr="00F56F3B" w:rsidRDefault="00F56F3B" w:rsidP="00F56F3B">
            <w:pPr>
              <w:spacing w:after="0" w:line="240" w:lineRule="auto"/>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vAlign w:val="bottom"/>
            <w:hideMark/>
          </w:tcPr>
          <w:p w:rsidR="00F56F3B" w:rsidRPr="00F56F3B" w:rsidRDefault="00F56F3B" w:rsidP="00F56F3B">
            <w:pPr>
              <w:spacing w:after="0" w:line="240" w:lineRule="auto"/>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248" w:type="dxa"/>
            <w:tcBorders>
              <w:top w:val="nil"/>
              <w:left w:val="nil"/>
              <w:bottom w:val="nil"/>
              <w:right w:val="nil"/>
            </w:tcBorders>
            <w:shd w:val="clear" w:color="auto" w:fill="auto"/>
            <w:noWrap/>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2150" w:type="dxa"/>
            <w:gridSpan w:val="2"/>
            <w:tcBorders>
              <w:top w:val="nil"/>
              <w:left w:val="nil"/>
              <w:bottom w:val="nil"/>
              <w:right w:val="nil"/>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p>
        </w:tc>
      </w:tr>
      <w:tr w:rsidR="00F56F3B" w:rsidRPr="00F56F3B" w:rsidTr="00492F28">
        <w:trPr>
          <w:trHeight w:val="569"/>
        </w:trPr>
        <w:tc>
          <w:tcPr>
            <w:tcW w:w="10627" w:type="dxa"/>
            <w:gridSpan w:val="8"/>
            <w:tcBorders>
              <w:top w:val="nil"/>
              <w:left w:val="nil"/>
              <w:bottom w:val="nil"/>
              <w:right w:val="nil"/>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xml:space="preserve">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w:t>
            </w:r>
            <w:proofErr w:type="gramStart"/>
            <w:r w:rsidRPr="00F56F3B">
              <w:rPr>
                <w:rFonts w:ascii="Times New Roman" w:eastAsia="Times New Roman" w:hAnsi="Times New Roman" w:cs="Times New Roman"/>
                <w:bCs/>
                <w:color w:val="000000"/>
                <w:sz w:val="20"/>
                <w:szCs w:val="20"/>
                <w:lang w:eastAsia="ru-RU"/>
              </w:rPr>
              <w:t>расходов  бюджета</w:t>
            </w:r>
            <w:proofErr w:type="gramEnd"/>
          </w:p>
        </w:tc>
      </w:tr>
      <w:tr w:rsidR="00F56F3B" w:rsidRPr="00F56F3B" w:rsidTr="00492F28">
        <w:trPr>
          <w:trHeight w:val="375"/>
        </w:trPr>
        <w:tc>
          <w:tcPr>
            <w:tcW w:w="4390"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498"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248"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color w:val="000000"/>
                <w:sz w:val="20"/>
                <w:szCs w:val="20"/>
                <w:lang w:eastAsia="ru-RU"/>
              </w:rPr>
            </w:pPr>
            <w:r w:rsidRPr="00F56F3B">
              <w:rPr>
                <w:rFonts w:ascii="Times New Roman" w:eastAsia="Times New Roman" w:hAnsi="Times New Roman" w:cs="Times New Roman"/>
                <w:color w:val="000000"/>
                <w:sz w:val="20"/>
                <w:szCs w:val="20"/>
                <w:lang w:eastAsia="ru-RU"/>
              </w:rPr>
              <w:t> </w:t>
            </w:r>
          </w:p>
        </w:tc>
        <w:tc>
          <w:tcPr>
            <w:tcW w:w="1158" w:type="dxa"/>
            <w:tcBorders>
              <w:top w:val="nil"/>
              <w:left w:val="nil"/>
              <w:bottom w:val="nil"/>
              <w:right w:val="nil"/>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xml:space="preserve"> (тыс. руб.)</w:t>
            </w:r>
          </w:p>
        </w:tc>
      </w:tr>
      <w:tr w:rsidR="00F56F3B" w:rsidRPr="00F56F3B" w:rsidTr="00492F28">
        <w:trPr>
          <w:trHeight w:val="289"/>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ЦСР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ВР</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proofErr w:type="spellStart"/>
            <w:r w:rsidRPr="00F56F3B">
              <w:rPr>
                <w:rFonts w:ascii="Times New Roman" w:eastAsia="Times New Roman" w:hAnsi="Times New Roman" w:cs="Times New Roman"/>
                <w:bCs/>
                <w:color w:val="000000"/>
                <w:sz w:val="20"/>
                <w:szCs w:val="20"/>
                <w:lang w:eastAsia="ru-RU"/>
              </w:rPr>
              <w:t>Рз</w:t>
            </w:r>
            <w:proofErr w:type="spellEnd"/>
          </w:p>
        </w:tc>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ПР</w:t>
            </w:r>
          </w:p>
        </w:tc>
        <w:tc>
          <w:tcPr>
            <w:tcW w:w="1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2022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2023 г.</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2024 г.</w:t>
            </w:r>
          </w:p>
        </w:tc>
      </w:tr>
      <w:tr w:rsidR="00F56F3B" w:rsidRPr="00F56F3B" w:rsidTr="00492F28">
        <w:trPr>
          <w:trHeight w:val="289"/>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p>
        </w:tc>
      </w:tr>
      <w:tr w:rsidR="00F56F3B" w:rsidRPr="00F56F3B" w:rsidTr="00492F28">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3</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4</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7</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w:t>
            </w:r>
          </w:p>
        </w:tc>
      </w:tr>
      <w:tr w:rsidR="00F56F3B" w:rsidRPr="00F56F3B" w:rsidTr="00492F28">
        <w:trPr>
          <w:trHeight w:val="9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01.1.00.00000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22,1</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15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20,7</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220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20,7</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9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01.2.00.99990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126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01.2.00.99990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9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01.3.00.99990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126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01.3.00.99990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63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Муниципальная программа "Развитие культуры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02.1.00.00000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3 904,4</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2 713,9</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2 764,5</w:t>
            </w:r>
          </w:p>
        </w:tc>
      </w:tr>
      <w:tr w:rsidR="00F56F3B" w:rsidRPr="00F56F3B" w:rsidTr="00492F28">
        <w:trPr>
          <w:trHeight w:val="15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02.1.00.99990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3 904,4</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2 713,9</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2 764,5</w:t>
            </w:r>
          </w:p>
        </w:tc>
      </w:tr>
      <w:tr w:rsidR="00F56F3B" w:rsidRPr="00F56F3B" w:rsidTr="00492F28">
        <w:trPr>
          <w:trHeight w:val="15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02.1.00.99990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610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08</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3 904,4</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2 713,9</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2 764,5</w:t>
            </w:r>
          </w:p>
        </w:tc>
      </w:tr>
      <w:tr w:rsidR="00F56F3B" w:rsidRPr="00F56F3B" w:rsidTr="00492F28">
        <w:trPr>
          <w:trHeight w:val="461"/>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Обеспечение качественными жилищно-коммунальными услугами</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10.1.00.00000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2 334,1</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42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финансирование непредвиденных расходов из средств резервного фонда областного бюджета</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10.1.00.71180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365,0</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9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финансирование непредвиденных расходов из средств резервного фонда областного бюджета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10.1.00.71180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05</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365,0</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189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10.1.00.99990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1 969,1</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220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10.1.00.99990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05</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1 969,1</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63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Обеспечение общественного порядка и профилактика правонарушений на территории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11.1.00.00000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7,0</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896"/>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xml:space="preserve">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11.1.00.99990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7,0</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1391"/>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11.1.00.99990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07</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05</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7,0</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277"/>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89.1.00.00000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6 503,6</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5 722,6</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5 145,9</w:t>
            </w:r>
          </w:p>
        </w:tc>
      </w:tr>
      <w:tr w:rsidR="00F56F3B" w:rsidRPr="00F56F3B" w:rsidTr="00492F28">
        <w:trPr>
          <w:trHeight w:val="126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89.1.00.00110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5 491,9</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4 260,0</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3 640,8</w:t>
            </w:r>
          </w:p>
        </w:tc>
      </w:tr>
      <w:tr w:rsidR="00F56F3B" w:rsidRPr="00F56F3B" w:rsidTr="00492F28">
        <w:trPr>
          <w:trHeight w:val="15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89.1.00.00110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5 491,9</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4 260,0</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3 640,8</w:t>
            </w:r>
          </w:p>
        </w:tc>
      </w:tr>
      <w:tr w:rsidR="00F56F3B" w:rsidRPr="00F56F3B" w:rsidTr="00492F28">
        <w:trPr>
          <w:trHeight w:val="126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959,7</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1 462,6</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1 505,1</w:t>
            </w:r>
          </w:p>
        </w:tc>
      </w:tr>
      <w:tr w:rsidR="00F56F3B" w:rsidRPr="00F56F3B" w:rsidTr="00492F28">
        <w:trPr>
          <w:trHeight w:val="15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343,3</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279,2</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281,6</w:t>
            </w:r>
          </w:p>
        </w:tc>
      </w:tr>
      <w:tr w:rsidR="00F56F3B" w:rsidRPr="00F56F3B" w:rsidTr="00492F28">
        <w:trPr>
          <w:trHeight w:val="189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529,6</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1 096,6</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1 136,7</w:t>
            </w:r>
          </w:p>
        </w:tc>
      </w:tr>
      <w:tr w:rsidR="00F56F3B" w:rsidRPr="00F56F3B" w:rsidTr="00492F28">
        <w:trPr>
          <w:trHeight w:val="15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86,8</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86,8</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86,8</w:t>
            </w:r>
          </w:p>
        </w:tc>
      </w:tr>
      <w:tr w:rsidR="00F56F3B" w:rsidRPr="00F56F3B" w:rsidTr="00492F28">
        <w:trPr>
          <w:trHeight w:val="15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89.1.00.21010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52,0</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189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89.1.00.21010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52,0</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63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89.9.00.00000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w:t>
            </w:r>
          </w:p>
        </w:tc>
      </w:tr>
      <w:tr w:rsidR="00F56F3B" w:rsidRPr="00F56F3B" w:rsidTr="00492F28">
        <w:trPr>
          <w:trHeight w:val="220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89.9.00.72390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w:t>
            </w:r>
          </w:p>
        </w:tc>
      </w:tr>
      <w:tr w:rsidR="00F56F3B" w:rsidRPr="00F56F3B" w:rsidTr="00492F28">
        <w:trPr>
          <w:trHeight w:val="252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89.9.00.72390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w:t>
            </w:r>
          </w:p>
        </w:tc>
      </w:tr>
      <w:tr w:rsidR="00F56F3B" w:rsidRPr="00F56F3B" w:rsidTr="00492F28">
        <w:trPr>
          <w:trHeight w:val="63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Реализация функций иных органов местного самоуправления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99.9.00.00000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4 293,6</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465,6</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673,9</w:t>
            </w:r>
          </w:p>
        </w:tc>
      </w:tr>
      <w:tr w:rsidR="00F56F3B" w:rsidRPr="00F56F3B" w:rsidTr="00492F28">
        <w:trPr>
          <w:trHeight w:val="63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99.9.00.00190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1 304,5</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9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99.9.00.00190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1 304,5</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126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99.9.00.21410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2 473,3</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15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99.9.00.21410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2 473,3</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252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99.9.00.51180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255,4</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249,3</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257,6</w:t>
            </w:r>
          </w:p>
        </w:tc>
      </w:tr>
      <w:tr w:rsidR="00F56F3B" w:rsidRPr="00F56F3B" w:rsidTr="00492F28">
        <w:trPr>
          <w:trHeight w:val="283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99.9.00.51180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02</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255,4</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249,3</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257,6</w:t>
            </w:r>
          </w:p>
        </w:tc>
      </w:tr>
      <w:tr w:rsidR="00F56F3B" w:rsidRPr="00F56F3B" w:rsidTr="00492F28">
        <w:trPr>
          <w:trHeight w:val="63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99.9.00.85010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9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99.9.00.85010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126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99.9.00.90110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216,3</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416,3</w:t>
            </w:r>
          </w:p>
        </w:tc>
      </w:tr>
      <w:tr w:rsidR="00F56F3B" w:rsidRPr="00F56F3B" w:rsidTr="00492F28">
        <w:trPr>
          <w:trHeight w:val="126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99.9.00.90110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216,3</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416,3</w:t>
            </w:r>
          </w:p>
        </w:tc>
      </w:tr>
      <w:tr w:rsidR="00F56F3B" w:rsidRPr="00F56F3B" w:rsidTr="00492F28">
        <w:trPr>
          <w:trHeight w:val="412"/>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258,6</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63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12</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50,0</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63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07</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05</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40,8</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63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Иные непрограммные мероприятия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63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Иные непрограммные мероприятия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11</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147,8</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r>
      <w:tr w:rsidR="00F56F3B" w:rsidRPr="00F56F3B" w:rsidTr="00492F28">
        <w:trPr>
          <w:trHeight w:val="31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center"/>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17 065,0</w:t>
            </w:r>
          </w:p>
        </w:tc>
        <w:tc>
          <w:tcPr>
            <w:tcW w:w="992"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8 902,3</w:t>
            </w:r>
          </w:p>
        </w:tc>
        <w:tc>
          <w:tcPr>
            <w:tcW w:w="1158" w:type="dxa"/>
            <w:tcBorders>
              <w:top w:val="nil"/>
              <w:left w:val="nil"/>
              <w:bottom w:val="single" w:sz="4" w:space="0" w:color="auto"/>
              <w:right w:val="single" w:sz="4" w:space="0" w:color="auto"/>
            </w:tcBorders>
            <w:shd w:val="clear" w:color="auto" w:fill="auto"/>
            <w:vAlign w:val="center"/>
            <w:hideMark/>
          </w:tcPr>
          <w:p w:rsidR="00F56F3B" w:rsidRPr="00F56F3B" w:rsidRDefault="00F56F3B" w:rsidP="00F56F3B">
            <w:pPr>
              <w:spacing w:after="0" w:line="240" w:lineRule="auto"/>
              <w:jc w:val="right"/>
              <w:rPr>
                <w:rFonts w:ascii="Times New Roman" w:eastAsia="Times New Roman" w:hAnsi="Times New Roman" w:cs="Times New Roman"/>
                <w:bCs/>
                <w:color w:val="000000"/>
                <w:sz w:val="20"/>
                <w:szCs w:val="20"/>
                <w:lang w:eastAsia="ru-RU"/>
              </w:rPr>
            </w:pPr>
            <w:r w:rsidRPr="00F56F3B">
              <w:rPr>
                <w:rFonts w:ascii="Times New Roman" w:eastAsia="Times New Roman" w:hAnsi="Times New Roman" w:cs="Times New Roman"/>
                <w:bCs/>
                <w:color w:val="000000"/>
                <w:sz w:val="20"/>
                <w:szCs w:val="20"/>
                <w:lang w:eastAsia="ru-RU"/>
              </w:rPr>
              <w:t>8 584,5</w:t>
            </w:r>
          </w:p>
        </w:tc>
      </w:tr>
    </w:tbl>
    <w:p w:rsidR="00F56F3B" w:rsidRPr="00F56F3B" w:rsidRDefault="00F56F3B" w:rsidP="00F56F3B">
      <w:pPr>
        <w:tabs>
          <w:tab w:val="left" w:pos="720"/>
        </w:tabs>
        <w:suppressAutoHyphens/>
        <w:spacing w:after="0" w:line="240" w:lineRule="auto"/>
        <w:jc w:val="both"/>
        <w:rPr>
          <w:rFonts w:ascii="Times New Roman" w:eastAsia="Arial Unicode MS" w:hAnsi="Times New Roman" w:cs="Times New Roman"/>
          <w:sz w:val="24"/>
          <w:szCs w:val="24"/>
        </w:rPr>
      </w:pPr>
    </w:p>
    <w:p w:rsidR="00F56F3B" w:rsidRPr="00F56F3B" w:rsidRDefault="00F56F3B" w:rsidP="00F56F3B">
      <w:pPr>
        <w:tabs>
          <w:tab w:val="left" w:pos="720"/>
        </w:tabs>
        <w:suppressAutoHyphens/>
        <w:spacing w:after="0" w:line="240" w:lineRule="auto"/>
        <w:jc w:val="both"/>
        <w:rPr>
          <w:rFonts w:ascii="Times New Roman" w:eastAsia="Arial Unicode MS" w:hAnsi="Times New Roman" w:cs="Times New Roman"/>
          <w:sz w:val="24"/>
          <w:szCs w:val="24"/>
        </w:rPr>
      </w:pPr>
    </w:p>
    <w:p w:rsidR="009552FC" w:rsidRPr="009552FC" w:rsidRDefault="009552FC" w:rsidP="009552FC">
      <w:pPr>
        <w:suppressAutoHyphens/>
        <w:spacing w:after="0" w:line="240" w:lineRule="auto"/>
        <w:jc w:val="center"/>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РОССИЙСКАЯ ФЕДЕРАЦИЯ</w:t>
      </w:r>
    </w:p>
    <w:p w:rsidR="009552FC" w:rsidRPr="009552FC" w:rsidRDefault="009552FC" w:rsidP="009552FC">
      <w:pPr>
        <w:suppressAutoHyphens/>
        <w:spacing w:after="0" w:line="240" w:lineRule="auto"/>
        <w:jc w:val="center"/>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РОСТОВСКАЯ ОБЛАСТЬ</w:t>
      </w:r>
    </w:p>
    <w:p w:rsidR="009552FC" w:rsidRPr="009552FC" w:rsidRDefault="009552FC" w:rsidP="009552FC">
      <w:pPr>
        <w:suppressAutoHyphens/>
        <w:spacing w:after="0" w:line="240" w:lineRule="auto"/>
        <w:jc w:val="center"/>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ТАРАСОВСКИЙ РАЙОН</w:t>
      </w:r>
    </w:p>
    <w:p w:rsidR="009552FC" w:rsidRPr="009552FC" w:rsidRDefault="009552FC" w:rsidP="009552FC">
      <w:pPr>
        <w:suppressAutoHyphens/>
        <w:spacing w:after="0" w:line="240" w:lineRule="auto"/>
        <w:jc w:val="center"/>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МУНИЦИПАЛЬНОЕ ОБРАЗОВАНИЕ</w:t>
      </w:r>
    </w:p>
    <w:p w:rsidR="009552FC" w:rsidRPr="009552FC" w:rsidRDefault="009552FC" w:rsidP="009552FC">
      <w:pPr>
        <w:suppressAutoHyphens/>
        <w:spacing w:after="0" w:line="240" w:lineRule="auto"/>
        <w:jc w:val="center"/>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«ДЯЧКИНСКОЕ СЕЛЬСКОЕ ПОСЕЛЕНИЕ»</w:t>
      </w:r>
    </w:p>
    <w:p w:rsidR="009552FC" w:rsidRPr="009552FC" w:rsidRDefault="009552FC" w:rsidP="009552FC">
      <w:pPr>
        <w:suppressAutoHyphens/>
        <w:spacing w:after="0" w:line="240" w:lineRule="auto"/>
        <w:jc w:val="center"/>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СОБРАНИЕ ДЕПУТАТОВ ДЯЧКИНСКОГО СЕЛЬСКОГО</w:t>
      </w:r>
    </w:p>
    <w:p w:rsidR="009552FC" w:rsidRPr="009552FC" w:rsidRDefault="009552FC" w:rsidP="009552FC">
      <w:pPr>
        <w:suppressAutoHyphens/>
        <w:spacing w:after="0" w:line="240" w:lineRule="auto"/>
        <w:jc w:val="center"/>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ПОСЕЛЕНИЯ</w:t>
      </w:r>
    </w:p>
    <w:p w:rsidR="009552FC" w:rsidRPr="009552FC" w:rsidRDefault="009552FC" w:rsidP="009552FC">
      <w:pPr>
        <w:suppressAutoHyphens/>
        <w:spacing w:after="0" w:line="240" w:lineRule="auto"/>
        <w:jc w:val="center"/>
        <w:rPr>
          <w:rFonts w:ascii="Times New Roman" w:eastAsia="Times New Roman" w:hAnsi="Times New Roman" w:cs="Times New Roman"/>
          <w:b/>
          <w:sz w:val="24"/>
          <w:szCs w:val="24"/>
          <w:lang w:eastAsia="ar-SA"/>
        </w:rPr>
      </w:pPr>
    </w:p>
    <w:p w:rsidR="009552FC" w:rsidRPr="009552FC" w:rsidRDefault="009552FC" w:rsidP="009552FC">
      <w:pPr>
        <w:keepNext/>
        <w:numPr>
          <w:ilvl w:val="0"/>
          <w:numId w:val="1"/>
        </w:numPr>
        <w:suppressAutoHyphens/>
        <w:spacing w:after="0" w:line="240" w:lineRule="auto"/>
        <w:ind w:left="927" w:hanging="360"/>
        <w:jc w:val="center"/>
        <w:outlineLvl w:val="0"/>
        <w:rPr>
          <w:rFonts w:ascii="Times New Roman" w:eastAsia="Times New Roman" w:hAnsi="Times New Roman" w:cs="Times New Roman"/>
          <w:b/>
          <w:bCs/>
          <w:kern w:val="1"/>
          <w:sz w:val="24"/>
          <w:szCs w:val="24"/>
          <w:lang w:eastAsia="ar-SA"/>
        </w:rPr>
      </w:pPr>
      <w:r w:rsidRPr="009552FC">
        <w:rPr>
          <w:rFonts w:ascii="Times New Roman" w:eastAsia="Times New Roman" w:hAnsi="Times New Roman" w:cs="Times New Roman"/>
          <w:b/>
          <w:bCs/>
          <w:kern w:val="1"/>
          <w:sz w:val="24"/>
          <w:szCs w:val="24"/>
          <w:lang w:eastAsia="ar-SA"/>
        </w:rPr>
        <w:lastRenderedPageBreak/>
        <w:t>Р Е Ш Е Н И Е</w:t>
      </w:r>
    </w:p>
    <w:p w:rsidR="009552FC" w:rsidRPr="009552FC" w:rsidRDefault="009552FC" w:rsidP="009552FC">
      <w:pPr>
        <w:suppressAutoHyphens/>
        <w:spacing w:after="0" w:line="240" w:lineRule="auto"/>
        <w:rPr>
          <w:rFonts w:ascii="Times New Roman" w:eastAsia="Times New Roman" w:hAnsi="Times New Roman" w:cs="Times New Roman"/>
          <w:sz w:val="24"/>
          <w:szCs w:val="24"/>
          <w:lang w:eastAsia="ar-SA"/>
        </w:rPr>
      </w:pPr>
    </w:p>
    <w:p w:rsidR="009552FC" w:rsidRPr="009552FC" w:rsidRDefault="009552FC" w:rsidP="009552FC">
      <w:pPr>
        <w:suppressAutoHyphens/>
        <w:spacing w:after="0" w:line="240" w:lineRule="auto"/>
        <w:rPr>
          <w:rFonts w:ascii="Times New Roman" w:eastAsia="Times New Roman" w:hAnsi="Times New Roman" w:cs="Times New Roman"/>
          <w:bCs/>
          <w:sz w:val="24"/>
          <w:szCs w:val="24"/>
          <w:lang w:eastAsia="ar-SA"/>
        </w:rPr>
      </w:pPr>
      <w:r w:rsidRPr="009552FC">
        <w:rPr>
          <w:rFonts w:ascii="Times New Roman" w:eastAsia="Times New Roman" w:hAnsi="Times New Roman" w:cs="Times New Roman"/>
          <w:bCs/>
          <w:sz w:val="24"/>
          <w:szCs w:val="24"/>
          <w:lang w:eastAsia="ar-SA"/>
        </w:rPr>
        <w:t xml:space="preserve">28.12.2022 года                                                                                  № 54                                                                                                                                                                                    </w:t>
      </w:r>
    </w:p>
    <w:p w:rsidR="009552FC" w:rsidRPr="009552FC" w:rsidRDefault="009552FC" w:rsidP="009552FC">
      <w:pPr>
        <w:suppressAutoHyphens/>
        <w:spacing w:after="0" w:line="240" w:lineRule="auto"/>
        <w:jc w:val="center"/>
        <w:rPr>
          <w:rFonts w:ascii="Times New Roman" w:eastAsia="Times New Roman" w:hAnsi="Times New Roman" w:cs="Times New Roman"/>
          <w:b/>
          <w:bCs/>
          <w:sz w:val="24"/>
          <w:szCs w:val="24"/>
          <w:lang w:eastAsia="ar-SA"/>
        </w:rPr>
      </w:pPr>
      <w:proofErr w:type="spellStart"/>
      <w:r w:rsidRPr="009552FC">
        <w:rPr>
          <w:rFonts w:ascii="Times New Roman" w:eastAsia="Times New Roman" w:hAnsi="Times New Roman" w:cs="Times New Roman"/>
          <w:b/>
          <w:bCs/>
          <w:sz w:val="24"/>
          <w:szCs w:val="24"/>
          <w:lang w:eastAsia="ar-SA"/>
        </w:rPr>
        <w:t>сл.Дячкино</w:t>
      </w:r>
      <w:proofErr w:type="spellEnd"/>
    </w:p>
    <w:p w:rsidR="009552FC" w:rsidRPr="009552FC" w:rsidRDefault="009552FC" w:rsidP="009552FC">
      <w:pPr>
        <w:suppressAutoHyphens/>
        <w:spacing w:after="0" w:line="240" w:lineRule="auto"/>
        <w:rPr>
          <w:rFonts w:ascii="Times New Roman" w:eastAsia="Times New Roman" w:hAnsi="Times New Roman" w:cs="Times New Roman"/>
          <w:sz w:val="24"/>
          <w:szCs w:val="24"/>
          <w:lang w:eastAsia="ar-SA"/>
        </w:rPr>
      </w:pPr>
    </w:p>
    <w:p w:rsidR="009552FC" w:rsidRPr="009552FC" w:rsidRDefault="009552FC" w:rsidP="009552FC">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О бюджете Дячкинского сельского поселения Тарасовского района на 2023 год и плановый период 2024 и 2025 годов</w:t>
      </w:r>
    </w:p>
    <w:p w:rsidR="009552FC" w:rsidRPr="009552FC" w:rsidRDefault="009552FC" w:rsidP="009552FC">
      <w:pPr>
        <w:suppressAutoHyphens/>
        <w:autoSpaceDE w:val="0"/>
        <w:spacing w:after="0" w:line="240" w:lineRule="auto"/>
        <w:jc w:val="center"/>
        <w:rPr>
          <w:rFonts w:ascii="Arial" w:eastAsia="Arial" w:hAnsi="Arial" w:cs="Arial"/>
          <w:sz w:val="24"/>
          <w:szCs w:val="24"/>
          <w:lang w:eastAsia="ar-SA"/>
        </w:rPr>
      </w:pPr>
    </w:p>
    <w:p w:rsidR="009552FC" w:rsidRPr="009552FC" w:rsidRDefault="009552FC" w:rsidP="009552FC">
      <w:pPr>
        <w:suppressAutoHyphens/>
        <w:autoSpaceDE w:val="0"/>
        <w:spacing w:after="0" w:line="240" w:lineRule="auto"/>
        <w:rPr>
          <w:rFonts w:ascii="Times New Roman" w:eastAsia="Arial" w:hAnsi="Times New Roman" w:cs="Times New Roman"/>
          <w:sz w:val="24"/>
          <w:szCs w:val="24"/>
          <w:lang w:eastAsia="ar-SA"/>
        </w:rPr>
      </w:pPr>
      <w:r w:rsidRPr="009552FC">
        <w:rPr>
          <w:rFonts w:ascii="Times New Roman" w:eastAsia="Arial" w:hAnsi="Times New Roman" w:cs="Times New Roman"/>
          <w:sz w:val="24"/>
          <w:szCs w:val="24"/>
          <w:lang w:eastAsia="ar-SA"/>
        </w:rPr>
        <w:t>В соответствии с требованиями Бюджетного кодекса Российской Федерации, на основании Областного закона «Об областном бюджете на 2023 год и на плановый период 2024 и 2025 годов» Собрание депутатов Дячкинского сельского поселения</w:t>
      </w:r>
    </w:p>
    <w:p w:rsidR="009552FC" w:rsidRPr="009552FC" w:rsidRDefault="009552FC" w:rsidP="009552FC">
      <w:pPr>
        <w:suppressAutoHyphens/>
        <w:autoSpaceDE w:val="0"/>
        <w:spacing w:after="0" w:line="240" w:lineRule="auto"/>
        <w:jc w:val="center"/>
        <w:rPr>
          <w:rFonts w:ascii="Times New Roman" w:eastAsia="Arial" w:hAnsi="Times New Roman" w:cs="Times New Roman"/>
          <w:b/>
          <w:sz w:val="24"/>
          <w:szCs w:val="24"/>
          <w:lang w:eastAsia="ar-SA"/>
        </w:rPr>
      </w:pPr>
      <w:r w:rsidRPr="009552FC">
        <w:rPr>
          <w:rFonts w:ascii="Times New Roman" w:eastAsia="Arial" w:hAnsi="Times New Roman" w:cs="Times New Roman"/>
          <w:b/>
          <w:sz w:val="24"/>
          <w:szCs w:val="24"/>
          <w:lang w:eastAsia="ar-SA"/>
        </w:rPr>
        <w:t>Р Е Ш И Л О:</w:t>
      </w:r>
    </w:p>
    <w:p w:rsidR="009552FC" w:rsidRPr="009552FC" w:rsidRDefault="009552FC" w:rsidP="009552FC">
      <w:pPr>
        <w:suppressAutoHyphens/>
        <w:autoSpaceDE w:val="0"/>
        <w:spacing w:after="0" w:line="240" w:lineRule="auto"/>
        <w:jc w:val="center"/>
        <w:rPr>
          <w:rFonts w:ascii="Times New Roman" w:eastAsia="Arial" w:hAnsi="Times New Roman" w:cs="Times New Roman"/>
          <w:b/>
          <w:sz w:val="24"/>
          <w:szCs w:val="24"/>
          <w:lang w:eastAsia="ar-SA"/>
        </w:rPr>
      </w:pPr>
    </w:p>
    <w:p w:rsidR="009552FC" w:rsidRPr="009552FC" w:rsidRDefault="009552FC" w:rsidP="009552FC">
      <w:pPr>
        <w:suppressAutoHyphens/>
        <w:spacing w:after="0" w:line="240" w:lineRule="auto"/>
        <w:ind w:firstLine="708"/>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Статья 1. Основные характеристики бюджета Дячкинского сельского поселения на 2023 год и на плановый период 2024 и 2025 годов</w:t>
      </w:r>
    </w:p>
    <w:p w:rsidR="009552FC" w:rsidRPr="009552FC" w:rsidRDefault="009552FC" w:rsidP="009552FC">
      <w:pPr>
        <w:numPr>
          <w:ilvl w:val="0"/>
          <w:numId w:val="5"/>
        </w:numPr>
        <w:suppressAutoHyphens/>
        <w:autoSpaceDE w:val="0"/>
        <w:spacing w:after="0" w:line="240" w:lineRule="auto"/>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 xml:space="preserve">Утвердить основные характеристики бюджета Дячкинского сельского </w:t>
      </w:r>
    </w:p>
    <w:p w:rsidR="009552FC" w:rsidRPr="009552FC" w:rsidRDefault="009552FC" w:rsidP="009552FC">
      <w:pPr>
        <w:suppressAutoHyphens/>
        <w:autoSpaceDE w:val="0"/>
        <w:spacing w:after="0" w:line="240" w:lineRule="auto"/>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поселения Тарасовского района на 2023 год,</w:t>
      </w:r>
      <w:r w:rsidRPr="009552FC">
        <w:rPr>
          <w:rFonts w:ascii="Times New Roman" w:eastAsia="Times New Roman" w:hAnsi="Times New Roman" w:cs="Times New Roman"/>
          <w:iCs/>
          <w:sz w:val="24"/>
          <w:szCs w:val="24"/>
          <w:lang w:eastAsia="ar-SA"/>
        </w:rPr>
        <w:t xml:space="preserve"> определенные с учетом уровня инфляции, не превышающего 5,5 процента (декабрь 2023 года к декабрю 2022 года):</w:t>
      </w:r>
    </w:p>
    <w:p w:rsidR="009552FC" w:rsidRPr="009552FC" w:rsidRDefault="009552FC" w:rsidP="009552F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1) прогнозируемый общий объем доходов бюджета в сумме 12</w:t>
      </w:r>
      <w:r w:rsidRPr="009552FC">
        <w:rPr>
          <w:rFonts w:ascii="Times New Roman" w:eastAsia="Times New Roman" w:hAnsi="Times New Roman" w:cs="Times New Roman"/>
          <w:sz w:val="24"/>
          <w:szCs w:val="24"/>
          <w:lang w:val="en-US" w:eastAsia="ar-SA"/>
        </w:rPr>
        <w:t> </w:t>
      </w:r>
      <w:r w:rsidRPr="009552FC">
        <w:rPr>
          <w:rFonts w:ascii="Times New Roman" w:eastAsia="Times New Roman" w:hAnsi="Times New Roman" w:cs="Times New Roman"/>
          <w:sz w:val="24"/>
          <w:szCs w:val="24"/>
          <w:lang w:eastAsia="ar-SA"/>
        </w:rPr>
        <w:t>530,2 тыс. рублей;</w:t>
      </w:r>
    </w:p>
    <w:p w:rsidR="009552FC" w:rsidRPr="009552FC" w:rsidRDefault="009552FC" w:rsidP="009552F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2) общий объем расходов бюджета в сумме 12 530,2 тыс. рублей;</w:t>
      </w:r>
    </w:p>
    <w:p w:rsidR="009552FC" w:rsidRPr="009552FC" w:rsidRDefault="009552FC" w:rsidP="009552FC">
      <w:pPr>
        <w:suppressAutoHyphens/>
        <w:spacing w:after="0" w:line="240" w:lineRule="auto"/>
        <w:ind w:firstLine="709"/>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3) верхний предел муниципального внутреннего долга Дячкинского сельского поселения Тарасовского района на 1 января 2024 года в сумме 0,0 тыс. рублей, в том числе верхний предел долга по муниципальным гарантиям Дячкинского сельского поселения Тарасовского района в сумме 0,0 тыс. рублей;</w:t>
      </w:r>
    </w:p>
    <w:p w:rsidR="009552FC" w:rsidRPr="009552FC" w:rsidRDefault="009552FC" w:rsidP="009552F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4) объем расходов на обслуживание муниципального долга Дячкинского сельского поселения Тарасовского района в сумме 0,0 тыс. рублей;</w:t>
      </w:r>
    </w:p>
    <w:p w:rsidR="009552FC" w:rsidRPr="009552FC" w:rsidRDefault="009552FC" w:rsidP="009552FC">
      <w:pPr>
        <w:suppressAutoHyphens/>
        <w:spacing w:after="0" w:line="240" w:lineRule="auto"/>
        <w:ind w:firstLine="709"/>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5) прогнозируемый дефицит бюджета Дячкинского сельского поселения в сумме 0,0 тыс. рублей.</w:t>
      </w:r>
    </w:p>
    <w:p w:rsidR="009552FC" w:rsidRPr="009552FC" w:rsidRDefault="009552FC" w:rsidP="009552F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 xml:space="preserve">2. Утвердить основные характеристики бюджета Дячкинского сельского поселения Тарасовского района на плановый период 2024 и 2025 годов, определенные с учетом уровня инфляции, не превышающего 4,0 процента (декабрь 2024 года к декабрю 2023 года) и 4,0 процента (декабрь 2025 года к декабрю 2024 года) соответственно: </w:t>
      </w:r>
    </w:p>
    <w:p w:rsidR="009552FC" w:rsidRPr="009552FC" w:rsidRDefault="009552FC" w:rsidP="009552FC">
      <w:pPr>
        <w:numPr>
          <w:ilvl w:val="0"/>
          <w:numId w:val="9"/>
        </w:numPr>
        <w:suppressAutoHyphens/>
        <w:autoSpaceDE w:val="0"/>
        <w:spacing w:after="0" w:line="240" w:lineRule="auto"/>
        <w:ind w:left="426"/>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Прогнозируемый общий объем доходов бюджета на 2024 год в сумме 9 372,0 тыс. рублей и на 2025 год в сумме 9 164,1 тыс. рублей;</w:t>
      </w:r>
    </w:p>
    <w:p w:rsidR="009552FC" w:rsidRPr="009552FC" w:rsidRDefault="009552FC" w:rsidP="009552FC">
      <w:pPr>
        <w:numPr>
          <w:ilvl w:val="0"/>
          <w:numId w:val="9"/>
        </w:numPr>
        <w:suppressAutoHyphens/>
        <w:autoSpaceDE w:val="0"/>
        <w:spacing w:after="0" w:line="240" w:lineRule="auto"/>
        <w:ind w:left="426"/>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общий объем расходов бюджета на 2024 год в сумме 9 372,0 тыс. рублей, в том числе условно утвержденные расходы в размере 227,8 тыс. рублей и на 2025 год 9 164,1 тыс. рублей, в том числе условно утвержденные расходы в размере 458,2 тыс. рублей;</w:t>
      </w:r>
    </w:p>
    <w:p w:rsidR="009552FC" w:rsidRPr="009552FC" w:rsidRDefault="009552FC" w:rsidP="009552FC">
      <w:pPr>
        <w:numPr>
          <w:ilvl w:val="0"/>
          <w:numId w:val="9"/>
        </w:numPr>
        <w:suppressAutoHyphens/>
        <w:spacing w:after="0" w:line="240" w:lineRule="auto"/>
        <w:ind w:left="426"/>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верхний предел муниципального внутреннего долга Дячкинского сельского поселения на 1 января 2025 года в сумме 0,0 тыс. рублей, в том числе верхний предел долга по муниципальным гарантиям Дячкинского сельского поселения в сумме 0,0 тыс. рублей, и верхний предел муниципального внутреннего долга Дячкинского сельского поселения на 1 января 2026 года в сумме 0,0 тыс. рублей, в том числе верхний предел долга по муниципальным гарантиям Дячкинского сельского поселения в сумме 0,0 тыс. рублей;</w:t>
      </w:r>
    </w:p>
    <w:p w:rsidR="009552FC" w:rsidRPr="009552FC" w:rsidRDefault="009552FC" w:rsidP="009552FC">
      <w:pPr>
        <w:numPr>
          <w:ilvl w:val="0"/>
          <w:numId w:val="9"/>
        </w:numPr>
        <w:suppressAutoHyphens/>
        <w:spacing w:after="0" w:line="240" w:lineRule="auto"/>
        <w:ind w:left="426"/>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объем расходов на обслуживание муниципального долга Дячкинского сельского поселения Тарасовского района на 2024 год в сумме 0,0 тыс. рублей и на 2025 год в сумме 0,0 тыс. рублей;</w:t>
      </w:r>
    </w:p>
    <w:p w:rsidR="009552FC" w:rsidRPr="009552FC" w:rsidRDefault="009552FC" w:rsidP="009552FC">
      <w:pPr>
        <w:numPr>
          <w:ilvl w:val="0"/>
          <w:numId w:val="9"/>
        </w:numPr>
        <w:suppressAutoHyphens/>
        <w:autoSpaceDE w:val="0"/>
        <w:spacing w:after="0" w:line="240" w:lineRule="auto"/>
        <w:ind w:left="426"/>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прогнозируемый дефицит бюджета Дячкинского сельского поселения Тарасовского района на 2024 год в сумме 0,0 тыс. рублей и на 2025 год в сумме 0,0 тыс. рублей.</w:t>
      </w:r>
    </w:p>
    <w:p w:rsidR="009552FC" w:rsidRPr="009552FC" w:rsidRDefault="009552FC" w:rsidP="009552FC">
      <w:pPr>
        <w:suppressAutoHyphens/>
        <w:autoSpaceDE w:val="0"/>
        <w:spacing w:after="0" w:line="240" w:lineRule="auto"/>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lastRenderedPageBreak/>
        <w:t xml:space="preserve">        3. Учесть в бюджете Дячкинского сельского поселения Тарасовского района объём поступлений доходов на 2023 год и на плановый период 2024 и 2025 годов согласно приложению 1 к настоящему Решению.</w:t>
      </w:r>
    </w:p>
    <w:p w:rsidR="009552FC" w:rsidRPr="009552FC" w:rsidRDefault="009552FC" w:rsidP="009552FC">
      <w:pPr>
        <w:suppressAutoHyphens/>
        <w:autoSpaceDE w:val="0"/>
        <w:spacing w:after="0" w:line="240" w:lineRule="auto"/>
        <w:jc w:val="both"/>
        <w:rPr>
          <w:rFonts w:ascii="Times New Roman" w:eastAsia="Arial" w:hAnsi="Times New Roman" w:cs="Times New Roman"/>
          <w:sz w:val="24"/>
          <w:szCs w:val="24"/>
          <w:lang w:eastAsia="ar-SA"/>
        </w:rPr>
      </w:pPr>
      <w:r w:rsidRPr="009552FC">
        <w:rPr>
          <w:rFonts w:ascii="Times New Roman" w:eastAsia="Arial" w:hAnsi="Times New Roman" w:cs="Times New Roman"/>
          <w:sz w:val="24"/>
          <w:szCs w:val="24"/>
          <w:lang w:eastAsia="ar-SA"/>
        </w:rPr>
        <w:t xml:space="preserve">        4.    Утвердить источники финансирования дефицита бюджета Дячкинского сельского поселения Тарасовского района на 2023 год и на плановый</w:t>
      </w:r>
      <w:r w:rsidRPr="009552FC">
        <w:rPr>
          <w:rFonts w:ascii="Times New Roman" w:eastAsia="Arial" w:hAnsi="Times New Roman" w:cs="Times New Roman"/>
          <w:sz w:val="24"/>
          <w:szCs w:val="24"/>
          <w:lang w:eastAsia="ar-SA"/>
        </w:rPr>
        <w:tab/>
        <w:t>период 2024 и 2025 годов согласно приложению 2 к настоящему Решению.</w:t>
      </w:r>
    </w:p>
    <w:p w:rsidR="009552FC" w:rsidRPr="009552FC" w:rsidRDefault="009552FC" w:rsidP="009552FC">
      <w:pPr>
        <w:widowControl w:val="0"/>
        <w:tabs>
          <w:tab w:val="left" w:pos="2127"/>
        </w:tabs>
        <w:suppressAutoHyphens/>
        <w:autoSpaceDE w:val="0"/>
        <w:autoSpaceDN w:val="0"/>
        <w:adjustRightInd w:val="0"/>
        <w:spacing w:after="0" w:line="240" w:lineRule="auto"/>
        <w:ind w:firstLine="709"/>
        <w:outlineLvl w:val="0"/>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Статья 2. Нормативы отчислений налоговых и неналоговых поступлений в бюджет Дячкинского сельского поселения Тарасовского района на 2023 год и на плановый период 2024 и 2025 годов</w:t>
      </w:r>
    </w:p>
    <w:p w:rsidR="009552FC" w:rsidRPr="009552FC" w:rsidRDefault="009552FC" w:rsidP="009552FC">
      <w:pPr>
        <w:widowControl w:val="0"/>
        <w:suppressAutoHyphens/>
        <w:autoSpaceDE w:val="0"/>
        <w:spacing w:after="0" w:line="240" w:lineRule="auto"/>
        <w:ind w:left="142" w:firstLine="284"/>
        <w:jc w:val="both"/>
        <w:rPr>
          <w:rFonts w:ascii="Times New Roman" w:eastAsia="Arial" w:hAnsi="Times New Roman" w:cs="Times New Roman"/>
          <w:sz w:val="24"/>
          <w:szCs w:val="24"/>
          <w:lang w:eastAsia="ar-SA"/>
        </w:rPr>
      </w:pPr>
      <w:r w:rsidRPr="009552FC">
        <w:rPr>
          <w:rFonts w:ascii="Times New Roman" w:eastAsia="Arial" w:hAnsi="Times New Roman" w:cs="Times New Roman"/>
          <w:sz w:val="24"/>
          <w:szCs w:val="24"/>
          <w:lang w:eastAsia="ar-SA"/>
        </w:rPr>
        <w:t>В соответствии с пунктом 2 статьи 184</w:t>
      </w:r>
      <w:r w:rsidRPr="009552FC">
        <w:rPr>
          <w:rFonts w:ascii="Times New Roman" w:eastAsia="Arial" w:hAnsi="Times New Roman" w:cs="Times New Roman"/>
          <w:sz w:val="24"/>
          <w:szCs w:val="24"/>
          <w:vertAlign w:val="superscript"/>
          <w:lang w:eastAsia="ar-SA"/>
        </w:rPr>
        <w:t>1</w:t>
      </w:r>
      <w:r w:rsidRPr="009552FC">
        <w:rPr>
          <w:rFonts w:ascii="Times New Roman" w:eastAsia="Arial" w:hAnsi="Times New Roman" w:cs="Times New Roman"/>
          <w:sz w:val="24"/>
          <w:szCs w:val="24"/>
          <w:lang w:eastAsia="ar-SA"/>
        </w:rPr>
        <w:t xml:space="preserve"> Бюджетного кодекса Российской Федерации утвердить нормативы отчислений налоговых и неналоговых поступлений на 2023 год и на плановый период 2024 и 2025 годов согласно приложению 3 к настоящему Решению.</w:t>
      </w:r>
    </w:p>
    <w:p w:rsidR="009552FC" w:rsidRPr="009552FC" w:rsidRDefault="009552FC" w:rsidP="009552FC">
      <w:pPr>
        <w:suppressAutoHyphens/>
        <w:autoSpaceDE w:val="0"/>
        <w:spacing w:after="0" w:line="240" w:lineRule="auto"/>
        <w:ind w:firstLine="709"/>
        <w:jc w:val="both"/>
        <w:rPr>
          <w:rFonts w:ascii="Times New Roman" w:eastAsia="Arial" w:hAnsi="Times New Roman" w:cs="Times New Roman"/>
          <w:b/>
          <w:iCs/>
          <w:sz w:val="24"/>
          <w:szCs w:val="24"/>
          <w:lang w:eastAsia="ar-SA"/>
        </w:rPr>
      </w:pPr>
      <w:r w:rsidRPr="009552FC">
        <w:rPr>
          <w:rFonts w:ascii="Times New Roman" w:eastAsia="Arial" w:hAnsi="Times New Roman" w:cs="Times New Roman"/>
          <w:b/>
          <w:sz w:val="24"/>
          <w:szCs w:val="24"/>
          <w:lang w:eastAsia="ar-SA"/>
        </w:rPr>
        <w:t xml:space="preserve">Статья 3. </w:t>
      </w:r>
      <w:r w:rsidRPr="009552FC">
        <w:rPr>
          <w:rFonts w:ascii="Times New Roman" w:eastAsia="Arial" w:hAnsi="Times New Roman" w:cs="Times New Roman"/>
          <w:b/>
          <w:iCs/>
          <w:sz w:val="24"/>
          <w:szCs w:val="24"/>
          <w:lang w:eastAsia="ar-SA"/>
        </w:rPr>
        <w:t xml:space="preserve">Бюджетные ассигнования бюджета </w:t>
      </w:r>
      <w:r w:rsidRPr="009552FC">
        <w:rPr>
          <w:rFonts w:ascii="Times New Roman" w:eastAsia="Arial" w:hAnsi="Times New Roman" w:cs="Times New Roman"/>
          <w:b/>
          <w:sz w:val="24"/>
          <w:szCs w:val="24"/>
          <w:lang w:eastAsia="ar-SA"/>
        </w:rPr>
        <w:t>Дячкинского сельского              поселения Тарасовского района</w:t>
      </w:r>
      <w:r w:rsidRPr="009552FC">
        <w:rPr>
          <w:rFonts w:ascii="Times New Roman" w:eastAsia="Arial" w:hAnsi="Times New Roman" w:cs="Times New Roman"/>
          <w:b/>
          <w:iCs/>
          <w:sz w:val="24"/>
          <w:szCs w:val="24"/>
          <w:lang w:eastAsia="ar-SA"/>
        </w:rPr>
        <w:t xml:space="preserve"> на 2023 год и на плановый период 2024 и 2025 годов</w:t>
      </w:r>
    </w:p>
    <w:p w:rsidR="009552FC" w:rsidRPr="009552FC" w:rsidRDefault="009552FC" w:rsidP="009552FC">
      <w:pPr>
        <w:numPr>
          <w:ilvl w:val="0"/>
          <w:numId w:val="40"/>
        </w:numPr>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Утвердить общий объем бюджетных ассигнований на исполнение публичных нормативных обязательств Дячкинского сельского поселения Тарасовского района на 2023 год в сумме 0,0 тыс. рублей, на 2024 год в сумме 0,0 тыс. рублей и на 2025 год в сумме 0,0 тыс. рублей.</w:t>
      </w:r>
    </w:p>
    <w:p w:rsidR="009552FC" w:rsidRPr="009552FC" w:rsidRDefault="009552FC" w:rsidP="009552FC">
      <w:pPr>
        <w:numPr>
          <w:ilvl w:val="0"/>
          <w:numId w:val="40"/>
        </w:numPr>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iCs/>
          <w:sz w:val="24"/>
          <w:szCs w:val="24"/>
          <w:lang w:eastAsia="ar-SA"/>
        </w:rPr>
        <w:t>Утвердить объем бюджетных ассигнований дорожного фонда Дячкинского сельского поселения согласно переданных полномочий Тарасовского района на 2023 год в сумме 1 301,3 тыс. рублей, на 2024 год в сумме 0,0 тыс. рублей, на 2025 год в сумме 0,0 тыс. рублей.</w:t>
      </w:r>
    </w:p>
    <w:p w:rsidR="009552FC" w:rsidRPr="009552FC" w:rsidRDefault="009552FC" w:rsidP="009552FC">
      <w:pPr>
        <w:suppressAutoHyphens/>
        <w:autoSpaceDE w:val="0"/>
        <w:autoSpaceDN w:val="0"/>
        <w:adjustRightInd w:val="0"/>
        <w:spacing w:after="0" w:line="240" w:lineRule="auto"/>
        <w:ind w:firstLine="851"/>
        <w:jc w:val="both"/>
        <w:rPr>
          <w:rFonts w:ascii="Times New Roman" w:eastAsia="Times New Roman" w:hAnsi="Times New Roman" w:cs="Times New Roman"/>
          <w:iCs/>
          <w:sz w:val="24"/>
          <w:szCs w:val="24"/>
          <w:lang w:eastAsia="ar-SA"/>
        </w:rPr>
      </w:pPr>
      <w:r w:rsidRPr="009552FC">
        <w:rPr>
          <w:rFonts w:ascii="Times New Roman" w:eastAsia="Times New Roman" w:hAnsi="Times New Roman" w:cs="Times New Roman"/>
          <w:sz w:val="24"/>
          <w:szCs w:val="24"/>
          <w:lang w:eastAsia="ar-SA"/>
        </w:rPr>
        <w:t xml:space="preserve">3. </w:t>
      </w:r>
      <w:r w:rsidRPr="009552FC">
        <w:rPr>
          <w:rFonts w:ascii="Times New Roman" w:eastAsia="Times New Roman" w:hAnsi="Times New Roman" w:cs="Times New Roman"/>
          <w:iCs/>
          <w:sz w:val="24"/>
          <w:szCs w:val="24"/>
          <w:lang w:eastAsia="ar-SA"/>
        </w:rPr>
        <w:t>Утвердить:</w:t>
      </w:r>
    </w:p>
    <w:p w:rsidR="009552FC" w:rsidRPr="009552FC" w:rsidRDefault="009552FC" w:rsidP="009552FC">
      <w:pPr>
        <w:widowControl w:val="0"/>
        <w:suppressAutoHyphens/>
        <w:autoSpaceDE w:val="0"/>
        <w:autoSpaceDN w:val="0"/>
        <w:adjustRightInd w:val="0"/>
        <w:spacing w:after="0" w:line="240" w:lineRule="auto"/>
        <w:ind w:firstLine="993"/>
        <w:jc w:val="both"/>
        <w:rPr>
          <w:rFonts w:ascii="Times New Roman" w:eastAsia="Times New Roman" w:hAnsi="Times New Roman" w:cs="Times New Roman"/>
          <w:iCs/>
          <w:sz w:val="24"/>
          <w:szCs w:val="24"/>
          <w:lang w:eastAsia="ar-SA"/>
        </w:rPr>
      </w:pPr>
      <w:r w:rsidRPr="009552FC">
        <w:rPr>
          <w:rFonts w:ascii="Times New Roman" w:eastAsia="Times New Roman" w:hAnsi="Times New Roman" w:cs="Times New Roman"/>
          <w:sz w:val="24"/>
          <w:szCs w:val="24"/>
          <w:lang w:eastAsia="ar-SA"/>
        </w:rPr>
        <w:t xml:space="preserve">1) </w:t>
      </w:r>
      <w:r w:rsidRPr="009552FC">
        <w:rPr>
          <w:rFonts w:ascii="Times New Roman" w:eastAsia="Times New Roman" w:hAnsi="Times New Roman" w:cs="Times New Roman"/>
          <w:iCs/>
          <w:sz w:val="24"/>
          <w:szCs w:val="24"/>
          <w:lang w:eastAsia="ar-SA"/>
        </w:rPr>
        <w:t xml:space="preserve">распределение бюджетных ассигнований по разделам, подразделам, целевым статьям (муниципальным программам </w:t>
      </w:r>
      <w:r w:rsidRPr="009552FC">
        <w:rPr>
          <w:rFonts w:ascii="Times New Roman" w:eastAsia="Times New Roman" w:hAnsi="Times New Roman" w:cs="Times New Roman"/>
          <w:sz w:val="24"/>
          <w:szCs w:val="24"/>
          <w:lang w:eastAsia="ar-SA"/>
        </w:rPr>
        <w:t>Дячкинского</w:t>
      </w:r>
      <w:r w:rsidRPr="009552FC">
        <w:rPr>
          <w:rFonts w:ascii="Times New Roman" w:eastAsia="Times New Roman" w:hAnsi="Times New Roman" w:cs="Times New Roman"/>
          <w:iCs/>
          <w:sz w:val="24"/>
          <w:szCs w:val="24"/>
          <w:lang w:eastAsia="ar-SA"/>
        </w:rPr>
        <w:t xml:space="preserve"> сельского поселения и непрограммным направлениям деятельности), группам и подгруппам видов расходов классификации расходов бюджетов на 2023 год и на плановый период 2024 и 2025 годов согласно </w:t>
      </w:r>
      <w:hyperlink r:id="rId9" w:history="1">
        <w:r w:rsidRPr="009552FC">
          <w:rPr>
            <w:rFonts w:ascii="Times New Roman" w:eastAsia="Times New Roman" w:hAnsi="Times New Roman" w:cs="Times New Roman"/>
            <w:iCs/>
            <w:sz w:val="24"/>
            <w:szCs w:val="24"/>
            <w:lang w:eastAsia="ar-SA"/>
          </w:rPr>
          <w:t xml:space="preserve">приложению </w:t>
        </w:r>
      </w:hyperlink>
      <w:r w:rsidRPr="009552FC">
        <w:rPr>
          <w:rFonts w:ascii="Times New Roman" w:eastAsia="Times New Roman" w:hAnsi="Times New Roman" w:cs="Times New Roman"/>
          <w:iCs/>
          <w:sz w:val="24"/>
          <w:szCs w:val="24"/>
          <w:lang w:eastAsia="ar-SA"/>
        </w:rPr>
        <w:t>4 к настоящему Решению;</w:t>
      </w:r>
    </w:p>
    <w:p w:rsidR="009552FC" w:rsidRPr="009552FC" w:rsidRDefault="009552FC" w:rsidP="009552FC">
      <w:pPr>
        <w:suppressAutoHyphens/>
        <w:spacing w:after="0" w:line="240" w:lineRule="auto"/>
        <w:ind w:firstLine="993"/>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 xml:space="preserve">2) ведомственную </w:t>
      </w:r>
      <w:hyperlink r:id="rId10" w:history="1">
        <w:r w:rsidRPr="009552FC">
          <w:rPr>
            <w:rFonts w:ascii="Times New Roman" w:eastAsia="Times New Roman" w:hAnsi="Times New Roman" w:cs="Times New Roman"/>
            <w:sz w:val="24"/>
            <w:szCs w:val="24"/>
            <w:lang w:eastAsia="ar-SA"/>
          </w:rPr>
          <w:t>структуру</w:t>
        </w:r>
      </w:hyperlink>
      <w:r w:rsidRPr="009552FC">
        <w:rPr>
          <w:rFonts w:ascii="Times New Roman" w:eastAsia="Times New Roman" w:hAnsi="Times New Roman" w:cs="Times New Roman"/>
          <w:sz w:val="24"/>
          <w:szCs w:val="24"/>
          <w:lang w:eastAsia="ar-SA"/>
        </w:rPr>
        <w:t xml:space="preserve"> расходов бюджета Дячкинского сельского поселения Тарасовского района на 2023 год и на плановый период 2024 и 2025 годов согласно приложению 5 к настоящему Решению;</w:t>
      </w:r>
    </w:p>
    <w:p w:rsidR="009552FC" w:rsidRPr="009552FC" w:rsidRDefault="009552FC" w:rsidP="009552FC">
      <w:pPr>
        <w:suppressAutoHyphens/>
        <w:spacing w:after="0" w:line="240" w:lineRule="auto"/>
        <w:ind w:firstLine="993"/>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 xml:space="preserve">3) 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2023 год и на плановый период 2024 и 2025 годов согласно </w:t>
      </w:r>
      <w:hyperlink r:id="rId11" w:history="1">
        <w:r w:rsidRPr="009552FC">
          <w:rPr>
            <w:rFonts w:ascii="Times New Roman" w:eastAsia="Times New Roman" w:hAnsi="Times New Roman" w:cs="Times New Roman"/>
            <w:sz w:val="24"/>
            <w:szCs w:val="24"/>
            <w:lang w:eastAsia="ar-SA"/>
          </w:rPr>
          <w:t xml:space="preserve">приложению </w:t>
        </w:r>
      </w:hyperlink>
      <w:r w:rsidRPr="009552FC">
        <w:rPr>
          <w:rFonts w:ascii="Times New Roman" w:eastAsia="Times New Roman" w:hAnsi="Times New Roman" w:cs="Times New Roman"/>
          <w:sz w:val="24"/>
          <w:szCs w:val="24"/>
          <w:lang w:eastAsia="ar-SA"/>
        </w:rPr>
        <w:t>6 к настоящему Решению.</w:t>
      </w:r>
    </w:p>
    <w:p w:rsidR="009552FC" w:rsidRPr="009552FC" w:rsidRDefault="009552FC" w:rsidP="009552FC">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bCs/>
          <w:iCs/>
          <w:sz w:val="24"/>
          <w:szCs w:val="24"/>
          <w:lang w:eastAsia="ar-SA"/>
        </w:rPr>
        <w:t>Статья 4.</w:t>
      </w:r>
      <w:r w:rsidRPr="009552FC">
        <w:rPr>
          <w:rFonts w:ascii="Times New Roman" w:eastAsia="Times New Roman" w:hAnsi="Times New Roman" w:cs="Times New Roman"/>
          <w:iCs/>
          <w:sz w:val="24"/>
          <w:szCs w:val="24"/>
          <w:lang w:eastAsia="ar-SA"/>
        </w:rPr>
        <w:t xml:space="preserve"> </w:t>
      </w:r>
      <w:r w:rsidRPr="009552FC">
        <w:rPr>
          <w:rFonts w:ascii="Times New Roman" w:eastAsia="Times New Roman" w:hAnsi="Times New Roman" w:cs="Times New Roman"/>
          <w:b/>
          <w:sz w:val="24"/>
          <w:szCs w:val="24"/>
          <w:lang w:eastAsia="ar-SA"/>
        </w:rPr>
        <w:t>Особенности использования бюджетных ассигнований на</w:t>
      </w:r>
    </w:p>
    <w:p w:rsidR="009552FC" w:rsidRPr="009552FC" w:rsidRDefault="009552FC" w:rsidP="009552FC">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обеспечение деятельности органов местного самоуправления Дячкинского сельского поселения Тарасовского района</w:t>
      </w:r>
    </w:p>
    <w:p w:rsidR="009552FC" w:rsidRPr="009552FC" w:rsidRDefault="009552FC" w:rsidP="009552FC">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 xml:space="preserve">Установить, что размеры должностных окладов лиц, замещающих </w:t>
      </w:r>
      <w:r w:rsidRPr="009552FC">
        <w:rPr>
          <w:rFonts w:ascii="Times New Roman" w:eastAsia="Times New Roman" w:hAnsi="Times New Roman" w:cs="Times New Roman"/>
          <w:sz w:val="24"/>
          <w:szCs w:val="24"/>
          <w:lang w:eastAsia="ar-SA"/>
        </w:rPr>
        <w:br/>
        <w:t>муниципальные должности Дячкинского сельского поселения Тарасовского района, окладов денежного содержания по должностям муниципальной службы Дячкинского сельского поселения Тарасовского района, должностных окладов технического персонала и ставок заработной платы обслуживающего персонала органов местного самоуправления индексируются с 1 октября 2023 года на 5,5 процента, с 1 октября 2024 года на 4,0 процента, с 1 октября 2025 года на 4,0 процента.</w:t>
      </w:r>
    </w:p>
    <w:p w:rsidR="009552FC" w:rsidRPr="009552FC" w:rsidRDefault="009552FC" w:rsidP="009552FC">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ar-SA"/>
        </w:rPr>
      </w:pPr>
      <w:r w:rsidRPr="009552FC">
        <w:rPr>
          <w:rFonts w:ascii="Times New Roman" w:eastAsia="Arial" w:hAnsi="Times New Roman" w:cs="Times New Roman"/>
          <w:b/>
          <w:sz w:val="24"/>
          <w:szCs w:val="24"/>
          <w:lang w:eastAsia="ar-SA"/>
        </w:rPr>
        <w:t>Статья 5</w:t>
      </w:r>
      <w:r w:rsidRPr="009552FC">
        <w:rPr>
          <w:rFonts w:ascii="Times New Roman" w:eastAsia="Arial" w:hAnsi="Times New Roman" w:cs="Times New Roman"/>
          <w:iCs/>
          <w:sz w:val="24"/>
          <w:szCs w:val="24"/>
          <w:lang w:eastAsia="ar-SA"/>
        </w:rPr>
        <w:t xml:space="preserve">. </w:t>
      </w:r>
      <w:r w:rsidRPr="009552FC">
        <w:rPr>
          <w:rFonts w:ascii="Times New Roman" w:eastAsia="Times New Roman" w:hAnsi="Times New Roman" w:cs="Times New Roman"/>
          <w:b/>
          <w:sz w:val="24"/>
          <w:szCs w:val="24"/>
          <w:lang w:eastAsia="ar-SA"/>
        </w:rPr>
        <w:t>Особенности использования бюджетных ассигнований на</w:t>
      </w:r>
    </w:p>
    <w:p w:rsidR="009552FC" w:rsidRPr="009552FC" w:rsidRDefault="009552FC" w:rsidP="009552FC">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обеспечение деятельности муниципальных учреждений Дячкинского сельского поселения Тарасовского района</w:t>
      </w:r>
    </w:p>
    <w:p w:rsidR="009552FC" w:rsidRPr="009552FC" w:rsidRDefault="009552FC" w:rsidP="009552FC">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 xml:space="preserve">Установить, что размеры должностных окладов руководителей, специалистов и служащих, ставок заработной платы рабочих муниципальных учреждений Дячкинского </w:t>
      </w:r>
      <w:r w:rsidRPr="009552FC">
        <w:rPr>
          <w:rFonts w:ascii="Times New Roman" w:eastAsia="Times New Roman" w:hAnsi="Times New Roman" w:cs="Times New Roman"/>
          <w:sz w:val="24"/>
          <w:szCs w:val="24"/>
          <w:lang w:eastAsia="ar-SA"/>
        </w:rPr>
        <w:lastRenderedPageBreak/>
        <w:t xml:space="preserve">сельского поселения Тарасовского района индексируются с 1 октября 2023 года на                 5,5 </w:t>
      </w:r>
      <w:proofErr w:type="gramStart"/>
      <w:r w:rsidRPr="009552FC">
        <w:rPr>
          <w:rFonts w:ascii="Times New Roman" w:eastAsia="Times New Roman" w:hAnsi="Times New Roman" w:cs="Times New Roman"/>
          <w:sz w:val="24"/>
          <w:szCs w:val="24"/>
          <w:lang w:eastAsia="ar-SA"/>
        </w:rPr>
        <w:t>процента ,</w:t>
      </w:r>
      <w:proofErr w:type="gramEnd"/>
      <w:r w:rsidRPr="009552FC">
        <w:rPr>
          <w:rFonts w:ascii="Times New Roman" w:eastAsia="Times New Roman" w:hAnsi="Times New Roman" w:cs="Times New Roman"/>
          <w:sz w:val="24"/>
          <w:szCs w:val="24"/>
          <w:lang w:eastAsia="ar-SA"/>
        </w:rPr>
        <w:t xml:space="preserve"> с 1 октября 2024 года на 4,0 процента, с 1 октября 2025 года на 4,0 процента.</w:t>
      </w:r>
    </w:p>
    <w:p w:rsidR="009552FC" w:rsidRPr="009552FC" w:rsidRDefault="009552FC" w:rsidP="009552FC">
      <w:pPr>
        <w:suppressAutoHyphens/>
        <w:autoSpaceDE w:val="0"/>
        <w:spacing w:after="0" w:line="240" w:lineRule="auto"/>
        <w:ind w:firstLine="720"/>
        <w:jc w:val="both"/>
        <w:rPr>
          <w:rFonts w:ascii="Times New Roman" w:eastAsia="Arial" w:hAnsi="Times New Roman" w:cs="Times New Roman"/>
          <w:b/>
          <w:iCs/>
          <w:sz w:val="24"/>
          <w:szCs w:val="24"/>
          <w:lang w:eastAsia="ar-SA"/>
        </w:rPr>
      </w:pPr>
      <w:r w:rsidRPr="009552FC">
        <w:rPr>
          <w:rFonts w:ascii="Times New Roman" w:eastAsia="Arial" w:hAnsi="Times New Roman" w:cs="Times New Roman"/>
          <w:b/>
          <w:sz w:val="24"/>
          <w:szCs w:val="24"/>
          <w:lang w:eastAsia="ar-SA"/>
        </w:rPr>
        <w:t>Статья 6</w:t>
      </w:r>
      <w:r w:rsidRPr="009552FC">
        <w:rPr>
          <w:rFonts w:ascii="Times New Roman" w:eastAsia="Arial" w:hAnsi="Times New Roman" w:cs="Times New Roman"/>
          <w:iCs/>
          <w:sz w:val="24"/>
          <w:szCs w:val="24"/>
          <w:lang w:eastAsia="ar-SA"/>
        </w:rPr>
        <w:t xml:space="preserve">. </w:t>
      </w:r>
      <w:r w:rsidRPr="009552FC">
        <w:rPr>
          <w:rFonts w:ascii="Times New Roman" w:eastAsia="Arial" w:hAnsi="Times New Roman" w:cs="Times New Roman"/>
          <w:b/>
          <w:iCs/>
          <w:sz w:val="24"/>
          <w:szCs w:val="24"/>
          <w:lang w:eastAsia="ar-SA"/>
        </w:rPr>
        <w:t xml:space="preserve">Межбюджетные трансферты, предоставляемые из других бюджетов бюджетной системы Российской Федерации </w:t>
      </w:r>
      <w:r w:rsidRPr="009552FC">
        <w:rPr>
          <w:rFonts w:ascii="Times New Roman" w:eastAsia="Times New Roman" w:hAnsi="Times New Roman" w:cs="Times New Roman"/>
          <w:b/>
          <w:iCs/>
          <w:sz w:val="24"/>
          <w:szCs w:val="24"/>
          <w:lang w:eastAsia="ar-SA"/>
        </w:rPr>
        <w:t>бюджету Дячкинского сельского поселения</w:t>
      </w:r>
    </w:p>
    <w:p w:rsidR="009552FC" w:rsidRPr="009552FC" w:rsidRDefault="009552FC" w:rsidP="009552FC">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iCs/>
          <w:sz w:val="24"/>
          <w:szCs w:val="24"/>
          <w:lang w:eastAsia="ar-SA"/>
        </w:rPr>
        <w:t>1.</w:t>
      </w:r>
      <w:r w:rsidRPr="009552FC">
        <w:rPr>
          <w:rFonts w:ascii="Times New Roman" w:eastAsia="Times New Roman" w:hAnsi="Times New Roman" w:cs="Times New Roman"/>
          <w:sz w:val="24"/>
          <w:szCs w:val="24"/>
          <w:lang w:eastAsia="ar-SA"/>
        </w:rPr>
        <w:t>Утвердить общий объем межбюджетных трансфертов, предоставляемых бюджету Дячкинского сельского поселения</w:t>
      </w:r>
      <w:r w:rsidRPr="009552FC">
        <w:rPr>
          <w:rFonts w:ascii="Times New Roman" w:eastAsia="Times New Roman" w:hAnsi="Times New Roman" w:cs="Times New Roman"/>
          <w:bCs/>
          <w:sz w:val="24"/>
          <w:szCs w:val="24"/>
          <w:lang w:eastAsia="ar-SA"/>
        </w:rPr>
        <w:t xml:space="preserve"> </w:t>
      </w:r>
      <w:r w:rsidRPr="009552FC">
        <w:rPr>
          <w:rFonts w:ascii="Times New Roman" w:eastAsia="Times New Roman" w:hAnsi="Times New Roman" w:cs="Times New Roman"/>
          <w:sz w:val="24"/>
          <w:szCs w:val="24"/>
          <w:lang w:eastAsia="ar-SA"/>
        </w:rPr>
        <w:t>из других бюджетов бюджетной системы Российской Федерации:</w:t>
      </w:r>
    </w:p>
    <w:p w:rsidR="009552FC" w:rsidRPr="009552FC" w:rsidRDefault="009552FC" w:rsidP="009552FC">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1) субвенций, предоставляемых бюджету Дячкинского сельского поселения</w:t>
      </w:r>
      <w:r w:rsidRPr="009552FC">
        <w:rPr>
          <w:rFonts w:ascii="Times New Roman" w:eastAsia="Times New Roman" w:hAnsi="Times New Roman" w:cs="Times New Roman"/>
          <w:bCs/>
          <w:sz w:val="24"/>
          <w:szCs w:val="24"/>
          <w:lang w:eastAsia="ar-SA"/>
        </w:rPr>
        <w:t xml:space="preserve"> </w:t>
      </w:r>
      <w:r w:rsidRPr="009552FC">
        <w:rPr>
          <w:rFonts w:ascii="Times New Roman" w:eastAsia="Times New Roman" w:hAnsi="Times New Roman" w:cs="Times New Roman"/>
          <w:sz w:val="24"/>
          <w:szCs w:val="24"/>
          <w:lang w:eastAsia="ar-SA"/>
        </w:rPr>
        <w:t>из областного бюджета на 2023 год и на плановый период 2024 и 2025 годов согласно приложению 7 к настоящему Решению.</w:t>
      </w:r>
    </w:p>
    <w:p w:rsidR="009552FC" w:rsidRPr="009552FC" w:rsidRDefault="009552FC" w:rsidP="009552F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2) иных межбюджетных трансфертов, предоставленных бюджету Дячкинского сельского поселения Тарасовского района из бюджета Тарасовского района на 2023 год и на плановый период 2024 и 2025 годов согласно приложению 8 к настоящему решению.</w:t>
      </w:r>
    </w:p>
    <w:p w:rsidR="009552FC" w:rsidRPr="009552FC" w:rsidRDefault="009552FC" w:rsidP="009552F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p>
    <w:p w:rsidR="009552FC" w:rsidRPr="009552FC" w:rsidRDefault="009552FC" w:rsidP="009552FC">
      <w:pPr>
        <w:suppressAutoHyphens/>
        <w:autoSpaceDE w:val="0"/>
        <w:spacing w:after="0" w:line="240" w:lineRule="auto"/>
        <w:ind w:firstLine="720"/>
        <w:jc w:val="both"/>
        <w:rPr>
          <w:rFonts w:ascii="Times New Roman" w:eastAsia="Arial" w:hAnsi="Times New Roman" w:cs="Times New Roman"/>
          <w:b/>
          <w:iCs/>
          <w:sz w:val="24"/>
          <w:szCs w:val="24"/>
          <w:lang w:eastAsia="ar-SA"/>
        </w:rPr>
      </w:pPr>
      <w:r w:rsidRPr="009552FC">
        <w:rPr>
          <w:rFonts w:ascii="Times New Roman" w:eastAsia="Arial" w:hAnsi="Times New Roman" w:cs="Times New Roman"/>
          <w:b/>
          <w:sz w:val="24"/>
          <w:szCs w:val="24"/>
          <w:lang w:eastAsia="ar-SA"/>
        </w:rPr>
        <w:t>Статья 7</w:t>
      </w:r>
      <w:r w:rsidRPr="009552FC">
        <w:rPr>
          <w:rFonts w:ascii="Times New Roman" w:eastAsia="Arial" w:hAnsi="Times New Roman" w:cs="Times New Roman"/>
          <w:iCs/>
          <w:sz w:val="24"/>
          <w:szCs w:val="24"/>
          <w:lang w:eastAsia="ar-SA"/>
        </w:rPr>
        <w:t xml:space="preserve">. </w:t>
      </w:r>
      <w:r w:rsidRPr="009552FC">
        <w:rPr>
          <w:rFonts w:ascii="Times New Roman" w:eastAsia="Arial" w:hAnsi="Times New Roman" w:cs="Times New Roman"/>
          <w:b/>
          <w:iCs/>
          <w:sz w:val="24"/>
          <w:szCs w:val="24"/>
          <w:lang w:eastAsia="ar-SA"/>
        </w:rPr>
        <w:t>Межбюджетные трансферты, предоставляемые из бюджета Дячкинского сельского поселения бюджету Тарасовского района</w:t>
      </w:r>
    </w:p>
    <w:p w:rsidR="009552FC" w:rsidRPr="009552FC" w:rsidRDefault="009552FC" w:rsidP="009552FC">
      <w:pPr>
        <w:numPr>
          <w:ilvl w:val="0"/>
          <w:numId w:val="38"/>
        </w:numPr>
        <w:suppressAutoHyphens/>
        <w:autoSpaceDE w:val="0"/>
        <w:spacing w:after="0" w:line="240" w:lineRule="auto"/>
        <w:ind w:left="142" w:firstLine="632"/>
        <w:jc w:val="both"/>
        <w:rPr>
          <w:rFonts w:ascii="Times New Roman" w:eastAsia="Arial" w:hAnsi="Times New Roman" w:cs="Times New Roman"/>
          <w:iCs/>
          <w:sz w:val="24"/>
          <w:szCs w:val="24"/>
          <w:lang w:eastAsia="ar-SA"/>
        </w:rPr>
      </w:pPr>
      <w:r w:rsidRPr="009552FC">
        <w:rPr>
          <w:rFonts w:ascii="Times New Roman" w:eastAsia="Times New Roman" w:hAnsi="Times New Roman" w:cs="Times New Roman"/>
          <w:sz w:val="24"/>
          <w:szCs w:val="24"/>
          <w:lang w:eastAsia="ar-SA"/>
        </w:rPr>
        <w:t xml:space="preserve">Утвердить общий объем межбюджетных трансфертов, предоставляемых </w:t>
      </w:r>
      <w:r w:rsidRPr="009552FC">
        <w:rPr>
          <w:rFonts w:ascii="Times New Roman" w:eastAsia="Arial" w:hAnsi="Times New Roman" w:cs="Times New Roman"/>
          <w:iCs/>
          <w:sz w:val="24"/>
          <w:szCs w:val="24"/>
          <w:lang w:eastAsia="ar-SA"/>
        </w:rPr>
        <w:t>из бюджета Дячкинского сельского поселения</w:t>
      </w:r>
      <w:r w:rsidRPr="009552FC">
        <w:rPr>
          <w:rFonts w:ascii="Times New Roman" w:eastAsia="Times New Roman" w:hAnsi="Times New Roman" w:cs="Times New Roman"/>
          <w:sz w:val="24"/>
          <w:szCs w:val="24"/>
          <w:lang w:eastAsia="ar-SA"/>
        </w:rPr>
        <w:t xml:space="preserve"> бюджету Тарасовского района на 2023 год и на плановый период 2024 и 2025 годов согласно приложению 9 к настоящему Решению.</w:t>
      </w:r>
    </w:p>
    <w:p w:rsidR="009552FC" w:rsidRPr="009552FC" w:rsidRDefault="009552FC" w:rsidP="009552FC">
      <w:pPr>
        <w:widowControl w:val="0"/>
        <w:suppressAutoHyphens/>
        <w:autoSpaceDE w:val="0"/>
        <w:autoSpaceDN w:val="0"/>
        <w:adjustRightInd w:val="0"/>
        <w:spacing w:after="0" w:line="240" w:lineRule="auto"/>
        <w:ind w:left="1601"/>
        <w:jc w:val="both"/>
        <w:rPr>
          <w:rFonts w:ascii="Times New Roman" w:eastAsia="Times New Roman" w:hAnsi="Times New Roman" w:cs="Times New Roman"/>
          <w:sz w:val="24"/>
          <w:szCs w:val="24"/>
          <w:lang w:eastAsia="ar-SA"/>
        </w:rPr>
      </w:pPr>
    </w:p>
    <w:p w:rsidR="009552FC" w:rsidRPr="009552FC" w:rsidRDefault="009552FC" w:rsidP="009552F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 xml:space="preserve">        </w:t>
      </w:r>
      <w:r w:rsidRPr="009552FC">
        <w:rPr>
          <w:rFonts w:ascii="Times New Roman" w:eastAsia="Times New Roman" w:hAnsi="Times New Roman" w:cs="Times New Roman"/>
          <w:b/>
          <w:sz w:val="24"/>
          <w:szCs w:val="24"/>
          <w:lang w:eastAsia="ar-SA"/>
        </w:rPr>
        <w:t>Статья 8.</w:t>
      </w:r>
      <w:r w:rsidRPr="009552FC">
        <w:rPr>
          <w:rFonts w:ascii="Times New Roman" w:eastAsia="Times New Roman" w:hAnsi="Times New Roman" w:cs="Times New Roman"/>
          <w:b/>
          <w:iCs/>
          <w:sz w:val="24"/>
          <w:szCs w:val="24"/>
          <w:lang w:eastAsia="ar-SA"/>
        </w:rPr>
        <w:t xml:space="preserve"> Предоставление муниципальных гарантий </w:t>
      </w:r>
      <w:r w:rsidRPr="009552FC">
        <w:rPr>
          <w:rFonts w:ascii="Times New Roman" w:eastAsia="Times New Roman" w:hAnsi="Times New Roman" w:cs="Times New Roman"/>
          <w:b/>
          <w:sz w:val="24"/>
          <w:szCs w:val="24"/>
          <w:lang w:eastAsia="ar-SA"/>
        </w:rPr>
        <w:t>Дячкинского сельского поселения</w:t>
      </w:r>
      <w:r w:rsidRPr="009552FC">
        <w:rPr>
          <w:rFonts w:ascii="Times New Roman" w:eastAsia="Times New Roman" w:hAnsi="Times New Roman" w:cs="Times New Roman"/>
          <w:b/>
          <w:iCs/>
          <w:sz w:val="24"/>
          <w:szCs w:val="24"/>
          <w:lang w:eastAsia="ar-SA"/>
        </w:rPr>
        <w:t xml:space="preserve"> Тарасовского района</w:t>
      </w:r>
    </w:p>
    <w:p w:rsidR="009552FC" w:rsidRPr="009552FC" w:rsidRDefault="009552FC" w:rsidP="009552FC">
      <w:pPr>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9552FC">
        <w:rPr>
          <w:rFonts w:ascii="Times New Roman" w:eastAsia="Times New Roman" w:hAnsi="Times New Roman" w:cs="Times New Roman"/>
          <w:sz w:val="24"/>
          <w:szCs w:val="24"/>
          <w:lang w:eastAsia="ru-RU"/>
        </w:rPr>
        <w:t xml:space="preserve">     Утвердить </w:t>
      </w:r>
      <w:hyperlink r:id="rId12" w:history="1">
        <w:r w:rsidRPr="009552FC">
          <w:rPr>
            <w:rFonts w:ascii="Times New Roman" w:eastAsia="Times New Roman" w:hAnsi="Times New Roman" w:cs="Times New Roman"/>
            <w:sz w:val="24"/>
            <w:szCs w:val="24"/>
            <w:lang w:eastAsia="ru-RU"/>
          </w:rPr>
          <w:t>Программы</w:t>
        </w:r>
      </w:hyperlink>
      <w:r w:rsidRPr="009552FC">
        <w:rPr>
          <w:rFonts w:ascii="Times New Roman" w:eastAsia="Times New Roman" w:hAnsi="Times New Roman" w:cs="Times New Roman"/>
          <w:sz w:val="24"/>
          <w:szCs w:val="24"/>
          <w:lang w:eastAsia="ru-RU"/>
        </w:rPr>
        <w:t xml:space="preserve"> муниципальных гарантий Дячкинского сельского поселения Тарасовского района на 2023 год и на плановый период 2024 и 2025 годов согласно приложению 10 к настоящему Решению.</w:t>
      </w:r>
    </w:p>
    <w:p w:rsidR="009552FC" w:rsidRPr="009552FC" w:rsidRDefault="009552FC" w:rsidP="009552FC">
      <w:pPr>
        <w:widowControl w:val="0"/>
        <w:suppressAutoHyphens/>
        <w:autoSpaceDE w:val="0"/>
        <w:spacing w:after="0" w:line="240" w:lineRule="auto"/>
        <w:jc w:val="both"/>
        <w:rPr>
          <w:rFonts w:ascii="Times New Roman" w:eastAsia="Arial" w:hAnsi="Times New Roman" w:cs="Times New Roman"/>
          <w:sz w:val="24"/>
          <w:szCs w:val="24"/>
          <w:lang w:eastAsia="ar-SA"/>
        </w:rPr>
      </w:pPr>
    </w:p>
    <w:p w:rsidR="009552FC" w:rsidRPr="009552FC" w:rsidRDefault="009552FC" w:rsidP="009552FC">
      <w:pPr>
        <w:widowControl w:val="0"/>
        <w:suppressAutoHyphens/>
        <w:autoSpaceDE w:val="0"/>
        <w:autoSpaceDN w:val="0"/>
        <w:adjustRightInd w:val="0"/>
        <w:spacing w:after="0" w:line="240" w:lineRule="auto"/>
        <w:ind w:left="360"/>
        <w:jc w:val="both"/>
        <w:outlineLvl w:val="0"/>
        <w:rPr>
          <w:rFonts w:ascii="Times New Roman" w:eastAsia="Times New Roman" w:hAnsi="Times New Roman" w:cs="Times New Roman"/>
          <w:b/>
          <w:iCs/>
          <w:sz w:val="24"/>
          <w:szCs w:val="24"/>
          <w:lang w:eastAsia="ar-SA"/>
        </w:rPr>
      </w:pPr>
      <w:r w:rsidRPr="009552FC">
        <w:rPr>
          <w:rFonts w:ascii="Times New Roman" w:eastAsia="Times New Roman" w:hAnsi="Times New Roman" w:cs="Times New Roman"/>
          <w:b/>
          <w:sz w:val="24"/>
          <w:szCs w:val="24"/>
          <w:lang w:eastAsia="ar-SA"/>
        </w:rPr>
        <w:t xml:space="preserve">   Статья 9. </w:t>
      </w:r>
      <w:r w:rsidRPr="009552FC">
        <w:rPr>
          <w:rFonts w:ascii="Times New Roman" w:eastAsia="Times New Roman" w:hAnsi="Times New Roman" w:cs="Times New Roman"/>
          <w:b/>
          <w:iCs/>
          <w:sz w:val="24"/>
          <w:szCs w:val="24"/>
          <w:lang w:eastAsia="ar-SA"/>
        </w:rPr>
        <w:t xml:space="preserve">Муниципальные внутренние заимствования </w:t>
      </w:r>
      <w:r w:rsidRPr="009552FC">
        <w:rPr>
          <w:rFonts w:ascii="Times New Roman" w:eastAsia="Times New Roman" w:hAnsi="Times New Roman" w:cs="Times New Roman"/>
          <w:b/>
          <w:sz w:val="24"/>
          <w:szCs w:val="24"/>
          <w:lang w:eastAsia="ar-SA"/>
        </w:rPr>
        <w:t>Дячкинского сельского поселения</w:t>
      </w:r>
      <w:r w:rsidRPr="009552FC">
        <w:rPr>
          <w:rFonts w:ascii="Times New Roman" w:eastAsia="Times New Roman" w:hAnsi="Times New Roman" w:cs="Times New Roman"/>
          <w:b/>
          <w:iCs/>
          <w:sz w:val="24"/>
          <w:szCs w:val="24"/>
          <w:lang w:eastAsia="ar-SA"/>
        </w:rPr>
        <w:t xml:space="preserve"> Тарасовского района</w:t>
      </w:r>
    </w:p>
    <w:p w:rsidR="009552FC" w:rsidRPr="009552FC" w:rsidRDefault="009552FC" w:rsidP="009552FC">
      <w:pPr>
        <w:widowControl w:val="0"/>
        <w:snapToGrid w:val="0"/>
        <w:spacing w:after="0" w:line="240" w:lineRule="auto"/>
        <w:ind w:firstLine="851"/>
        <w:rPr>
          <w:rFonts w:ascii="Times New Roman" w:eastAsia="Times New Roman" w:hAnsi="Times New Roman" w:cs="Times New Roman"/>
          <w:sz w:val="24"/>
          <w:szCs w:val="24"/>
          <w:lang w:eastAsia="ru-RU"/>
        </w:rPr>
      </w:pPr>
      <w:r w:rsidRPr="009552FC">
        <w:rPr>
          <w:rFonts w:ascii="Times New Roman" w:eastAsia="Times New Roman" w:hAnsi="Times New Roman" w:cs="Times New Roman"/>
          <w:sz w:val="24"/>
          <w:szCs w:val="24"/>
          <w:lang w:eastAsia="ru-RU"/>
        </w:rPr>
        <w:t xml:space="preserve">1. Утвердить </w:t>
      </w:r>
      <w:hyperlink r:id="rId13" w:history="1">
        <w:r w:rsidRPr="009552FC">
          <w:rPr>
            <w:rFonts w:ascii="Times New Roman" w:eastAsia="Times New Roman" w:hAnsi="Times New Roman" w:cs="Times New Roman"/>
            <w:sz w:val="24"/>
            <w:szCs w:val="24"/>
            <w:lang w:eastAsia="ru-RU"/>
          </w:rPr>
          <w:t>Программу</w:t>
        </w:r>
      </w:hyperlink>
      <w:r w:rsidRPr="009552FC">
        <w:rPr>
          <w:rFonts w:ascii="Times New Roman" w:eastAsia="Times New Roman" w:hAnsi="Times New Roman" w:cs="Times New Roman"/>
          <w:sz w:val="24"/>
          <w:szCs w:val="24"/>
          <w:lang w:eastAsia="ru-RU"/>
        </w:rPr>
        <w:t xml:space="preserve"> муниципальных внутренних заимствований Дячкинского сельского поселения Тарасовского района на 2023 год и на плановый период 2024 и 2025 годов согласно приложению 11 к настоящему Решению.</w:t>
      </w:r>
    </w:p>
    <w:p w:rsidR="009552FC" w:rsidRPr="009552FC" w:rsidRDefault="009552FC" w:rsidP="009552FC">
      <w:pPr>
        <w:suppressAutoHyphens/>
        <w:autoSpaceDE w:val="0"/>
        <w:autoSpaceDN w:val="0"/>
        <w:adjustRightInd w:val="0"/>
        <w:spacing w:after="0" w:line="240" w:lineRule="auto"/>
        <w:ind w:firstLine="851"/>
        <w:rPr>
          <w:rFonts w:ascii="Times New Roman" w:eastAsia="Times New Roman" w:hAnsi="Times New Roman" w:cs="Times New Roman"/>
          <w:iCs/>
          <w:sz w:val="24"/>
          <w:szCs w:val="24"/>
          <w:lang w:eastAsia="ar-SA"/>
        </w:rPr>
      </w:pPr>
      <w:r w:rsidRPr="009552FC">
        <w:rPr>
          <w:rFonts w:ascii="Times New Roman" w:eastAsia="Times New Roman" w:hAnsi="Times New Roman" w:cs="Times New Roman"/>
          <w:sz w:val="24"/>
          <w:szCs w:val="24"/>
          <w:lang w:eastAsia="ar-SA"/>
        </w:rPr>
        <w:t>2. Муниципальное образование «Дячкинское сельское поселение»</w:t>
      </w:r>
      <w:r w:rsidRPr="009552FC">
        <w:rPr>
          <w:rFonts w:ascii="Times New Roman" w:eastAsia="Times New Roman" w:hAnsi="Times New Roman" w:cs="Times New Roman"/>
          <w:iCs/>
          <w:sz w:val="24"/>
          <w:szCs w:val="24"/>
          <w:lang w:eastAsia="ar-SA"/>
        </w:rPr>
        <w:t xml:space="preserve"> вправе привлекать заемные средства в соответствии с Программой муниципальных внутренних заимствований </w:t>
      </w:r>
      <w:r w:rsidRPr="009552FC">
        <w:rPr>
          <w:rFonts w:ascii="Times New Roman" w:eastAsia="Times New Roman" w:hAnsi="Times New Roman" w:cs="Times New Roman"/>
          <w:sz w:val="24"/>
          <w:szCs w:val="24"/>
          <w:lang w:eastAsia="ar-SA"/>
        </w:rPr>
        <w:t xml:space="preserve">Дячкинского сельского поселения </w:t>
      </w:r>
      <w:r w:rsidRPr="009552FC">
        <w:rPr>
          <w:rFonts w:ascii="Times New Roman" w:eastAsia="Times New Roman" w:hAnsi="Times New Roman" w:cs="Times New Roman"/>
          <w:iCs/>
          <w:sz w:val="24"/>
          <w:szCs w:val="24"/>
          <w:lang w:eastAsia="ar-SA"/>
        </w:rPr>
        <w:t xml:space="preserve">Тарасовского района на 2023 год и на плановый период 2024 и 2025 годов с учетом верхнего предела муниципального внутреннего долга </w:t>
      </w:r>
      <w:r w:rsidRPr="009552FC">
        <w:rPr>
          <w:rFonts w:ascii="Times New Roman" w:eastAsia="Times New Roman" w:hAnsi="Times New Roman" w:cs="Times New Roman"/>
          <w:sz w:val="24"/>
          <w:szCs w:val="24"/>
          <w:lang w:eastAsia="ar-SA"/>
        </w:rPr>
        <w:t xml:space="preserve">Дячкинского сельского поселения </w:t>
      </w:r>
      <w:r w:rsidRPr="009552FC">
        <w:rPr>
          <w:rFonts w:ascii="Times New Roman" w:eastAsia="Times New Roman" w:hAnsi="Times New Roman" w:cs="Times New Roman"/>
          <w:iCs/>
          <w:sz w:val="24"/>
          <w:szCs w:val="24"/>
          <w:lang w:eastAsia="ar-SA"/>
        </w:rPr>
        <w:t>Тарасовского района на 1 января 2024 года, 1 января 2025 года и 1 января 2026 года.</w:t>
      </w:r>
    </w:p>
    <w:p w:rsidR="009552FC" w:rsidRPr="009552FC" w:rsidRDefault="009552FC" w:rsidP="009552FC">
      <w:pPr>
        <w:widowControl w:val="0"/>
        <w:suppressAutoHyphens/>
        <w:autoSpaceDE w:val="0"/>
        <w:spacing w:after="0" w:line="240" w:lineRule="auto"/>
        <w:jc w:val="both"/>
        <w:rPr>
          <w:rFonts w:ascii="Times New Roman" w:eastAsia="Arial" w:hAnsi="Times New Roman" w:cs="Times New Roman"/>
          <w:sz w:val="24"/>
          <w:szCs w:val="24"/>
          <w:lang w:eastAsia="ar-SA"/>
        </w:rPr>
      </w:pPr>
    </w:p>
    <w:p w:rsidR="009552FC" w:rsidRPr="009552FC" w:rsidRDefault="009552FC" w:rsidP="009552FC">
      <w:pPr>
        <w:suppressAutoHyphens/>
        <w:spacing w:after="0" w:line="240" w:lineRule="auto"/>
        <w:ind w:firstLine="426"/>
        <w:jc w:val="both"/>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napToGrid w:val="0"/>
          <w:sz w:val="24"/>
          <w:szCs w:val="24"/>
          <w:lang w:eastAsia="ar-SA"/>
        </w:rPr>
        <w:t xml:space="preserve">Статья 10. </w:t>
      </w:r>
      <w:r w:rsidRPr="009552FC">
        <w:rPr>
          <w:rFonts w:ascii="Times New Roman" w:eastAsia="Times New Roman" w:hAnsi="Times New Roman" w:cs="Times New Roman"/>
          <w:b/>
          <w:sz w:val="24"/>
          <w:szCs w:val="24"/>
          <w:lang w:eastAsia="ar-SA"/>
        </w:rPr>
        <w:t>Особенности исполнения бюджета Дячкинского сельского поселения в 2023 году</w:t>
      </w:r>
    </w:p>
    <w:p w:rsidR="009552FC" w:rsidRPr="009552FC" w:rsidRDefault="009552FC" w:rsidP="009552FC">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ar-SA"/>
        </w:rPr>
      </w:pPr>
      <w:r w:rsidRPr="009552FC">
        <w:rPr>
          <w:rFonts w:ascii="Times New Roman" w:eastAsia="Times New Roman" w:hAnsi="Times New Roman" w:cs="Times New Roman"/>
          <w:sz w:val="24"/>
          <w:szCs w:val="24"/>
          <w:lang w:eastAsia="ar-SA"/>
        </w:rPr>
        <w:t xml:space="preserve">           1. </w:t>
      </w:r>
      <w:r w:rsidRPr="009552FC">
        <w:rPr>
          <w:rFonts w:ascii="Times New Roman" w:eastAsia="Times New Roman" w:hAnsi="Times New Roman" w:cs="Times New Roman"/>
          <w:bCs/>
          <w:sz w:val="24"/>
          <w:szCs w:val="24"/>
          <w:lang w:eastAsia="ar-SA"/>
        </w:rPr>
        <w:t xml:space="preserve">Установить в соответствии с </w:t>
      </w:r>
      <w:hyperlink r:id="rId14" w:history="1">
        <w:r w:rsidRPr="009552FC">
          <w:rPr>
            <w:rFonts w:ascii="Times New Roman" w:eastAsia="Times New Roman" w:hAnsi="Times New Roman" w:cs="Times New Roman"/>
            <w:bCs/>
            <w:sz w:val="24"/>
            <w:szCs w:val="24"/>
            <w:lang w:eastAsia="ar-SA"/>
          </w:rPr>
          <w:t>частью 3 статьи 96</w:t>
        </w:r>
      </w:hyperlink>
      <w:r w:rsidRPr="009552FC">
        <w:rPr>
          <w:rFonts w:ascii="Times New Roman" w:eastAsia="Times New Roman" w:hAnsi="Times New Roman" w:cs="Times New Roman"/>
          <w:bCs/>
          <w:sz w:val="24"/>
          <w:szCs w:val="24"/>
          <w:lang w:eastAsia="ar-SA"/>
        </w:rPr>
        <w:t xml:space="preserve"> и </w:t>
      </w:r>
      <w:hyperlink r:id="rId15" w:history="1">
        <w:r w:rsidRPr="009552FC">
          <w:rPr>
            <w:rFonts w:ascii="Times New Roman" w:eastAsia="Times New Roman" w:hAnsi="Times New Roman" w:cs="Times New Roman"/>
            <w:bCs/>
            <w:sz w:val="24"/>
            <w:szCs w:val="24"/>
            <w:lang w:eastAsia="ar-SA"/>
          </w:rPr>
          <w:t>пунктом 3 статьи 217</w:t>
        </w:r>
      </w:hyperlink>
      <w:r w:rsidRPr="009552FC">
        <w:rPr>
          <w:rFonts w:ascii="Times New Roman" w:eastAsia="Times New Roman" w:hAnsi="Times New Roman" w:cs="Times New Roman"/>
          <w:bCs/>
          <w:sz w:val="24"/>
          <w:szCs w:val="24"/>
          <w:lang w:eastAsia="ar-SA"/>
        </w:rPr>
        <w:t xml:space="preserve"> Бюджетного кодекса Российской Федерации, что основанием для внесения в 2023 году изменений в показатели сводной бюджетной росписи бюджета Дячкинского сельского поселения, в части расходов за счет средств дорожного фонда Тарасовского района, является увеличение бюджетных ассигнований на оплату заключенных от имени Дячкинского сельского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9552FC" w:rsidRPr="009552FC" w:rsidRDefault="009552FC" w:rsidP="009552FC">
      <w:pPr>
        <w:suppressAutoHyphens/>
        <w:autoSpaceDE w:val="0"/>
        <w:autoSpaceDN w:val="0"/>
        <w:adjustRightInd w:val="0"/>
        <w:spacing w:after="120" w:line="240" w:lineRule="auto"/>
        <w:ind w:firstLine="737"/>
        <w:jc w:val="both"/>
        <w:rPr>
          <w:rFonts w:ascii="Times New Roman" w:eastAsia="Times New Roman" w:hAnsi="Times New Roman" w:cs="Times New Roman"/>
          <w:bCs/>
          <w:sz w:val="24"/>
          <w:szCs w:val="24"/>
          <w:lang w:eastAsia="ar-SA"/>
        </w:rPr>
      </w:pPr>
      <w:r w:rsidRPr="009552FC">
        <w:rPr>
          <w:rFonts w:ascii="Times New Roman" w:eastAsia="Times New Roman" w:hAnsi="Times New Roman" w:cs="Times New Roman"/>
          <w:bCs/>
          <w:sz w:val="24"/>
          <w:szCs w:val="24"/>
          <w:lang w:eastAsia="ar-SA"/>
        </w:rPr>
        <w:lastRenderedPageBreak/>
        <w:t>2.</w:t>
      </w:r>
      <w:r w:rsidRPr="009552FC">
        <w:rPr>
          <w:rFonts w:ascii="Times New Roman" w:eastAsia="Times New Roman" w:hAnsi="Times New Roman" w:cs="Times New Roman"/>
          <w:sz w:val="24"/>
          <w:szCs w:val="24"/>
          <w:lang w:eastAsia="ar-SA"/>
        </w:rPr>
        <w:t xml:space="preserve"> Установить в </w:t>
      </w:r>
      <w:r w:rsidRPr="009552FC">
        <w:rPr>
          <w:rFonts w:ascii="Times New Roman" w:eastAsia="Times New Roman" w:hAnsi="Times New Roman" w:cs="Times New Roman"/>
          <w:bCs/>
          <w:sz w:val="24"/>
          <w:szCs w:val="24"/>
          <w:lang w:eastAsia="ar-SA"/>
        </w:rPr>
        <w:t xml:space="preserve">соответствии со статьей 35 Решения Собрания депутатов Дячкинского сельского поселения «О бюджетном процессе в </w:t>
      </w:r>
      <w:proofErr w:type="spellStart"/>
      <w:r w:rsidRPr="009552FC">
        <w:rPr>
          <w:rFonts w:ascii="Times New Roman" w:eastAsia="Times New Roman" w:hAnsi="Times New Roman" w:cs="Times New Roman"/>
          <w:bCs/>
          <w:sz w:val="24"/>
          <w:szCs w:val="24"/>
          <w:lang w:eastAsia="ar-SA"/>
        </w:rPr>
        <w:t>Дячкинском</w:t>
      </w:r>
      <w:proofErr w:type="spellEnd"/>
      <w:r w:rsidRPr="009552FC">
        <w:rPr>
          <w:rFonts w:ascii="Times New Roman" w:eastAsia="Times New Roman" w:hAnsi="Times New Roman" w:cs="Times New Roman"/>
          <w:bCs/>
          <w:sz w:val="24"/>
          <w:szCs w:val="24"/>
          <w:lang w:eastAsia="ar-SA"/>
        </w:rPr>
        <w:t xml:space="preserve"> сельском поселении», что основанием для внесения в 2023 году изменений в показатели сводной бюджетной росписи бюджета Дячкинского сельского поселения являются:</w:t>
      </w:r>
    </w:p>
    <w:p w:rsidR="009552FC" w:rsidRPr="009552FC" w:rsidRDefault="009552FC" w:rsidP="009552FC">
      <w:pPr>
        <w:suppressAutoHyphens/>
        <w:autoSpaceDE w:val="0"/>
        <w:spacing w:after="0" w:line="240" w:lineRule="auto"/>
        <w:ind w:firstLine="737"/>
        <w:jc w:val="both"/>
        <w:rPr>
          <w:rFonts w:ascii="Times New Roman" w:eastAsia="Times New Roman" w:hAnsi="Times New Roman" w:cs="Times New Roman"/>
          <w:bCs/>
          <w:sz w:val="24"/>
          <w:szCs w:val="24"/>
          <w:lang w:eastAsia="ar-SA"/>
        </w:rPr>
      </w:pPr>
      <w:r w:rsidRPr="009552FC">
        <w:rPr>
          <w:rFonts w:ascii="Times New Roman" w:eastAsia="Times New Roman" w:hAnsi="Times New Roman" w:cs="Times New Roman"/>
          <w:bCs/>
          <w:sz w:val="24"/>
          <w:szCs w:val="24"/>
          <w:lang w:eastAsia="ar-SA"/>
        </w:rPr>
        <w:t>1) в части неиспользованных бюджетных ассигнований резервного фонда Администрации 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w:t>
      </w:r>
      <w:r w:rsidRPr="009552FC">
        <w:rPr>
          <w:rFonts w:ascii="Times New Roman" w:eastAsia="Times New Roman" w:hAnsi="Times New Roman" w:cs="Times New Roman"/>
          <w:bCs/>
          <w:sz w:val="24"/>
          <w:szCs w:val="24"/>
          <w:lang w:eastAsia="ar-SA"/>
        </w:rPr>
        <w:t>, выделенных в порядке, установленном Администрации 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w:t>
      </w:r>
      <w:r w:rsidRPr="009552FC">
        <w:rPr>
          <w:rFonts w:ascii="Times New Roman" w:eastAsia="Times New Roman" w:hAnsi="Times New Roman" w:cs="Times New Roman"/>
          <w:bCs/>
          <w:sz w:val="24"/>
          <w:szCs w:val="24"/>
          <w:lang w:eastAsia="ar-SA"/>
        </w:rPr>
        <w:t>, являются распоряжения Администрации 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w:t>
      </w:r>
      <w:r w:rsidRPr="009552FC">
        <w:rPr>
          <w:rFonts w:ascii="Times New Roman" w:eastAsia="Times New Roman" w:hAnsi="Times New Roman" w:cs="Times New Roman"/>
          <w:bCs/>
          <w:sz w:val="24"/>
          <w:szCs w:val="24"/>
          <w:lang w:eastAsia="ar-SA"/>
        </w:rPr>
        <w:t xml:space="preserve">, предусматривающие: </w:t>
      </w:r>
    </w:p>
    <w:p w:rsidR="009552FC" w:rsidRPr="009552FC" w:rsidRDefault="009552FC" w:rsidP="009552FC">
      <w:pPr>
        <w:suppressAutoHyphens/>
        <w:autoSpaceDE w:val="0"/>
        <w:spacing w:after="0" w:line="240" w:lineRule="auto"/>
        <w:ind w:firstLine="737"/>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bCs/>
          <w:sz w:val="24"/>
          <w:szCs w:val="24"/>
          <w:lang w:eastAsia="ar-SA"/>
        </w:rPr>
        <w:t>уменьшение объема ранее выделенных бюджетных ассигнований из резервного фонда Администрации 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w:t>
      </w:r>
      <w:r w:rsidRPr="009552FC">
        <w:rPr>
          <w:rFonts w:ascii="Times New Roman" w:eastAsia="Times New Roman" w:hAnsi="Times New Roman" w:cs="Times New Roman"/>
          <w:bCs/>
          <w:sz w:val="24"/>
          <w:szCs w:val="24"/>
          <w:lang w:eastAsia="ar-SA"/>
        </w:rPr>
        <w:t xml:space="preserve"> на суммы неиспользованных средств;</w:t>
      </w:r>
    </w:p>
    <w:p w:rsidR="009552FC" w:rsidRPr="009552FC" w:rsidRDefault="009552FC" w:rsidP="009552FC">
      <w:pPr>
        <w:suppressAutoHyphens/>
        <w:spacing w:after="0" w:line="240" w:lineRule="auto"/>
        <w:ind w:firstLine="709"/>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 xml:space="preserve">признание утратившими силу ранее принятых распоряжений Администрации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 о выделении средств из резервного фонда Администрации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w:t>
      </w:r>
    </w:p>
    <w:p w:rsidR="009552FC" w:rsidRPr="009552FC" w:rsidRDefault="009552FC" w:rsidP="009552FC">
      <w:pPr>
        <w:suppressAutoHyphens/>
        <w:spacing w:after="0" w:line="240" w:lineRule="auto"/>
        <w:ind w:firstLine="709"/>
        <w:jc w:val="both"/>
        <w:rPr>
          <w:rFonts w:ascii="Times New Roman" w:eastAsia="Times New Roman" w:hAnsi="Times New Roman" w:cs="Times New Roman"/>
          <w:sz w:val="24"/>
          <w:szCs w:val="24"/>
          <w:lang w:eastAsia="ar-SA"/>
        </w:rPr>
      </w:pPr>
      <w:bookmarkStart w:id="7" w:name="sub_1222"/>
      <w:r w:rsidRPr="009552FC">
        <w:rPr>
          <w:rFonts w:ascii="Times New Roman" w:eastAsia="Times New Roman" w:hAnsi="Times New Roman" w:cs="Times New Roman"/>
          <w:sz w:val="24"/>
          <w:szCs w:val="24"/>
          <w:lang w:eastAsia="ar-SA"/>
        </w:rPr>
        <w:t xml:space="preserve">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w:t>
      </w:r>
    </w:p>
    <w:p w:rsidR="009552FC" w:rsidRPr="009552FC" w:rsidRDefault="009552FC" w:rsidP="009552FC">
      <w:pPr>
        <w:suppressAutoHyphens/>
        <w:spacing w:after="0" w:line="240" w:lineRule="auto"/>
        <w:ind w:firstLine="709"/>
        <w:jc w:val="both"/>
        <w:rPr>
          <w:rFonts w:ascii="Times New Roman" w:eastAsia="Times New Roman" w:hAnsi="Times New Roman" w:cs="Times New Roman"/>
          <w:sz w:val="24"/>
          <w:szCs w:val="24"/>
          <w:lang w:eastAsia="ar-SA"/>
        </w:rPr>
      </w:pPr>
      <w:bookmarkStart w:id="8" w:name="sub_1223"/>
      <w:bookmarkEnd w:id="7"/>
      <w:r w:rsidRPr="009552FC">
        <w:rPr>
          <w:rFonts w:ascii="Times New Roman" w:eastAsia="Times New Roman" w:hAnsi="Times New Roman" w:cs="Times New Roman"/>
          <w:sz w:val="24"/>
          <w:szCs w:val="24"/>
          <w:lang w:eastAsia="ar-SA"/>
        </w:rPr>
        <w:t xml:space="preserve">3) перераспределение бюджетных ассигнований между разделами, подразделами, целевыми статьями и видами расходов классификации расходов бюджета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 в пределах общего объема бюджетных ассигнований, предусмотренных главному распорядителю средств бюджета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w:t>
      </w:r>
    </w:p>
    <w:p w:rsidR="009552FC" w:rsidRPr="009552FC" w:rsidRDefault="009552FC" w:rsidP="009552FC">
      <w:pPr>
        <w:suppressAutoHyphens/>
        <w:spacing w:after="0" w:line="240" w:lineRule="auto"/>
        <w:ind w:firstLine="709"/>
        <w:jc w:val="both"/>
        <w:rPr>
          <w:rFonts w:ascii="Times New Roman" w:eastAsia="Times New Roman" w:hAnsi="Times New Roman" w:cs="Times New Roman"/>
          <w:iCs/>
          <w:sz w:val="24"/>
          <w:szCs w:val="24"/>
          <w:lang w:eastAsia="ar-SA"/>
        </w:rPr>
      </w:pPr>
      <w:bookmarkStart w:id="9" w:name="sub_1224"/>
      <w:bookmarkEnd w:id="8"/>
      <w:r w:rsidRPr="009552FC">
        <w:rPr>
          <w:rFonts w:ascii="Times New Roman" w:eastAsia="Times New Roman" w:hAnsi="Times New Roman" w:cs="Times New Roman"/>
          <w:sz w:val="24"/>
          <w:szCs w:val="24"/>
          <w:lang w:eastAsia="ar-SA"/>
        </w:rPr>
        <w:t xml:space="preserve">4) перераспределение бюджетных ассигнований между разделами, подразделами, целевыми статьями и видами расходов классификации расходов бюджета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 в пределах общего объема бюджетных ассигнований, предусмотренных главному распорядителю средств бюджета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 для </w:t>
      </w:r>
      <w:proofErr w:type="spellStart"/>
      <w:r w:rsidRPr="009552FC">
        <w:rPr>
          <w:rFonts w:ascii="Times New Roman" w:eastAsia="Times New Roman" w:hAnsi="Times New Roman" w:cs="Times New Roman"/>
          <w:sz w:val="24"/>
          <w:szCs w:val="24"/>
          <w:lang w:eastAsia="ar-SA"/>
        </w:rPr>
        <w:t>софинансирования</w:t>
      </w:r>
      <w:proofErr w:type="spellEnd"/>
      <w:r w:rsidRPr="009552FC">
        <w:rPr>
          <w:rFonts w:ascii="Times New Roman" w:eastAsia="Times New Roman" w:hAnsi="Times New Roman" w:cs="Times New Roman"/>
          <w:sz w:val="24"/>
          <w:szCs w:val="24"/>
          <w:lang w:eastAsia="ar-SA"/>
        </w:rPr>
        <w:t xml:space="preserve">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бюджетному законодательству;</w:t>
      </w:r>
    </w:p>
    <w:p w:rsidR="009552FC" w:rsidRPr="009552FC" w:rsidRDefault="009552FC" w:rsidP="009552FC">
      <w:pPr>
        <w:suppressAutoHyphens/>
        <w:spacing w:after="0" w:line="240" w:lineRule="auto"/>
        <w:ind w:firstLine="709"/>
        <w:jc w:val="both"/>
        <w:rPr>
          <w:rFonts w:ascii="Times New Roman" w:eastAsia="Times New Roman" w:hAnsi="Times New Roman" w:cs="Times New Roman"/>
          <w:bCs/>
          <w:sz w:val="24"/>
          <w:szCs w:val="24"/>
          <w:lang w:eastAsia="ar-SA"/>
        </w:rPr>
      </w:pPr>
      <w:r w:rsidRPr="009552FC">
        <w:rPr>
          <w:rFonts w:ascii="Times New Roman" w:eastAsia="Times New Roman" w:hAnsi="Times New Roman" w:cs="Times New Roman"/>
          <w:iCs/>
          <w:sz w:val="24"/>
          <w:szCs w:val="24"/>
          <w:lang w:eastAsia="ar-SA"/>
        </w:rPr>
        <w:t>5) в случае получения дотаций из других бюджетов бюджетной системы Российской Федерации.</w:t>
      </w:r>
    </w:p>
    <w:bookmarkEnd w:id="9"/>
    <w:p w:rsidR="009552FC" w:rsidRPr="009552FC" w:rsidRDefault="009552FC" w:rsidP="009552FC">
      <w:pPr>
        <w:suppressAutoHyphens/>
        <w:autoSpaceDE w:val="0"/>
        <w:spacing w:after="0" w:line="240" w:lineRule="auto"/>
        <w:ind w:firstLine="737"/>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 xml:space="preserve">6) 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w:t>
      </w:r>
    </w:p>
    <w:p w:rsidR="009552FC" w:rsidRPr="009552FC" w:rsidRDefault="009552FC" w:rsidP="009552FC">
      <w:pPr>
        <w:suppressAutoHyphens/>
        <w:autoSpaceDE w:val="0"/>
        <w:spacing w:after="0" w:line="240" w:lineRule="auto"/>
        <w:ind w:firstLine="737"/>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 xml:space="preserve">7) в случае перераспределения бюджетных ассигнований между разделами, подразделами, целевыми статьями и видами расходов классификации расходов бюджета, при наличии экономии в пределах средств, предусмотренных главному распорядителю средств бюджета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 на соответствующий финансовый год решением о бюджете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 для выполнения условий, установленных при предоставлении межбюджетных субсидий и (или) иных межбюджетных трансфертов, имеющих целевое назначение, из областного бюджета на </w:t>
      </w:r>
      <w:proofErr w:type="spellStart"/>
      <w:r w:rsidRPr="009552FC">
        <w:rPr>
          <w:rFonts w:ascii="Times New Roman" w:eastAsia="Times New Roman" w:hAnsi="Times New Roman" w:cs="Times New Roman"/>
          <w:sz w:val="24"/>
          <w:szCs w:val="24"/>
          <w:lang w:eastAsia="ar-SA"/>
        </w:rPr>
        <w:t>софинансирование</w:t>
      </w:r>
      <w:proofErr w:type="spellEnd"/>
      <w:r w:rsidRPr="009552FC">
        <w:rPr>
          <w:rFonts w:ascii="Times New Roman" w:eastAsia="Times New Roman" w:hAnsi="Times New Roman" w:cs="Times New Roman"/>
          <w:sz w:val="24"/>
          <w:szCs w:val="24"/>
          <w:lang w:eastAsia="ar-SA"/>
        </w:rPr>
        <w:t xml:space="preserve"> расходных обязательств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w:t>
      </w:r>
    </w:p>
    <w:p w:rsidR="009552FC" w:rsidRPr="009552FC" w:rsidRDefault="009552FC" w:rsidP="009552FC">
      <w:pPr>
        <w:suppressAutoHyphens/>
        <w:autoSpaceDE w:val="0"/>
        <w:spacing w:after="0" w:line="240" w:lineRule="auto"/>
        <w:ind w:firstLine="737"/>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lastRenderedPageBreak/>
        <w:t xml:space="preserve">8) </w:t>
      </w:r>
      <w:r w:rsidRPr="009552FC">
        <w:rPr>
          <w:rFonts w:ascii="Times New Roman" w:eastAsia="Times New Roman" w:hAnsi="Times New Roman" w:cs="Times New Roman"/>
          <w:iCs/>
          <w:sz w:val="24"/>
          <w:szCs w:val="24"/>
          <w:lang w:eastAsia="ar-SA"/>
        </w:rPr>
        <w:t xml:space="preserve">в случае перераспределения бюджетных ассигнований при наличии экономии на создание финансового резерва для обеспечения устойчивого развития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w:t>
      </w:r>
      <w:r w:rsidRPr="009552FC">
        <w:rPr>
          <w:rFonts w:ascii="Times New Roman" w:eastAsia="Times New Roman" w:hAnsi="Times New Roman" w:cs="Times New Roman"/>
          <w:iCs/>
          <w:sz w:val="24"/>
          <w:szCs w:val="24"/>
          <w:lang w:eastAsia="ar-SA"/>
        </w:rPr>
        <w:t xml:space="preserve">Тарасовского района в условиях внешнего </w:t>
      </w:r>
      <w:proofErr w:type="spellStart"/>
      <w:r w:rsidRPr="009552FC">
        <w:rPr>
          <w:rFonts w:ascii="Times New Roman" w:eastAsia="Times New Roman" w:hAnsi="Times New Roman" w:cs="Times New Roman"/>
          <w:iCs/>
          <w:sz w:val="24"/>
          <w:szCs w:val="24"/>
          <w:lang w:eastAsia="ar-SA"/>
        </w:rPr>
        <w:t>санкционного</w:t>
      </w:r>
      <w:proofErr w:type="spellEnd"/>
      <w:r w:rsidRPr="009552FC">
        <w:rPr>
          <w:rFonts w:ascii="Times New Roman" w:eastAsia="Times New Roman" w:hAnsi="Times New Roman" w:cs="Times New Roman"/>
          <w:iCs/>
          <w:sz w:val="24"/>
          <w:szCs w:val="24"/>
          <w:lang w:eastAsia="ar-SA"/>
        </w:rPr>
        <w:t xml:space="preserve"> давления;</w:t>
      </w:r>
    </w:p>
    <w:p w:rsidR="009552FC" w:rsidRPr="009552FC" w:rsidRDefault="009552FC" w:rsidP="009552FC">
      <w:pPr>
        <w:suppressAutoHyphens/>
        <w:autoSpaceDE w:val="0"/>
        <w:spacing w:after="0" w:line="240" w:lineRule="auto"/>
        <w:ind w:firstLine="737"/>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 xml:space="preserve">9) в случае изменения и (или) уточнения бюджетной классификации, а также порядка ее применения на основании правовых актов Министерства финансов Российской Федерации, министерства финансов Ростовской области, Администрации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w:t>
      </w:r>
    </w:p>
    <w:p w:rsidR="009552FC" w:rsidRPr="009552FC" w:rsidRDefault="009552FC" w:rsidP="009552FC">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sz w:val="24"/>
          <w:szCs w:val="24"/>
          <w:lang w:eastAsia="ar-SA"/>
        </w:rPr>
        <w:t xml:space="preserve">10) внесение в установленном порядке изменений в муниципальные программы </w:t>
      </w:r>
      <w:r w:rsidRPr="009552FC">
        <w:rPr>
          <w:rFonts w:ascii="Times New Roman" w:eastAsia="Times New Roman" w:hAnsi="Times New Roman" w:cs="Times New Roman"/>
          <w:bCs/>
          <w:sz w:val="24"/>
          <w:szCs w:val="24"/>
          <w:lang w:eastAsia="ar-SA"/>
        </w:rPr>
        <w:t>Дячкинского сельского поселения</w:t>
      </w:r>
      <w:r w:rsidRPr="009552FC">
        <w:rPr>
          <w:rFonts w:ascii="Times New Roman" w:eastAsia="Times New Roman" w:hAnsi="Times New Roman" w:cs="Times New Roman"/>
          <w:sz w:val="24"/>
          <w:szCs w:val="24"/>
          <w:lang w:eastAsia="ar-SA"/>
        </w:rPr>
        <w:t xml:space="preserve">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rsidR="009552FC" w:rsidRPr="009552FC" w:rsidRDefault="009552FC" w:rsidP="009552FC">
      <w:pPr>
        <w:suppressAutoHyphens/>
        <w:spacing w:after="0" w:line="240" w:lineRule="auto"/>
        <w:ind w:firstLine="708"/>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3. Установить, что казначейскому сопровождению подлежат следующие целевые средства, направляемые в том числе на реализацию национальных проектов:</w:t>
      </w:r>
    </w:p>
    <w:p w:rsidR="009552FC" w:rsidRPr="009552FC" w:rsidRDefault="009552FC" w:rsidP="009552FC">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1) субсидии юридическим лицам (за исключением субсидий муниципальным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rsidR="009552FC" w:rsidRPr="009552FC" w:rsidRDefault="009552FC" w:rsidP="009552FC">
      <w:pPr>
        <w:suppressAutoHyphens/>
        <w:autoSpaceDE w:val="0"/>
        <w:autoSpaceDN w:val="0"/>
        <w:adjustRightInd w:val="0"/>
        <w:spacing w:after="120" w:line="240" w:lineRule="auto"/>
        <w:ind w:firstLine="737"/>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4. Денежные средства от фактически поступивших доходов бюджета Дячкинского сельского поселения Тарасовского района, указанных в пункте 1 статьи 75</w:t>
      </w:r>
      <w:r w:rsidRPr="009552FC">
        <w:rPr>
          <w:rFonts w:ascii="Times New Roman" w:eastAsia="Times New Roman" w:hAnsi="Times New Roman" w:cs="Times New Roman"/>
          <w:sz w:val="24"/>
          <w:szCs w:val="24"/>
          <w:vertAlign w:val="superscript"/>
          <w:lang w:eastAsia="ar-SA"/>
        </w:rPr>
        <w:t>1</w:t>
      </w:r>
      <w:r w:rsidRPr="009552FC">
        <w:rPr>
          <w:rFonts w:ascii="Times New Roman" w:eastAsia="Times New Roman" w:hAnsi="Times New Roman" w:cs="Times New Roman"/>
          <w:sz w:val="24"/>
          <w:szCs w:val="24"/>
          <w:lang w:eastAsia="ar-SA"/>
        </w:rPr>
        <w:t>, пункте 1 статьи 78</w:t>
      </w:r>
      <w:r w:rsidRPr="009552FC">
        <w:rPr>
          <w:rFonts w:ascii="Times New Roman" w:eastAsia="Times New Roman" w:hAnsi="Times New Roman" w:cs="Times New Roman"/>
          <w:sz w:val="24"/>
          <w:szCs w:val="24"/>
          <w:vertAlign w:val="superscript"/>
          <w:lang w:eastAsia="ar-SA"/>
        </w:rPr>
        <w:t>2</w:t>
      </w:r>
      <w:r w:rsidRPr="009552FC">
        <w:rPr>
          <w:rFonts w:ascii="Times New Roman" w:eastAsia="Times New Roman" w:hAnsi="Times New Roman" w:cs="Times New Roman"/>
          <w:sz w:val="24"/>
          <w:szCs w:val="24"/>
          <w:lang w:eastAsia="ar-SA"/>
        </w:rPr>
        <w:t xml:space="preserve"> Федерального закона от 10 января 2002 года № 7-ФЗ «Об охране окружающей среды», подлежат расходованию на реализацию плана природоохранных мероприятий, утвержденного правовым актом Правительства Ростовской области.</w:t>
      </w:r>
    </w:p>
    <w:p w:rsidR="009552FC" w:rsidRPr="009552FC" w:rsidRDefault="009552FC" w:rsidP="009552FC">
      <w:pPr>
        <w:widowControl w:val="0"/>
        <w:suppressAutoHyphens/>
        <w:autoSpaceDE w:val="0"/>
        <w:autoSpaceDN w:val="0"/>
        <w:adjustRightInd w:val="0"/>
        <w:spacing w:after="0" w:line="240" w:lineRule="auto"/>
        <w:ind w:firstLine="426"/>
        <w:jc w:val="both"/>
        <w:outlineLvl w:val="1"/>
        <w:rPr>
          <w:rFonts w:ascii="Times New Roman" w:eastAsia="Times New Roman" w:hAnsi="Times New Roman" w:cs="Times New Roman"/>
          <w:b/>
          <w:sz w:val="24"/>
          <w:szCs w:val="24"/>
          <w:lang w:eastAsia="ar-SA"/>
        </w:rPr>
      </w:pPr>
      <w:r w:rsidRPr="009552FC">
        <w:rPr>
          <w:rFonts w:ascii="Times New Roman" w:eastAsia="Times New Roman" w:hAnsi="Times New Roman" w:cs="Times New Roman"/>
          <w:b/>
          <w:sz w:val="24"/>
          <w:szCs w:val="24"/>
          <w:lang w:eastAsia="ar-SA"/>
        </w:rPr>
        <w:t>Статья 11. Вступление в силу настоящего Решения</w:t>
      </w:r>
    </w:p>
    <w:p w:rsidR="009552FC" w:rsidRPr="009552FC" w:rsidRDefault="009552FC" w:rsidP="009552FC">
      <w:pPr>
        <w:suppressAutoHyphens/>
        <w:spacing w:after="120" w:line="240" w:lineRule="auto"/>
        <w:ind w:firstLine="708"/>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 xml:space="preserve">Настоящее Решение </w:t>
      </w:r>
      <w:r w:rsidRPr="009552FC">
        <w:rPr>
          <w:rFonts w:ascii="Times New Roman" w:eastAsia="Arial Unicode MS" w:hAnsi="Times New Roman" w:cs="Times New Roman"/>
          <w:sz w:val="24"/>
          <w:szCs w:val="24"/>
        </w:rPr>
        <w:t>Собрания депутатов Дячкинского сельского поселения</w:t>
      </w:r>
      <w:r w:rsidRPr="009552FC">
        <w:rPr>
          <w:rFonts w:ascii="Times New Roman" w:eastAsia="Times New Roman" w:hAnsi="Times New Roman" w:cs="Times New Roman"/>
          <w:sz w:val="24"/>
          <w:szCs w:val="24"/>
          <w:lang w:eastAsia="ar-SA"/>
        </w:rPr>
        <w:t xml:space="preserve"> вступает в силу с 1 января 2023 года.</w:t>
      </w:r>
    </w:p>
    <w:p w:rsidR="009552FC" w:rsidRPr="009552FC" w:rsidRDefault="009552FC" w:rsidP="009552FC">
      <w:pPr>
        <w:suppressAutoHyphens/>
        <w:spacing w:after="0" w:line="240" w:lineRule="auto"/>
        <w:textAlignment w:val="baseline"/>
        <w:rPr>
          <w:rFonts w:ascii="Times New Roman" w:eastAsia="Arial" w:hAnsi="Times New Roman" w:cs="Times New Roman"/>
          <w:kern w:val="1"/>
          <w:sz w:val="24"/>
          <w:szCs w:val="24"/>
          <w:lang w:eastAsia="ar-SA"/>
        </w:rPr>
      </w:pPr>
    </w:p>
    <w:p w:rsidR="009552FC" w:rsidRPr="009552FC" w:rsidRDefault="009552FC" w:rsidP="009552FC">
      <w:pPr>
        <w:suppressAutoHyphens/>
        <w:spacing w:after="0" w:line="240" w:lineRule="auto"/>
        <w:textAlignment w:val="baseline"/>
        <w:rPr>
          <w:rFonts w:ascii="Times New Roman" w:eastAsia="Arial" w:hAnsi="Times New Roman" w:cs="Times New Roman"/>
          <w:kern w:val="1"/>
          <w:sz w:val="24"/>
          <w:szCs w:val="24"/>
          <w:lang w:eastAsia="ar-SA"/>
        </w:rPr>
      </w:pPr>
    </w:p>
    <w:p w:rsidR="009552FC" w:rsidRPr="009552FC" w:rsidRDefault="009552FC" w:rsidP="009552FC">
      <w:pPr>
        <w:tabs>
          <w:tab w:val="left" w:pos="720"/>
        </w:tabs>
        <w:suppressAutoHyphens/>
        <w:spacing w:after="0" w:line="240" w:lineRule="auto"/>
        <w:jc w:val="both"/>
        <w:rPr>
          <w:rFonts w:ascii="Times New Roman" w:eastAsia="Arial Unicode MS" w:hAnsi="Times New Roman" w:cs="Times New Roman"/>
          <w:sz w:val="24"/>
          <w:szCs w:val="24"/>
        </w:rPr>
      </w:pPr>
      <w:r w:rsidRPr="009552FC">
        <w:rPr>
          <w:rFonts w:ascii="Times New Roman" w:eastAsia="Arial Unicode MS" w:hAnsi="Times New Roman" w:cs="Times New Roman"/>
          <w:sz w:val="24"/>
          <w:szCs w:val="24"/>
        </w:rPr>
        <w:t xml:space="preserve">Председатель Собрания депутатов </w:t>
      </w:r>
    </w:p>
    <w:p w:rsidR="009552FC" w:rsidRPr="009552FC" w:rsidRDefault="009552FC" w:rsidP="009552FC">
      <w:pPr>
        <w:tabs>
          <w:tab w:val="left" w:pos="720"/>
        </w:tabs>
        <w:suppressAutoHyphens/>
        <w:spacing w:after="0" w:line="240" w:lineRule="auto"/>
        <w:jc w:val="both"/>
        <w:rPr>
          <w:rFonts w:ascii="Times New Roman" w:eastAsia="Arial Unicode MS" w:hAnsi="Times New Roman" w:cs="Times New Roman"/>
          <w:sz w:val="24"/>
          <w:szCs w:val="24"/>
        </w:rPr>
      </w:pPr>
      <w:r w:rsidRPr="009552FC">
        <w:rPr>
          <w:rFonts w:ascii="Times New Roman" w:eastAsia="Arial Unicode MS" w:hAnsi="Times New Roman" w:cs="Times New Roman"/>
          <w:sz w:val="24"/>
          <w:szCs w:val="24"/>
        </w:rPr>
        <w:t xml:space="preserve">– глава Дячкинского сельского поселения                                         Г.Г. Геворкян </w:t>
      </w:r>
    </w:p>
    <w:p w:rsidR="009552FC" w:rsidRPr="009552FC" w:rsidRDefault="009552FC" w:rsidP="009552FC">
      <w:pPr>
        <w:tabs>
          <w:tab w:val="left" w:pos="720"/>
        </w:tabs>
        <w:suppressAutoHyphens/>
        <w:spacing w:after="0" w:line="240" w:lineRule="auto"/>
        <w:jc w:val="both"/>
        <w:rPr>
          <w:rFonts w:ascii="Times New Roman" w:eastAsia="Arial Unicode MS" w:hAnsi="Times New Roman" w:cs="Times New Roman"/>
          <w:sz w:val="24"/>
          <w:szCs w:val="24"/>
        </w:rPr>
      </w:pPr>
    </w:p>
    <w:p w:rsidR="009552FC" w:rsidRPr="009552FC" w:rsidRDefault="009552FC" w:rsidP="009552FC">
      <w:pPr>
        <w:tabs>
          <w:tab w:val="left" w:pos="720"/>
        </w:tabs>
        <w:suppressAutoHyphens/>
        <w:spacing w:after="0" w:line="240" w:lineRule="auto"/>
        <w:jc w:val="both"/>
        <w:rPr>
          <w:rFonts w:ascii="Times New Roman" w:eastAsia="Arial Unicode MS" w:hAnsi="Times New Roman" w:cs="Times New Roman"/>
          <w:sz w:val="24"/>
          <w:szCs w:val="24"/>
        </w:rPr>
      </w:pPr>
      <w:r w:rsidRPr="009552FC">
        <w:rPr>
          <w:rFonts w:ascii="Times New Roman" w:eastAsia="Arial Unicode MS" w:hAnsi="Times New Roman" w:cs="Times New Roman"/>
          <w:sz w:val="24"/>
          <w:szCs w:val="24"/>
        </w:rPr>
        <w:t>«28» декабря 2022г.</w:t>
      </w:r>
    </w:p>
    <w:p w:rsidR="009552FC" w:rsidRPr="009552FC" w:rsidRDefault="009552FC" w:rsidP="009552FC">
      <w:pPr>
        <w:tabs>
          <w:tab w:val="left" w:pos="720"/>
        </w:tabs>
        <w:suppressAutoHyphens/>
        <w:spacing w:after="0" w:line="240" w:lineRule="auto"/>
        <w:jc w:val="both"/>
        <w:rPr>
          <w:rFonts w:ascii="Times New Roman" w:eastAsia="Arial Unicode MS" w:hAnsi="Times New Roman" w:cs="Times New Roman"/>
          <w:sz w:val="24"/>
          <w:szCs w:val="24"/>
        </w:rPr>
      </w:pPr>
      <w:r w:rsidRPr="009552FC">
        <w:rPr>
          <w:rFonts w:ascii="Times New Roman" w:eastAsia="Arial Unicode MS" w:hAnsi="Times New Roman" w:cs="Times New Roman"/>
          <w:sz w:val="24"/>
          <w:szCs w:val="24"/>
        </w:rPr>
        <w:t>сл. Дячкино № 54</w:t>
      </w:r>
    </w:p>
    <w:p w:rsidR="009552FC" w:rsidRPr="009552FC" w:rsidRDefault="009552FC" w:rsidP="009552FC">
      <w:pPr>
        <w:tabs>
          <w:tab w:val="left" w:pos="720"/>
        </w:tabs>
        <w:suppressAutoHyphens/>
        <w:spacing w:after="0" w:line="240" w:lineRule="auto"/>
        <w:jc w:val="right"/>
        <w:rPr>
          <w:rFonts w:ascii="Times New Roman" w:eastAsia="Arial Unicode MS" w:hAnsi="Times New Roman" w:cs="Times New Roman"/>
          <w:sz w:val="24"/>
          <w:szCs w:val="24"/>
        </w:rPr>
      </w:pPr>
      <w:r w:rsidRPr="009552FC">
        <w:rPr>
          <w:rFonts w:ascii="Times New Roman" w:eastAsia="Times New Roman" w:hAnsi="Times New Roman" w:cs="Times New Roman"/>
          <w:color w:val="000000"/>
          <w:sz w:val="20"/>
          <w:szCs w:val="20"/>
          <w:lang w:eastAsia="ru-RU"/>
        </w:rPr>
        <w:t>Приложение № 1</w:t>
      </w:r>
      <w:r w:rsidRPr="009552FC">
        <w:rPr>
          <w:rFonts w:ascii="Times New Roman" w:eastAsia="Times New Roman" w:hAnsi="Times New Roman" w:cs="Times New Roman"/>
          <w:color w:val="000000"/>
          <w:sz w:val="20"/>
          <w:szCs w:val="20"/>
          <w:lang w:eastAsia="ru-RU"/>
        </w:rPr>
        <w:br/>
        <w:t>к Решению Собрания депутатов</w:t>
      </w:r>
      <w:r w:rsidRPr="009552FC">
        <w:rPr>
          <w:rFonts w:ascii="Times New Roman" w:eastAsia="Times New Roman" w:hAnsi="Times New Roman" w:cs="Times New Roman"/>
          <w:color w:val="000000"/>
          <w:sz w:val="20"/>
          <w:szCs w:val="20"/>
          <w:lang w:eastAsia="ru-RU"/>
        </w:rPr>
        <w:br/>
        <w:t xml:space="preserve">Дячкинского сельского </w:t>
      </w:r>
      <w:proofErr w:type="gramStart"/>
      <w:r w:rsidRPr="009552FC">
        <w:rPr>
          <w:rFonts w:ascii="Times New Roman" w:eastAsia="Times New Roman" w:hAnsi="Times New Roman" w:cs="Times New Roman"/>
          <w:color w:val="000000"/>
          <w:sz w:val="20"/>
          <w:szCs w:val="20"/>
          <w:lang w:eastAsia="ru-RU"/>
        </w:rPr>
        <w:t>поселения</w:t>
      </w:r>
      <w:r w:rsidRPr="009552FC">
        <w:rPr>
          <w:rFonts w:ascii="Times New Roman" w:eastAsia="Times New Roman" w:hAnsi="Times New Roman" w:cs="Times New Roman"/>
          <w:color w:val="000000"/>
          <w:sz w:val="20"/>
          <w:szCs w:val="20"/>
          <w:lang w:eastAsia="ru-RU"/>
        </w:rPr>
        <w:br/>
        <w:t>«</w:t>
      </w:r>
      <w:proofErr w:type="gramEnd"/>
      <w:r w:rsidRPr="009552FC">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9552FC">
        <w:rPr>
          <w:rFonts w:ascii="Times New Roman" w:eastAsia="Times New Roman" w:hAnsi="Times New Roman" w:cs="Times New Roman"/>
          <w:color w:val="000000"/>
          <w:sz w:val="20"/>
          <w:szCs w:val="20"/>
          <w:lang w:eastAsia="ru-RU"/>
        </w:rPr>
        <w:br/>
        <w:t>Тарасовского района на 2023 год</w:t>
      </w:r>
      <w:r w:rsidRPr="009552FC">
        <w:rPr>
          <w:rFonts w:ascii="Times New Roman" w:eastAsia="Times New Roman" w:hAnsi="Times New Roman" w:cs="Times New Roman"/>
          <w:color w:val="000000"/>
          <w:sz w:val="20"/>
          <w:szCs w:val="20"/>
          <w:lang w:eastAsia="ru-RU"/>
        </w:rPr>
        <w:br/>
        <w:t xml:space="preserve"> и на плановый период 2024 и 2025 годов»</w:t>
      </w:r>
    </w:p>
    <w:tbl>
      <w:tblPr>
        <w:tblW w:w="10343" w:type="dxa"/>
        <w:tblInd w:w="-421" w:type="dxa"/>
        <w:tblLook w:val="04A0" w:firstRow="1" w:lastRow="0" w:firstColumn="1" w:lastColumn="0" w:noHBand="0" w:noVBand="1"/>
      </w:tblPr>
      <w:tblGrid>
        <w:gridCol w:w="4248"/>
        <w:gridCol w:w="1701"/>
        <w:gridCol w:w="1417"/>
        <w:gridCol w:w="1276"/>
        <w:gridCol w:w="1701"/>
      </w:tblGrid>
      <w:tr w:rsidR="009552FC" w:rsidRPr="009552FC" w:rsidTr="00C13FD6">
        <w:trPr>
          <w:trHeight w:val="1009"/>
        </w:trPr>
        <w:tc>
          <w:tcPr>
            <w:tcW w:w="10343" w:type="dxa"/>
            <w:gridSpan w:val="5"/>
            <w:tcBorders>
              <w:top w:val="nil"/>
              <w:left w:val="nil"/>
              <w:bottom w:val="nil"/>
              <w:right w:val="nil"/>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Объём поступлений доходов бюджета Дячкинского сельского поселения Тарасовского района</w:t>
            </w:r>
            <w:r w:rsidRPr="009552FC">
              <w:rPr>
                <w:rFonts w:ascii="Times New Roman" w:eastAsia="Times New Roman" w:hAnsi="Times New Roman" w:cs="Times New Roman"/>
                <w:b/>
                <w:bCs/>
                <w:color w:val="000000"/>
                <w:sz w:val="20"/>
                <w:szCs w:val="20"/>
                <w:lang w:eastAsia="ru-RU"/>
              </w:rPr>
              <w:br/>
              <w:t xml:space="preserve"> на 2023 год и на плановый период 2024 и 2025 годов</w:t>
            </w:r>
          </w:p>
        </w:tc>
      </w:tr>
      <w:tr w:rsidR="009552FC" w:rsidRPr="009552FC" w:rsidTr="00C13FD6">
        <w:trPr>
          <w:trHeight w:val="360"/>
        </w:trPr>
        <w:tc>
          <w:tcPr>
            <w:tcW w:w="4248" w:type="dxa"/>
            <w:tcBorders>
              <w:top w:val="nil"/>
              <w:left w:val="nil"/>
              <w:bottom w:val="nil"/>
              <w:right w:val="nil"/>
            </w:tcBorders>
            <w:shd w:val="clear" w:color="auto" w:fill="auto"/>
            <w:noWrap/>
            <w:vAlign w:val="bottom"/>
            <w:hideMark/>
          </w:tcPr>
          <w:p w:rsidR="009552FC" w:rsidRPr="009552FC" w:rsidRDefault="009552FC" w:rsidP="009552FC">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rsidR="009552FC" w:rsidRPr="009552FC" w:rsidRDefault="009552FC" w:rsidP="009552FC">
            <w:pPr>
              <w:spacing w:after="0" w:line="240" w:lineRule="auto"/>
              <w:jc w:val="right"/>
              <w:rPr>
                <w:rFonts w:ascii="Times New Roman CYR" w:eastAsia="Times New Roman" w:hAnsi="Times New Roman CYR" w:cs="Times New Roman CYR"/>
                <w:color w:val="000000"/>
                <w:sz w:val="20"/>
                <w:szCs w:val="20"/>
                <w:lang w:eastAsia="ru-RU"/>
              </w:rPr>
            </w:pPr>
            <w:r w:rsidRPr="009552FC">
              <w:rPr>
                <w:rFonts w:ascii="Times New Roman CYR" w:eastAsia="Times New Roman" w:hAnsi="Times New Roman CYR" w:cs="Times New Roman CYR"/>
                <w:color w:val="000000"/>
                <w:sz w:val="20"/>
                <w:szCs w:val="20"/>
                <w:lang w:eastAsia="ru-RU"/>
              </w:rPr>
              <w:t> </w:t>
            </w:r>
          </w:p>
        </w:tc>
        <w:tc>
          <w:tcPr>
            <w:tcW w:w="1417" w:type="dxa"/>
            <w:tcBorders>
              <w:top w:val="nil"/>
              <w:left w:val="nil"/>
              <w:bottom w:val="nil"/>
              <w:right w:val="nil"/>
            </w:tcBorders>
            <w:shd w:val="clear" w:color="auto" w:fill="auto"/>
            <w:noWrap/>
            <w:vAlign w:val="bottom"/>
            <w:hideMark/>
          </w:tcPr>
          <w:p w:rsidR="009552FC" w:rsidRPr="009552FC" w:rsidRDefault="009552FC" w:rsidP="009552FC">
            <w:pPr>
              <w:spacing w:after="0" w:line="240" w:lineRule="auto"/>
              <w:jc w:val="right"/>
              <w:rPr>
                <w:rFonts w:ascii="Times New Roman CYR" w:eastAsia="Times New Roman" w:hAnsi="Times New Roman CYR" w:cs="Times New Roman CYR"/>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9552FC" w:rsidRPr="009552FC" w:rsidRDefault="009552FC" w:rsidP="009552FC">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rsidR="009552FC" w:rsidRPr="009552FC" w:rsidRDefault="009552FC" w:rsidP="009552FC">
            <w:pPr>
              <w:spacing w:after="0" w:line="240" w:lineRule="auto"/>
              <w:jc w:val="right"/>
              <w:rPr>
                <w:rFonts w:ascii="Times New Roman CYR" w:eastAsia="Times New Roman" w:hAnsi="Times New Roman CYR" w:cs="Times New Roman CYR"/>
                <w:color w:val="000000"/>
                <w:sz w:val="20"/>
                <w:szCs w:val="20"/>
                <w:lang w:eastAsia="ru-RU"/>
              </w:rPr>
            </w:pPr>
            <w:r w:rsidRPr="009552FC">
              <w:rPr>
                <w:rFonts w:ascii="Times New Roman CYR" w:eastAsia="Times New Roman" w:hAnsi="Times New Roman CYR" w:cs="Times New Roman CYR"/>
                <w:color w:val="000000"/>
                <w:sz w:val="20"/>
                <w:szCs w:val="20"/>
                <w:lang w:eastAsia="ru-RU"/>
              </w:rPr>
              <w:t>(тыс. рублей)</w:t>
            </w:r>
          </w:p>
        </w:tc>
      </w:tr>
      <w:tr w:rsidR="009552FC" w:rsidRPr="009552FC" w:rsidTr="00C13FD6">
        <w:trPr>
          <w:trHeight w:val="458"/>
        </w:trPr>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2023 г.</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2024 г.</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2025 г.</w:t>
            </w:r>
          </w:p>
        </w:tc>
      </w:tr>
      <w:tr w:rsidR="009552FC" w:rsidRPr="009552FC" w:rsidTr="00C13FD6">
        <w:trPr>
          <w:trHeight w:val="458"/>
        </w:trPr>
        <w:tc>
          <w:tcPr>
            <w:tcW w:w="4248"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r>
      <w:tr w:rsidR="009552FC" w:rsidRPr="009552FC" w:rsidTr="00C13FD6">
        <w:trPr>
          <w:trHeight w:val="458"/>
        </w:trPr>
        <w:tc>
          <w:tcPr>
            <w:tcW w:w="4248"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r>
      <w:tr w:rsidR="009552FC" w:rsidRPr="009552FC" w:rsidTr="00C13FD6">
        <w:trPr>
          <w:trHeight w:val="398"/>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CYR" w:eastAsia="Times New Roman" w:hAnsi="Times New Roman CYR" w:cs="Times New Roman CYR"/>
                <w:b/>
                <w:bCs/>
                <w:color w:val="000000"/>
                <w:sz w:val="20"/>
                <w:szCs w:val="20"/>
                <w:lang w:eastAsia="ru-RU"/>
              </w:rPr>
            </w:pPr>
            <w:r w:rsidRPr="009552FC">
              <w:rPr>
                <w:rFonts w:ascii="Times New Roman CYR" w:eastAsia="Times New Roman" w:hAnsi="Times New Roman CYR" w:cs="Times New Roman CYR"/>
                <w:b/>
                <w:bCs/>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CYR" w:eastAsia="Times New Roman" w:hAnsi="Times New Roman CYR" w:cs="Times New Roman CYR"/>
                <w:b/>
                <w:bCs/>
                <w:color w:val="000000"/>
                <w:sz w:val="20"/>
                <w:szCs w:val="20"/>
                <w:lang w:eastAsia="ru-RU"/>
              </w:rPr>
            </w:pPr>
            <w:r w:rsidRPr="009552FC">
              <w:rPr>
                <w:rFonts w:ascii="Times New Roman CYR" w:eastAsia="Times New Roman" w:hAnsi="Times New Roman CYR" w:cs="Times New Roman CYR"/>
                <w:b/>
                <w:bCs/>
                <w:color w:val="000000"/>
                <w:sz w:val="20"/>
                <w:szCs w:val="20"/>
                <w:lang w:eastAsia="ru-RU"/>
              </w:rPr>
              <w:t>4</w:t>
            </w:r>
          </w:p>
        </w:tc>
        <w:tc>
          <w:tcPr>
            <w:tcW w:w="1417"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CYR" w:eastAsia="Times New Roman" w:hAnsi="Times New Roman CYR" w:cs="Times New Roman CYR"/>
                <w:b/>
                <w:bCs/>
                <w:color w:val="000000"/>
                <w:sz w:val="20"/>
                <w:szCs w:val="20"/>
                <w:lang w:eastAsia="ru-RU"/>
              </w:rPr>
            </w:pPr>
            <w:r w:rsidRPr="009552FC">
              <w:rPr>
                <w:rFonts w:ascii="Times New Roman CYR" w:eastAsia="Times New Roman" w:hAnsi="Times New Roman CYR" w:cs="Times New Roman CYR"/>
                <w:b/>
                <w:bCs/>
                <w:color w:val="000000"/>
                <w:sz w:val="20"/>
                <w:szCs w:val="20"/>
                <w:lang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CYR" w:eastAsia="Times New Roman" w:hAnsi="Times New Roman CYR" w:cs="Times New Roman CYR"/>
                <w:b/>
                <w:bCs/>
                <w:color w:val="000000"/>
                <w:sz w:val="20"/>
                <w:szCs w:val="20"/>
                <w:lang w:eastAsia="ru-RU"/>
              </w:rPr>
            </w:pPr>
            <w:r w:rsidRPr="009552FC">
              <w:rPr>
                <w:rFonts w:ascii="Times New Roman CYR" w:eastAsia="Times New Roman" w:hAnsi="Times New Roman CYR" w:cs="Times New Roman CYR"/>
                <w:b/>
                <w:bCs/>
                <w:color w:val="000000"/>
                <w:sz w:val="20"/>
                <w:szCs w:val="20"/>
                <w:lang w:eastAsia="ru-RU"/>
              </w:rPr>
              <w:t>7</w:t>
            </w:r>
          </w:p>
        </w:tc>
        <w:tc>
          <w:tcPr>
            <w:tcW w:w="1701"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CYR" w:eastAsia="Times New Roman" w:hAnsi="Times New Roman CYR" w:cs="Times New Roman CYR"/>
                <w:b/>
                <w:bCs/>
                <w:color w:val="000000"/>
                <w:sz w:val="20"/>
                <w:szCs w:val="20"/>
                <w:lang w:eastAsia="ru-RU"/>
              </w:rPr>
            </w:pPr>
            <w:r w:rsidRPr="009552FC">
              <w:rPr>
                <w:rFonts w:ascii="Times New Roman CYR" w:eastAsia="Times New Roman" w:hAnsi="Times New Roman CYR" w:cs="Times New Roman CYR"/>
                <w:b/>
                <w:bCs/>
                <w:color w:val="000000"/>
                <w:sz w:val="20"/>
                <w:szCs w:val="20"/>
                <w:lang w:eastAsia="ru-RU"/>
              </w:rPr>
              <w:t>8</w:t>
            </w:r>
          </w:p>
        </w:tc>
      </w:tr>
      <w:tr w:rsidR="009552FC" w:rsidRPr="009552FC" w:rsidTr="00C13FD6">
        <w:trPr>
          <w:trHeight w:val="39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CYR" w:eastAsia="Times New Roman" w:hAnsi="Times New Roman CYR" w:cs="Times New Roman CYR"/>
                <w:b/>
                <w:bCs/>
                <w:color w:val="000000"/>
                <w:sz w:val="20"/>
                <w:szCs w:val="20"/>
                <w:lang w:eastAsia="ru-RU"/>
              </w:rPr>
            </w:pPr>
            <w:r w:rsidRPr="009552FC">
              <w:rPr>
                <w:rFonts w:ascii="Times New Roman CYR" w:eastAsia="Times New Roman" w:hAnsi="Times New Roman CYR" w:cs="Times New Roman CYR"/>
                <w:b/>
                <w:bCs/>
                <w:color w:val="000000"/>
                <w:sz w:val="20"/>
                <w:szCs w:val="20"/>
                <w:lang w:eastAsia="ru-RU"/>
              </w:rPr>
              <w:t>ДОХОДЫ</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CYR" w:eastAsia="Times New Roman" w:hAnsi="Times New Roman CYR" w:cs="Times New Roman CYR"/>
                <w:b/>
                <w:bCs/>
                <w:color w:val="000000"/>
                <w:sz w:val="20"/>
                <w:szCs w:val="20"/>
                <w:lang w:eastAsia="ru-RU"/>
              </w:rPr>
            </w:pPr>
            <w:r w:rsidRPr="009552FC">
              <w:rPr>
                <w:rFonts w:ascii="Times New Roman CYR" w:eastAsia="Times New Roman" w:hAnsi="Times New Roman CYR" w:cs="Times New Roman CYR"/>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CYR" w:eastAsia="Times New Roman" w:hAnsi="Times New Roman CYR" w:cs="Times New Roman CYR"/>
                <w:b/>
                <w:bCs/>
                <w:color w:val="000000"/>
                <w:sz w:val="20"/>
                <w:szCs w:val="20"/>
                <w:lang w:eastAsia="ru-RU"/>
              </w:rPr>
            </w:pPr>
            <w:r w:rsidRPr="009552FC">
              <w:rPr>
                <w:rFonts w:ascii="Times New Roman CYR" w:eastAsia="Times New Roman" w:hAnsi="Times New Roman CYR" w:cs="Times New Roman CY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CYR" w:eastAsia="Times New Roman" w:hAnsi="Times New Roman CYR" w:cs="Times New Roman CYR"/>
                <w:b/>
                <w:bCs/>
                <w:color w:val="000000"/>
                <w:sz w:val="20"/>
                <w:szCs w:val="20"/>
                <w:lang w:eastAsia="ru-RU"/>
              </w:rPr>
            </w:pPr>
            <w:r w:rsidRPr="009552FC">
              <w:rPr>
                <w:rFonts w:ascii="Times New Roman CYR" w:eastAsia="Times New Roman" w:hAnsi="Times New Roman CYR" w:cs="Times New Roman CYR"/>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CYR" w:eastAsia="Times New Roman" w:hAnsi="Times New Roman CYR" w:cs="Times New Roman CYR"/>
                <w:b/>
                <w:bCs/>
                <w:color w:val="000000"/>
                <w:sz w:val="20"/>
                <w:szCs w:val="20"/>
                <w:lang w:eastAsia="ru-RU"/>
              </w:rPr>
            </w:pPr>
            <w:r w:rsidRPr="009552FC">
              <w:rPr>
                <w:rFonts w:ascii="Times New Roman CYR" w:eastAsia="Times New Roman" w:hAnsi="Times New Roman CYR" w:cs="Times New Roman CYR"/>
                <w:b/>
                <w:bCs/>
                <w:color w:val="000000"/>
                <w:sz w:val="20"/>
                <w:szCs w:val="20"/>
                <w:lang w:eastAsia="ru-RU"/>
              </w:rPr>
              <w:t> </w:t>
            </w:r>
          </w:p>
        </w:tc>
      </w:tr>
      <w:tr w:rsidR="009552FC" w:rsidRPr="009552FC" w:rsidTr="00C13FD6">
        <w:trPr>
          <w:trHeight w:val="39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lastRenderedPageBreak/>
              <w:t>НАЛОГОВЫЕ И НЕНАЛОГОВЫЕ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xml:space="preserve">1 00 00000 00 0000 000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5 742,7</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5 794,3</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5 847,7</w:t>
            </w:r>
          </w:p>
        </w:tc>
      </w:tr>
      <w:tr w:rsidR="009552FC" w:rsidRPr="009552FC" w:rsidTr="00C13FD6">
        <w:trPr>
          <w:trHeight w:val="34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5 535,1</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5 578,5</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5 623,3</w:t>
            </w:r>
          </w:p>
        </w:tc>
      </w:tr>
      <w:tr w:rsidR="009552FC" w:rsidRPr="009552FC" w:rsidTr="00C13FD6">
        <w:trPr>
          <w:trHeight w:val="45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НАЛОГИ НА ПРИБЫЛЬ, ДОХОДЫ</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xml:space="preserve">1 01 00000 00 0000 000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1 049,5</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1 092,5</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1 137,3</w:t>
            </w:r>
          </w:p>
        </w:tc>
      </w:tr>
      <w:tr w:rsidR="009552FC" w:rsidRPr="009552FC" w:rsidTr="00C13FD6">
        <w:trPr>
          <w:trHeight w:val="40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1 01 02000 01 0000 110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1 049,5</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1 092,5</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1 137,3</w:t>
            </w:r>
          </w:p>
        </w:tc>
      </w:tr>
      <w:tr w:rsidR="009552FC" w:rsidRPr="009552FC" w:rsidTr="00C13FD6">
        <w:trPr>
          <w:trHeight w:val="134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1 01 02010 01 0000 110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1 049,5</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1 092,5</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1 137,3</w:t>
            </w:r>
          </w:p>
        </w:tc>
      </w:tr>
      <w:tr w:rsidR="009552FC" w:rsidRPr="009552FC" w:rsidTr="00C13FD6">
        <w:trPr>
          <w:trHeight w:val="171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1 01 02010 01 1000 110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1 049,5</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1 092,5</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1 137,3</w:t>
            </w:r>
          </w:p>
        </w:tc>
      </w:tr>
      <w:tr w:rsidR="009552FC" w:rsidRPr="009552FC" w:rsidTr="00C13FD6">
        <w:trPr>
          <w:trHeight w:val="46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НАЛОГИ НА СОВОКУПНЫЙ ДОХОД</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xml:space="preserve">1 05 00000 00 0000 000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926,8</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926,8</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926,8</w:t>
            </w:r>
          </w:p>
        </w:tc>
      </w:tr>
      <w:tr w:rsidR="009552FC" w:rsidRPr="009552FC" w:rsidTr="00C13FD6">
        <w:trPr>
          <w:trHeight w:val="44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1 05 03000 01 0000 110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926,8</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926,8</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926,8</w:t>
            </w:r>
          </w:p>
        </w:tc>
      </w:tr>
      <w:tr w:rsidR="009552FC" w:rsidRPr="009552FC" w:rsidTr="00C13FD6">
        <w:trPr>
          <w:trHeight w:val="480"/>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1 05 03010 01 0000 110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926,8</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926,8</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926,8</w:t>
            </w:r>
          </w:p>
        </w:tc>
      </w:tr>
      <w:tr w:rsidR="009552FC" w:rsidRPr="009552FC" w:rsidTr="00C13FD6">
        <w:trPr>
          <w:trHeight w:val="74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1 05 03010 01 1000 110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926,8</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926,8</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926,8</w:t>
            </w:r>
          </w:p>
        </w:tc>
      </w:tr>
      <w:tr w:rsidR="009552FC" w:rsidRPr="009552FC" w:rsidTr="00C13FD6">
        <w:trPr>
          <w:trHeight w:val="45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НАЛОГИ НА ИМУЩЕСТВО</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xml:space="preserve">1 06 00000 00 0000 000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3 550,0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3 550,0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3 550,0</w:t>
            </w:r>
          </w:p>
        </w:tc>
      </w:tr>
      <w:tr w:rsidR="009552FC" w:rsidRPr="009552FC" w:rsidTr="00C13FD6">
        <w:trPr>
          <w:trHeight w:val="420"/>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1 06 01000 00 0000 110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278,0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278,0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278,0</w:t>
            </w:r>
          </w:p>
        </w:tc>
      </w:tr>
      <w:tr w:rsidR="009552FC" w:rsidRPr="009552FC" w:rsidTr="00C13FD6">
        <w:trPr>
          <w:trHeight w:val="660"/>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1 06 01030 10 0000 110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278,0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278,0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278,0</w:t>
            </w:r>
          </w:p>
        </w:tc>
      </w:tr>
      <w:tr w:rsidR="009552FC" w:rsidRPr="009552FC" w:rsidTr="00C13FD6">
        <w:trPr>
          <w:trHeight w:val="128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1 06 01030 10 1000 110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278,0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278,0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278,0</w:t>
            </w:r>
          </w:p>
        </w:tc>
      </w:tr>
      <w:tr w:rsidR="009552FC" w:rsidRPr="009552FC" w:rsidTr="00C13FD6">
        <w:trPr>
          <w:trHeight w:val="45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Земельный налог</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1 06 06000 00 0000 110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3 272,0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3 272,0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3 272,0</w:t>
            </w:r>
          </w:p>
        </w:tc>
      </w:tr>
      <w:tr w:rsidR="009552FC" w:rsidRPr="009552FC" w:rsidTr="00C13FD6">
        <w:trPr>
          <w:trHeight w:val="420"/>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Земельный налог с организаций</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1 06 06030 00 0000 110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646,0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646,0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646,0</w:t>
            </w:r>
          </w:p>
        </w:tc>
      </w:tr>
      <w:tr w:rsidR="009552FC" w:rsidRPr="009552FC" w:rsidTr="00C13FD6">
        <w:trPr>
          <w:trHeight w:val="68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1 06 06033 10 0000 110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646,0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646,0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646,0</w:t>
            </w:r>
          </w:p>
        </w:tc>
      </w:tr>
      <w:tr w:rsidR="009552FC" w:rsidRPr="009552FC" w:rsidTr="00C13FD6">
        <w:trPr>
          <w:trHeight w:val="41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w:t>
            </w:r>
            <w:r w:rsidRPr="009552FC">
              <w:rPr>
                <w:rFonts w:ascii="Times New Roman" w:eastAsia="Times New Roman" w:hAnsi="Times New Roman" w:cs="Times New Roman"/>
                <w:color w:val="000000"/>
                <w:sz w:val="20"/>
                <w:szCs w:val="20"/>
                <w:lang w:eastAsia="ru-RU"/>
              </w:rPr>
              <w:lastRenderedPageBreak/>
              <w:t>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lastRenderedPageBreak/>
              <w:t xml:space="preserve">1 06 06033 10 1000 110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646,0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646,0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646,0</w:t>
            </w:r>
          </w:p>
        </w:tc>
      </w:tr>
      <w:tr w:rsidR="009552FC" w:rsidRPr="009552FC" w:rsidTr="00C13FD6">
        <w:trPr>
          <w:trHeight w:val="45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lastRenderedPageBreak/>
              <w:t>Земельный налог с физических лиц</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1 06 06040 00 0000 110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2 626,0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2 626,0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2 626,0</w:t>
            </w:r>
          </w:p>
        </w:tc>
      </w:tr>
      <w:tr w:rsidR="009552FC" w:rsidRPr="009552FC" w:rsidTr="00C13FD6">
        <w:trPr>
          <w:trHeight w:val="68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1 06 06043 10 0000 110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2 626,0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2 626,0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2 626,0</w:t>
            </w:r>
          </w:p>
        </w:tc>
      </w:tr>
      <w:tr w:rsidR="009552FC" w:rsidRPr="009552FC" w:rsidTr="00C13FD6">
        <w:trPr>
          <w:trHeight w:val="136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1 06 06043 10 1000 110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2 626,0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2 626,0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2 626,0</w:t>
            </w:r>
          </w:p>
        </w:tc>
      </w:tr>
      <w:tr w:rsidR="009552FC" w:rsidRPr="009552FC" w:rsidTr="00C13FD6">
        <w:trPr>
          <w:trHeight w:val="492"/>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ГОСУДАРСТВЕННАЯ ПОШЛИНА</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xml:space="preserve">1 08 00000 00 0000 000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9,2</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9,2</w:t>
            </w:r>
          </w:p>
        </w:tc>
      </w:tr>
      <w:tr w:rsidR="009552FC" w:rsidRPr="009552FC" w:rsidTr="00C13FD6">
        <w:trPr>
          <w:trHeight w:val="74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1 08 04000 01 0000 110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w:t>
            </w:r>
          </w:p>
        </w:tc>
      </w:tr>
      <w:tr w:rsidR="009552FC" w:rsidRPr="009552FC" w:rsidTr="00C13FD6">
        <w:trPr>
          <w:trHeight w:val="136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1 08 04020 01 0000 110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w:t>
            </w:r>
          </w:p>
        </w:tc>
      </w:tr>
      <w:tr w:rsidR="009552FC" w:rsidRPr="009552FC" w:rsidTr="00C13FD6">
        <w:trPr>
          <w:trHeight w:val="136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1 08 04020 01 1000 110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9,2</w:t>
            </w:r>
          </w:p>
        </w:tc>
      </w:tr>
      <w:tr w:rsidR="009552FC" w:rsidRPr="009552FC" w:rsidTr="00C13FD6">
        <w:trPr>
          <w:trHeight w:val="45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Неналоговые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207,6</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215,8</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224,4</w:t>
            </w:r>
          </w:p>
        </w:tc>
      </w:tr>
      <w:tr w:rsidR="009552FC" w:rsidRPr="009552FC" w:rsidTr="00C13FD6">
        <w:trPr>
          <w:trHeight w:val="780"/>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xml:space="preserve">1 11 00000 00 0000 000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207,6</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215,8</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224,4</w:t>
            </w:r>
          </w:p>
        </w:tc>
      </w:tr>
      <w:tr w:rsidR="009552FC" w:rsidRPr="009552FC" w:rsidTr="00C13FD6">
        <w:trPr>
          <w:trHeight w:val="1332"/>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1 11 05000 00 0000 120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207,6</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215,8</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224,4</w:t>
            </w:r>
          </w:p>
        </w:tc>
      </w:tr>
      <w:tr w:rsidR="009552FC" w:rsidRPr="009552FC" w:rsidTr="00C13FD6">
        <w:trPr>
          <w:trHeight w:val="140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1 11 05020 00 0000 120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128,2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133,3</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138,6</w:t>
            </w:r>
          </w:p>
        </w:tc>
      </w:tr>
      <w:tr w:rsidR="009552FC" w:rsidRPr="009552FC" w:rsidTr="00C13FD6">
        <w:trPr>
          <w:trHeight w:val="41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w:t>
            </w:r>
            <w:r w:rsidRPr="009552FC">
              <w:rPr>
                <w:rFonts w:ascii="Times New Roman" w:eastAsia="Times New Roman" w:hAnsi="Times New Roman" w:cs="Times New Roman"/>
                <w:color w:val="000000"/>
                <w:sz w:val="20"/>
                <w:szCs w:val="20"/>
                <w:lang w:eastAsia="ru-RU"/>
              </w:rPr>
              <w:lastRenderedPageBreak/>
              <w:t>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lastRenderedPageBreak/>
              <w:t xml:space="preserve">1 11 05025 10 0000 120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128,2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133,3</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138,6</w:t>
            </w:r>
          </w:p>
        </w:tc>
      </w:tr>
      <w:tr w:rsidR="009552FC" w:rsidRPr="009552FC" w:rsidTr="00C13FD6">
        <w:trPr>
          <w:trHeight w:val="76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lastRenderedPageBreak/>
              <w:t>Доходы от сдачи в аренду имущества, составляющего государственную (муниципальную) казну (за исключением земельных участков)</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1 11 05070 00 0000 120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79,4</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82,5</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85,8</w:t>
            </w:r>
          </w:p>
        </w:tc>
      </w:tr>
      <w:tr w:rsidR="009552FC" w:rsidRPr="009552FC" w:rsidTr="00C13FD6">
        <w:trPr>
          <w:trHeight w:val="68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Доходы от сдачи в аренду имущества, составляющего казну сельских поселений (за исключением земельных участков)</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1 11 05075 10 0000 120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79,4</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82,5</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85,8</w:t>
            </w:r>
          </w:p>
        </w:tc>
      </w:tr>
      <w:tr w:rsidR="009552FC" w:rsidRPr="009552FC" w:rsidTr="00C13FD6">
        <w:trPr>
          <w:trHeight w:val="39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БЕЗВОЗМЕЗДНЫЕ ПОСТУПЛЕНИЯ</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xml:space="preserve">2 00 00000 00 0000 000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6 787,5</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3 577,7</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3 316,4</w:t>
            </w:r>
          </w:p>
        </w:tc>
      </w:tr>
      <w:tr w:rsidR="009552FC" w:rsidRPr="009552FC" w:rsidTr="00C13FD6">
        <w:trPr>
          <w:trHeight w:val="68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xml:space="preserve">2 02 00000 00 0000 000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6 787,5</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3 577,7</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3 316,4</w:t>
            </w:r>
          </w:p>
        </w:tc>
      </w:tr>
      <w:tr w:rsidR="009552FC" w:rsidRPr="009552FC" w:rsidTr="00C13FD6">
        <w:trPr>
          <w:trHeight w:val="45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2 02 10000 00 0000 150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5 233,2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3 316,2</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3 316,2</w:t>
            </w:r>
          </w:p>
        </w:tc>
      </w:tr>
      <w:tr w:rsidR="009552FC" w:rsidRPr="009552FC" w:rsidTr="00C13FD6">
        <w:trPr>
          <w:trHeight w:val="45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2 02 15001 00 0000 150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5 233,2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3 316,2</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3 316,2</w:t>
            </w:r>
          </w:p>
        </w:tc>
      </w:tr>
      <w:tr w:rsidR="009552FC" w:rsidRPr="009552FC" w:rsidTr="00C13FD6">
        <w:trPr>
          <w:trHeight w:val="672"/>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2 02 15001 10 0000 150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5 233,2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3 316,2</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3 316,2</w:t>
            </w:r>
          </w:p>
        </w:tc>
      </w:tr>
      <w:tr w:rsidR="009552FC" w:rsidRPr="009552FC" w:rsidTr="00C13FD6">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2 02 30000 00 0000 150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253,0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261,5</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r>
      <w:tr w:rsidR="009552FC" w:rsidRPr="009552FC" w:rsidTr="00C13FD6">
        <w:trPr>
          <w:trHeight w:val="68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2 02 30024 00 0000 150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r>
      <w:tr w:rsidR="009552FC" w:rsidRPr="009552FC" w:rsidTr="00C13FD6">
        <w:trPr>
          <w:trHeight w:val="683"/>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2 02 30024 10 0000 150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r>
      <w:tr w:rsidR="009552FC" w:rsidRPr="009552FC" w:rsidTr="00C13FD6">
        <w:trPr>
          <w:trHeight w:val="683"/>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2 02 35118 00 0000 150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252,8</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261,3</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0,0</w:t>
            </w:r>
          </w:p>
        </w:tc>
      </w:tr>
      <w:tr w:rsidR="009552FC" w:rsidRPr="009552FC" w:rsidTr="00C13FD6">
        <w:trPr>
          <w:trHeight w:val="1028"/>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2 02 35118 10 0000 150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252,8</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261,3</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0,0</w:t>
            </w:r>
          </w:p>
        </w:tc>
      </w:tr>
      <w:tr w:rsidR="009552FC" w:rsidRPr="009552FC" w:rsidTr="00C13FD6">
        <w:trPr>
          <w:trHeight w:val="46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2 02 40000 00 0000 150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1 301,3</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0,0</w:t>
            </w:r>
          </w:p>
        </w:tc>
      </w:tr>
      <w:tr w:rsidR="009552FC" w:rsidRPr="009552FC" w:rsidTr="00C13FD6">
        <w:trPr>
          <w:trHeight w:val="1032"/>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2 02 40014 00 0000 150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1 301,3</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0,0</w:t>
            </w:r>
          </w:p>
        </w:tc>
      </w:tr>
      <w:tr w:rsidR="009552FC" w:rsidRPr="009552FC" w:rsidTr="00C13FD6">
        <w:trPr>
          <w:trHeight w:val="1032"/>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2 02 40014 10 0000 150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1 301,3</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0,0</w:t>
            </w:r>
          </w:p>
        </w:tc>
      </w:tr>
      <w:tr w:rsidR="009552FC" w:rsidRPr="009552FC" w:rsidTr="00C13FD6">
        <w:trPr>
          <w:trHeight w:val="529"/>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ИТОГО ДОХОДОВ</w:t>
            </w:r>
          </w:p>
        </w:tc>
        <w:tc>
          <w:tcPr>
            <w:tcW w:w="170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12 530,2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9 372,0</w:t>
            </w:r>
          </w:p>
        </w:tc>
        <w:tc>
          <w:tcPr>
            <w:tcW w:w="1701"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9 164,1</w:t>
            </w:r>
          </w:p>
        </w:tc>
      </w:tr>
    </w:tbl>
    <w:p w:rsidR="009552FC" w:rsidRPr="009552FC" w:rsidRDefault="00C13FD6" w:rsidP="00C13FD6">
      <w:pPr>
        <w:tabs>
          <w:tab w:val="left" w:pos="720"/>
        </w:tabs>
        <w:suppressAutoHyphens/>
        <w:spacing w:after="0" w:line="240" w:lineRule="auto"/>
        <w:jc w:val="right"/>
        <w:rPr>
          <w:rFonts w:ascii="Times New Roman" w:eastAsia="Arial Unicode MS" w:hAnsi="Times New Roman" w:cs="Times New Roman"/>
          <w:sz w:val="24"/>
          <w:szCs w:val="24"/>
        </w:rPr>
      </w:pPr>
      <w:r w:rsidRPr="009552FC">
        <w:rPr>
          <w:rFonts w:ascii="Times New Roman" w:eastAsia="Times New Roman" w:hAnsi="Times New Roman" w:cs="Times New Roman"/>
          <w:sz w:val="20"/>
          <w:szCs w:val="20"/>
          <w:lang w:eastAsia="ru-RU"/>
        </w:rPr>
        <w:t>Приложение № 2</w:t>
      </w:r>
      <w:r w:rsidRPr="009552FC">
        <w:rPr>
          <w:rFonts w:ascii="Times New Roman" w:eastAsia="Times New Roman" w:hAnsi="Times New Roman" w:cs="Times New Roman"/>
          <w:sz w:val="20"/>
          <w:szCs w:val="20"/>
          <w:lang w:eastAsia="ru-RU"/>
        </w:rPr>
        <w:br/>
        <w:t>к Решению Собрания депутатов</w:t>
      </w:r>
      <w:r w:rsidRPr="009552FC">
        <w:rPr>
          <w:rFonts w:ascii="Times New Roman" w:eastAsia="Times New Roman" w:hAnsi="Times New Roman" w:cs="Times New Roman"/>
          <w:sz w:val="20"/>
          <w:szCs w:val="20"/>
          <w:lang w:eastAsia="ru-RU"/>
        </w:rPr>
        <w:br/>
        <w:t xml:space="preserve">Дячкинского сельского </w:t>
      </w:r>
      <w:proofErr w:type="gramStart"/>
      <w:r w:rsidRPr="009552FC">
        <w:rPr>
          <w:rFonts w:ascii="Times New Roman" w:eastAsia="Times New Roman" w:hAnsi="Times New Roman" w:cs="Times New Roman"/>
          <w:sz w:val="20"/>
          <w:szCs w:val="20"/>
          <w:lang w:eastAsia="ru-RU"/>
        </w:rPr>
        <w:t>поселения</w:t>
      </w:r>
      <w:r w:rsidRPr="009552FC">
        <w:rPr>
          <w:rFonts w:ascii="Times New Roman" w:eastAsia="Times New Roman" w:hAnsi="Times New Roman" w:cs="Times New Roman"/>
          <w:sz w:val="20"/>
          <w:szCs w:val="20"/>
          <w:lang w:eastAsia="ru-RU"/>
        </w:rPr>
        <w:br/>
        <w:t>«</w:t>
      </w:r>
      <w:proofErr w:type="gramEnd"/>
      <w:r w:rsidRPr="009552FC">
        <w:rPr>
          <w:rFonts w:ascii="Times New Roman" w:eastAsia="Times New Roman" w:hAnsi="Times New Roman" w:cs="Times New Roman"/>
          <w:sz w:val="20"/>
          <w:szCs w:val="20"/>
          <w:lang w:eastAsia="ru-RU"/>
        </w:rPr>
        <w:t xml:space="preserve">О бюджете Дячкинского сельского поселения </w:t>
      </w:r>
      <w:r w:rsidRPr="009552FC">
        <w:rPr>
          <w:rFonts w:ascii="Times New Roman" w:eastAsia="Times New Roman" w:hAnsi="Times New Roman" w:cs="Times New Roman"/>
          <w:sz w:val="20"/>
          <w:szCs w:val="20"/>
          <w:lang w:eastAsia="ru-RU"/>
        </w:rPr>
        <w:br/>
        <w:t>Тарасовского района на 2023 год</w:t>
      </w:r>
      <w:r w:rsidRPr="009552FC">
        <w:rPr>
          <w:rFonts w:ascii="Times New Roman" w:eastAsia="Times New Roman" w:hAnsi="Times New Roman" w:cs="Times New Roman"/>
          <w:sz w:val="20"/>
          <w:szCs w:val="20"/>
          <w:lang w:eastAsia="ru-RU"/>
        </w:rPr>
        <w:br/>
        <w:t xml:space="preserve"> и на плановый период 2024 и 2025 годов»</w:t>
      </w:r>
    </w:p>
    <w:p w:rsidR="009552FC" w:rsidRPr="009552FC" w:rsidRDefault="009552FC" w:rsidP="009552FC">
      <w:pPr>
        <w:tabs>
          <w:tab w:val="left" w:pos="720"/>
        </w:tabs>
        <w:suppressAutoHyphens/>
        <w:spacing w:after="0" w:line="240" w:lineRule="auto"/>
        <w:jc w:val="both"/>
        <w:rPr>
          <w:rFonts w:ascii="Times New Roman" w:eastAsia="Arial Unicode MS" w:hAnsi="Times New Roman" w:cs="Times New Roman"/>
          <w:sz w:val="24"/>
          <w:szCs w:val="24"/>
        </w:rPr>
      </w:pPr>
    </w:p>
    <w:tbl>
      <w:tblPr>
        <w:tblW w:w="10349" w:type="dxa"/>
        <w:tblInd w:w="-426" w:type="dxa"/>
        <w:tblLook w:val="04A0" w:firstRow="1" w:lastRow="0" w:firstColumn="1" w:lastColumn="0" w:noHBand="0" w:noVBand="1"/>
      </w:tblPr>
      <w:tblGrid>
        <w:gridCol w:w="2268"/>
        <w:gridCol w:w="3402"/>
        <w:gridCol w:w="1276"/>
        <w:gridCol w:w="1276"/>
        <w:gridCol w:w="2127"/>
      </w:tblGrid>
      <w:tr w:rsidR="009552FC" w:rsidRPr="009552FC" w:rsidTr="00C13FD6">
        <w:trPr>
          <w:trHeight w:val="398"/>
        </w:trPr>
        <w:tc>
          <w:tcPr>
            <w:tcW w:w="10349" w:type="dxa"/>
            <w:gridSpan w:val="5"/>
            <w:tcBorders>
              <w:top w:val="nil"/>
              <w:left w:val="nil"/>
              <w:bottom w:val="nil"/>
              <w:right w:val="nil"/>
            </w:tcBorders>
            <w:shd w:val="clear" w:color="auto" w:fill="auto"/>
            <w:vAlign w:val="bottom"/>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Источники финансирования дефицита бюджета Дячкинского сельского поселения Тарасовского района на 2023 год и на плановый период 2024 и 2025 годов</w:t>
            </w:r>
          </w:p>
        </w:tc>
      </w:tr>
      <w:tr w:rsidR="009552FC" w:rsidRPr="009552FC" w:rsidTr="00C13FD6">
        <w:trPr>
          <w:trHeight w:val="342"/>
        </w:trPr>
        <w:tc>
          <w:tcPr>
            <w:tcW w:w="2268" w:type="dxa"/>
            <w:tcBorders>
              <w:top w:val="nil"/>
              <w:left w:val="nil"/>
              <w:bottom w:val="nil"/>
              <w:right w:val="nil"/>
            </w:tcBorders>
            <w:shd w:val="clear" w:color="auto" w:fill="auto"/>
            <w:noWrap/>
            <w:vAlign w:val="center"/>
            <w:hideMark/>
          </w:tcPr>
          <w:p w:rsidR="009552FC" w:rsidRPr="009552FC" w:rsidRDefault="009552FC" w:rsidP="009552FC">
            <w:pPr>
              <w:spacing w:after="0" w:line="240" w:lineRule="auto"/>
              <w:rPr>
                <w:rFonts w:ascii="Times New Roman" w:eastAsia="Times New Roman" w:hAnsi="Times New Roman" w:cs="Times New Roman"/>
                <w:sz w:val="20"/>
                <w:szCs w:val="20"/>
                <w:lang w:eastAsia="ru-RU"/>
              </w:rPr>
            </w:pPr>
          </w:p>
        </w:tc>
        <w:tc>
          <w:tcPr>
            <w:tcW w:w="3402" w:type="dxa"/>
            <w:tcBorders>
              <w:top w:val="nil"/>
              <w:left w:val="nil"/>
              <w:bottom w:val="nil"/>
              <w:right w:val="nil"/>
            </w:tcBorders>
            <w:shd w:val="clear" w:color="auto" w:fill="auto"/>
            <w:noWrap/>
            <w:vAlign w:val="center"/>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9552FC" w:rsidRPr="009552FC" w:rsidRDefault="009552FC" w:rsidP="009552FC">
            <w:pPr>
              <w:spacing w:after="0" w:line="240" w:lineRule="auto"/>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center"/>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 xml:space="preserve"> (тыс. руб.)</w:t>
            </w:r>
          </w:p>
        </w:tc>
      </w:tr>
      <w:tr w:rsidR="009552FC" w:rsidRPr="009552FC" w:rsidTr="00C13FD6">
        <w:trPr>
          <w:trHeight w:val="276"/>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Код</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2023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2024 г.</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2025 г.</w:t>
            </w:r>
          </w:p>
        </w:tc>
      </w:tr>
      <w:tr w:rsidR="009552FC" w:rsidRPr="009552FC" w:rsidTr="00C13FD6">
        <w:trPr>
          <w:trHeight w:val="27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r>
      <w:tr w:rsidR="009552FC" w:rsidRPr="009552FC" w:rsidTr="00C13FD6">
        <w:trPr>
          <w:trHeight w:val="832"/>
        </w:trPr>
        <w:tc>
          <w:tcPr>
            <w:tcW w:w="226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01 00 00 00 00 0000 000</w:t>
            </w:r>
          </w:p>
        </w:tc>
        <w:tc>
          <w:tcPr>
            <w:tcW w:w="340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ИСТОЧНИКИ ВНУТРЕННЕГО ФИНАНСИРОВАНИЯ ДЕФИЦИТОВ БЮДЖЕТОВ</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Cs/>
                <w:sz w:val="20"/>
                <w:szCs w:val="20"/>
                <w:lang w:eastAsia="ru-RU"/>
              </w:rPr>
            </w:pPr>
            <w:r w:rsidRPr="009552FC">
              <w:rPr>
                <w:rFonts w:ascii="Times New Roman" w:eastAsia="Times New Roman" w:hAnsi="Times New Roman" w:cs="Times New Roman"/>
                <w:bCs/>
                <w:sz w:val="20"/>
                <w:szCs w:val="20"/>
                <w:lang w:eastAsia="ru-RU"/>
              </w:rPr>
              <w:t>0,0</w:t>
            </w:r>
          </w:p>
        </w:tc>
        <w:tc>
          <w:tcPr>
            <w:tcW w:w="212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Cs/>
                <w:sz w:val="20"/>
                <w:szCs w:val="20"/>
                <w:lang w:eastAsia="ru-RU"/>
              </w:rPr>
            </w:pPr>
            <w:r w:rsidRPr="009552FC">
              <w:rPr>
                <w:rFonts w:ascii="Times New Roman" w:eastAsia="Times New Roman" w:hAnsi="Times New Roman" w:cs="Times New Roman"/>
                <w:bCs/>
                <w:sz w:val="20"/>
                <w:szCs w:val="20"/>
                <w:lang w:eastAsia="ru-RU"/>
              </w:rPr>
              <w:t>0,0</w:t>
            </w:r>
          </w:p>
        </w:tc>
      </w:tr>
      <w:tr w:rsidR="009552FC" w:rsidRPr="009552FC" w:rsidTr="00C13FD6">
        <w:trPr>
          <w:trHeight w:val="561"/>
        </w:trPr>
        <w:tc>
          <w:tcPr>
            <w:tcW w:w="226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01 05 00 00 00 0000 000</w:t>
            </w:r>
          </w:p>
        </w:tc>
        <w:tc>
          <w:tcPr>
            <w:tcW w:w="340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Изменение остатков средств на счетах по учету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Cs/>
                <w:sz w:val="20"/>
                <w:szCs w:val="20"/>
                <w:lang w:eastAsia="ru-RU"/>
              </w:rPr>
            </w:pPr>
            <w:r w:rsidRPr="009552FC">
              <w:rPr>
                <w:rFonts w:ascii="Times New Roman" w:eastAsia="Times New Roman" w:hAnsi="Times New Roman" w:cs="Times New Roman"/>
                <w:bCs/>
                <w:sz w:val="20"/>
                <w:szCs w:val="20"/>
                <w:lang w:eastAsia="ru-RU"/>
              </w:rPr>
              <w:t>0,0</w:t>
            </w:r>
          </w:p>
        </w:tc>
        <w:tc>
          <w:tcPr>
            <w:tcW w:w="212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bCs/>
                <w:sz w:val="20"/>
                <w:szCs w:val="20"/>
                <w:lang w:eastAsia="ru-RU"/>
              </w:rPr>
            </w:pPr>
            <w:r w:rsidRPr="009552FC">
              <w:rPr>
                <w:rFonts w:ascii="Times New Roman" w:eastAsia="Times New Roman" w:hAnsi="Times New Roman" w:cs="Times New Roman"/>
                <w:bCs/>
                <w:sz w:val="20"/>
                <w:szCs w:val="20"/>
                <w:lang w:eastAsia="ru-RU"/>
              </w:rPr>
              <w:t>0,0</w:t>
            </w:r>
          </w:p>
        </w:tc>
      </w:tr>
      <w:tr w:rsidR="009552FC" w:rsidRPr="009552FC" w:rsidTr="00C13FD6">
        <w:trPr>
          <w:trHeight w:val="398"/>
        </w:trPr>
        <w:tc>
          <w:tcPr>
            <w:tcW w:w="226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01 05 00 00 00 0000 500</w:t>
            </w:r>
          </w:p>
        </w:tc>
        <w:tc>
          <w:tcPr>
            <w:tcW w:w="340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Увеличение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12 530,2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9 372,0</w:t>
            </w:r>
          </w:p>
        </w:tc>
        <w:tc>
          <w:tcPr>
            <w:tcW w:w="212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9 164,1</w:t>
            </w:r>
          </w:p>
        </w:tc>
      </w:tr>
      <w:tr w:rsidR="009552FC" w:rsidRPr="009552FC" w:rsidTr="00C13FD6">
        <w:trPr>
          <w:trHeight w:val="362"/>
        </w:trPr>
        <w:tc>
          <w:tcPr>
            <w:tcW w:w="226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01 05 02 00 00 0000 500</w:t>
            </w:r>
          </w:p>
        </w:tc>
        <w:tc>
          <w:tcPr>
            <w:tcW w:w="340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12 530,2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9 372,0</w:t>
            </w:r>
          </w:p>
        </w:tc>
        <w:tc>
          <w:tcPr>
            <w:tcW w:w="212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9 164,1</w:t>
            </w:r>
          </w:p>
        </w:tc>
      </w:tr>
      <w:tr w:rsidR="009552FC" w:rsidRPr="009552FC" w:rsidTr="00C13FD6">
        <w:trPr>
          <w:trHeight w:val="562"/>
        </w:trPr>
        <w:tc>
          <w:tcPr>
            <w:tcW w:w="226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01 05 02 01 00 0000 510</w:t>
            </w:r>
          </w:p>
        </w:tc>
        <w:tc>
          <w:tcPr>
            <w:tcW w:w="340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12 530,2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9 372,0</w:t>
            </w:r>
          </w:p>
        </w:tc>
        <w:tc>
          <w:tcPr>
            <w:tcW w:w="212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9 164,1</w:t>
            </w:r>
          </w:p>
        </w:tc>
      </w:tr>
      <w:tr w:rsidR="009552FC" w:rsidRPr="009552FC" w:rsidTr="00C13FD6">
        <w:trPr>
          <w:trHeight w:val="799"/>
        </w:trPr>
        <w:tc>
          <w:tcPr>
            <w:tcW w:w="226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01 05 02 01 10 0000 510</w:t>
            </w:r>
          </w:p>
        </w:tc>
        <w:tc>
          <w:tcPr>
            <w:tcW w:w="340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12 530,2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9 372,0</w:t>
            </w:r>
          </w:p>
        </w:tc>
        <w:tc>
          <w:tcPr>
            <w:tcW w:w="212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9 164,1</w:t>
            </w:r>
          </w:p>
        </w:tc>
      </w:tr>
      <w:tr w:rsidR="009552FC" w:rsidRPr="009552FC" w:rsidTr="00C13FD6">
        <w:trPr>
          <w:trHeight w:val="398"/>
        </w:trPr>
        <w:tc>
          <w:tcPr>
            <w:tcW w:w="226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01 05 00 00 00 0000 600</w:t>
            </w:r>
          </w:p>
        </w:tc>
        <w:tc>
          <w:tcPr>
            <w:tcW w:w="340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Уменьшение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12 530,2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9 372,0</w:t>
            </w:r>
          </w:p>
        </w:tc>
        <w:tc>
          <w:tcPr>
            <w:tcW w:w="212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9 164,1</w:t>
            </w:r>
          </w:p>
        </w:tc>
      </w:tr>
      <w:tr w:rsidR="009552FC" w:rsidRPr="009552FC" w:rsidTr="00C13FD6">
        <w:trPr>
          <w:trHeight w:val="564"/>
        </w:trPr>
        <w:tc>
          <w:tcPr>
            <w:tcW w:w="226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01 05 02 00 00 0000 600</w:t>
            </w:r>
          </w:p>
        </w:tc>
        <w:tc>
          <w:tcPr>
            <w:tcW w:w="340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12 530,2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9 372,0</w:t>
            </w:r>
          </w:p>
        </w:tc>
        <w:tc>
          <w:tcPr>
            <w:tcW w:w="212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9 164,1</w:t>
            </w:r>
          </w:p>
        </w:tc>
      </w:tr>
      <w:tr w:rsidR="009552FC" w:rsidRPr="009552FC" w:rsidTr="00C13FD6">
        <w:trPr>
          <w:trHeight w:val="558"/>
        </w:trPr>
        <w:tc>
          <w:tcPr>
            <w:tcW w:w="226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01 05 02 01 00 0000 610</w:t>
            </w:r>
          </w:p>
        </w:tc>
        <w:tc>
          <w:tcPr>
            <w:tcW w:w="340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12 530,2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9 372,0</w:t>
            </w:r>
          </w:p>
        </w:tc>
        <w:tc>
          <w:tcPr>
            <w:tcW w:w="212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9 164,1</w:t>
            </w:r>
          </w:p>
        </w:tc>
      </w:tr>
      <w:tr w:rsidR="009552FC" w:rsidRPr="009552FC" w:rsidTr="00C13FD6">
        <w:trPr>
          <w:trHeight w:val="799"/>
        </w:trPr>
        <w:tc>
          <w:tcPr>
            <w:tcW w:w="226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01 05 02 01 10 0000 610</w:t>
            </w:r>
          </w:p>
        </w:tc>
        <w:tc>
          <w:tcPr>
            <w:tcW w:w="340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12 530,2</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9 372,0</w:t>
            </w:r>
          </w:p>
        </w:tc>
        <w:tc>
          <w:tcPr>
            <w:tcW w:w="212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9 164,1</w:t>
            </w:r>
          </w:p>
        </w:tc>
      </w:tr>
      <w:tr w:rsidR="009552FC" w:rsidRPr="009552FC" w:rsidTr="00C13FD6">
        <w:trPr>
          <w:trHeight w:val="398"/>
        </w:trPr>
        <w:tc>
          <w:tcPr>
            <w:tcW w:w="226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0,0</w:t>
            </w:r>
          </w:p>
        </w:tc>
        <w:tc>
          <w:tcPr>
            <w:tcW w:w="2127" w:type="dxa"/>
            <w:tcBorders>
              <w:top w:val="nil"/>
              <w:left w:val="nil"/>
              <w:bottom w:val="single" w:sz="4" w:space="0" w:color="auto"/>
              <w:right w:val="single" w:sz="4" w:space="0" w:color="auto"/>
            </w:tcBorders>
            <w:shd w:val="clear" w:color="auto" w:fill="auto"/>
            <w:vAlign w:val="bottom"/>
            <w:hideMark/>
          </w:tcPr>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0,0</w:t>
            </w:r>
          </w:p>
        </w:tc>
      </w:tr>
    </w:tbl>
    <w:p w:rsidR="009552FC" w:rsidRPr="009552FC" w:rsidRDefault="009552FC" w:rsidP="009552FC">
      <w:pPr>
        <w:tabs>
          <w:tab w:val="left" w:pos="720"/>
        </w:tabs>
        <w:suppressAutoHyphens/>
        <w:spacing w:after="0" w:line="240" w:lineRule="auto"/>
        <w:jc w:val="both"/>
        <w:rPr>
          <w:rFonts w:ascii="Times New Roman" w:eastAsia="Arial Unicode MS" w:hAnsi="Times New Roman" w:cs="Times New Roman"/>
          <w:sz w:val="24"/>
          <w:szCs w:val="24"/>
        </w:rPr>
      </w:pPr>
    </w:p>
    <w:p w:rsidR="009552FC" w:rsidRPr="009552FC" w:rsidRDefault="009552FC" w:rsidP="009552FC">
      <w:pPr>
        <w:pageBreakBefore/>
        <w:spacing w:after="0"/>
        <w:ind w:left="284"/>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lastRenderedPageBreak/>
        <w:t>Приложение № 3</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к Решению Собрания депутатов</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Дячкинского сельского поселения</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«О бюджете Дячкинского сельского поселения </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Тарасовского района на 2023 год</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 и на плановый период 2024 и 2025 годов»</w:t>
      </w:r>
    </w:p>
    <w:p w:rsidR="009552FC" w:rsidRPr="009552FC" w:rsidRDefault="009552FC" w:rsidP="009552FC">
      <w:pPr>
        <w:spacing w:after="0"/>
        <w:jc w:val="center"/>
        <w:rPr>
          <w:rFonts w:ascii="Times New Roman" w:eastAsia="Calibri" w:hAnsi="Times New Roman" w:cs="Times New Roman"/>
          <w:b/>
          <w:sz w:val="20"/>
          <w:szCs w:val="20"/>
        </w:rPr>
      </w:pPr>
    </w:p>
    <w:p w:rsidR="009552FC" w:rsidRPr="009552FC" w:rsidRDefault="009552FC" w:rsidP="009552FC">
      <w:pPr>
        <w:jc w:val="center"/>
        <w:rPr>
          <w:rFonts w:ascii="Times New Roman" w:eastAsia="Calibri" w:hAnsi="Times New Roman" w:cs="Times New Roman"/>
          <w:b/>
          <w:sz w:val="20"/>
          <w:szCs w:val="20"/>
        </w:rPr>
      </w:pPr>
      <w:r w:rsidRPr="009552FC">
        <w:rPr>
          <w:rFonts w:ascii="Times New Roman" w:eastAsia="Calibri" w:hAnsi="Times New Roman" w:cs="Times New Roman"/>
          <w:b/>
          <w:sz w:val="20"/>
          <w:szCs w:val="20"/>
        </w:rPr>
        <w:t>Нормативы отчислений налоговых и неналоговых поступлений в бюджет Дячкинского сельского поселения Тарасовского района на 2023 год и на плановый период 2024 и 2025 годов</w:t>
      </w:r>
    </w:p>
    <w:p w:rsidR="009552FC" w:rsidRPr="009552FC" w:rsidRDefault="009552FC" w:rsidP="009552FC">
      <w:pPr>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(в процентах)</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379"/>
        <w:gridCol w:w="992"/>
      </w:tblGrid>
      <w:tr w:rsidR="009552FC" w:rsidRPr="009552FC" w:rsidTr="00C13FD6">
        <w:trPr>
          <w:tblHeader/>
        </w:trPr>
        <w:tc>
          <w:tcPr>
            <w:tcW w:w="2835" w:type="dxa"/>
            <w:tcBorders>
              <w:top w:val="single" w:sz="4" w:space="0" w:color="auto"/>
              <w:left w:val="single" w:sz="4" w:space="0" w:color="auto"/>
              <w:bottom w:val="single" w:sz="4" w:space="0" w:color="auto"/>
              <w:right w:val="single" w:sz="4" w:space="0" w:color="auto"/>
            </w:tcBorders>
          </w:tcPr>
          <w:p w:rsidR="009552FC" w:rsidRPr="009552FC" w:rsidRDefault="009552FC" w:rsidP="009552FC">
            <w:pPr>
              <w:jc w:val="center"/>
              <w:rPr>
                <w:rFonts w:ascii="Times New Roman" w:eastAsia="Calibri" w:hAnsi="Times New Roman" w:cs="Times New Roman"/>
                <w:bCs/>
                <w:sz w:val="20"/>
                <w:szCs w:val="20"/>
              </w:rPr>
            </w:pPr>
            <w:r w:rsidRPr="009552FC">
              <w:rPr>
                <w:rFonts w:ascii="Times New Roman" w:eastAsia="Calibri" w:hAnsi="Times New Roman" w:cs="Times New Roman"/>
                <w:bCs/>
                <w:sz w:val="20"/>
                <w:szCs w:val="20"/>
              </w:rPr>
              <w:t>Код бюджетной классификации РФ</w:t>
            </w:r>
          </w:p>
        </w:tc>
        <w:tc>
          <w:tcPr>
            <w:tcW w:w="6379" w:type="dxa"/>
            <w:tcBorders>
              <w:top w:val="single" w:sz="4" w:space="0" w:color="auto"/>
              <w:left w:val="single" w:sz="4" w:space="0" w:color="auto"/>
              <w:bottom w:val="single" w:sz="4" w:space="0" w:color="auto"/>
              <w:right w:val="single" w:sz="4" w:space="0" w:color="auto"/>
            </w:tcBorders>
          </w:tcPr>
          <w:p w:rsidR="009552FC" w:rsidRPr="009552FC" w:rsidRDefault="009552FC" w:rsidP="009552FC">
            <w:pPr>
              <w:jc w:val="center"/>
              <w:outlineLvl w:val="4"/>
              <w:rPr>
                <w:rFonts w:ascii="Times New Roman" w:eastAsia="Calibri" w:hAnsi="Times New Roman" w:cs="Times New Roman"/>
                <w:bCs/>
                <w:iCs/>
                <w:sz w:val="20"/>
                <w:szCs w:val="20"/>
              </w:rPr>
            </w:pPr>
            <w:r w:rsidRPr="009552FC">
              <w:rPr>
                <w:rFonts w:ascii="Times New Roman" w:eastAsia="Calibri" w:hAnsi="Times New Roman" w:cs="Times New Roman"/>
                <w:bCs/>
                <w:iCs/>
                <w:sz w:val="20"/>
                <w:szCs w:val="20"/>
              </w:rPr>
              <w:t>Наименование дохода</w:t>
            </w:r>
          </w:p>
        </w:tc>
        <w:tc>
          <w:tcPr>
            <w:tcW w:w="992" w:type="dxa"/>
            <w:tcBorders>
              <w:top w:val="single" w:sz="4" w:space="0" w:color="auto"/>
              <w:left w:val="single" w:sz="4" w:space="0" w:color="auto"/>
              <w:bottom w:val="single" w:sz="4" w:space="0" w:color="auto"/>
              <w:right w:val="single" w:sz="4" w:space="0" w:color="auto"/>
            </w:tcBorders>
          </w:tcPr>
          <w:p w:rsidR="009552FC" w:rsidRPr="009552FC" w:rsidRDefault="009552FC" w:rsidP="009552FC">
            <w:pPr>
              <w:ind w:hanging="317"/>
              <w:jc w:val="center"/>
              <w:rPr>
                <w:rFonts w:ascii="Times New Roman" w:eastAsia="Calibri" w:hAnsi="Times New Roman" w:cs="Times New Roman"/>
                <w:bCs/>
                <w:sz w:val="20"/>
                <w:szCs w:val="20"/>
              </w:rPr>
            </w:pPr>
            <w:r w:rsidRPr="009552FC">
              <w:rPr>
                <w:rFonts w:ascii="Times New Roman" w:eastAsia="Calibri" w:hAnsi="Times New Roman" w:cs="Times New Roman"/>
                <w:bCs/>
                <w:sz w:val="20"/>
                <w:szCs w:val="20"/>
              </w:rPr>
              <w:t xml:space="preserve">    Норматив на 20</w:t>
            </w:r>
            <w:r w:rsidRPr="009552FC">
              <w:rPr>
                <w:rFonts w:ascii="Times New Roman" w:eastAsia="Calibri" w:hAnsi="Times New Roman" w:cs="Times New Roman"/>
                <w:bCs/>
                <w:sz w:val="20"/>
                <w:szCs w:val="20"/>
                <w:lang w:val="en-US"/>
              </w:rPr>
              <w:t>2</w:t>
            </w:r>
            <w:r w:rsidRPr="009552FC">
              <w:rPr>
                <w:rFonts w:ascii="Times New Roman" w:eastAsia="Calibri" w:hAnsi="Times New Roman" w:cs="Times New Roman"/>
                <w:bCs/>
                <w:sz w:val="20"/>
                <w:szCs w:val="20"/>
              </w:rPr>
              <w:t>3г-20</w:t>
            </w:r>
            <w:r w:rsidRPr="009552FC">
              <w:rPr>
                <w:rFonts w:ascii="Times New Roman" w:eastAsia="Calibri" w:hAnsi="Times New Roman" w:cs="Times New Roman"/>
                <w:bCs/>
                <w:sz w:val="20"/>
                <w:szCs w:val="20"/>
                <w:lang w:val="en-US"/>
              </w:rPr>
              <w:t>2</w:t>
            </w:r>
            <w:r w:rsidRPr="009552FC">
              <w:rPr>
                <w:rFonts w:ascii="Times New Roman" w:eastAsia="Calibri" w:hAnsi="Times New Roman" w:cs="Times New Roman"/>
                <w:bCs/>
                <w:sz w:val="20"/>
                <w:szCs w:val="20"/>
              </w:rPr>
              <w:t>5г</w:t>
            </w:r>
          </w:p>
        </w:tc>
      </w:tr>
      <w:tr w:rsidR="009552FC" w:rsidRPr="009552FC" w:rsidTr="00C13FD6">
        <w:trPr>
          <w:tblHeader/>
        </w:trPr>
        <w:tc>
          <w:tcPr>
            <w:tcW w:w="2835" w:type="dxa"/>
            <w:tcBorders>
              <w:top w:val="single" w:sz="4" w:space="0" w:color="auto"/>
              <w:left w:val="single" w:sz="4" w:space="0" w:color="auto"/>
              <w:bottom w:val="single" w:sz="4" w:space="0" w:color="auto"/>
              <w:right w:val="single" w:sz="4" w:space="0" w:color="auto"/>
            </w:tcBorders>
            <w:vAlign w:val="center"/>
          </w:tcPr>
          <w:p w:rsidR="009552FC" w:rsidRPr="009552FC" w:rsidRDefault="009552FC" w:rsidP="009552FC">
            <w:pPr>
              <w:jc w:val="center"/>
              <w:rPr>
                <w:rFonts w:ascii="Times New Roman" w:eastAsia="Calibri" w:hAnsi="Times New Roman" w:cs="Times New Roman"/>
                <w:bCs/>
                <w:snapToGrid w:val="0"/>
                <w:color w:val="000000"/>
                <w:sz w:val="20"/>
                <w:szCs w:val="20"/>
              </w:rPr>
            </w:pPr>
            <w:r w:rsidRPr="009552FC">
              <w:rPr>
                <w:rFonts w:ascii="Times New Roman" w:eastAsia="Calibri" w:hAnsi="Times New Roman" w:cs="Times New Roman"/>
                <w:bCs/>
                <w:snapToGrid w:val="0"/>
                <w:color w:val="000000"/>
                <w:sz w:val="20"/>
                <w:szCs w:val="20"/>
              </w:rPr>
              <w:t>1</w:t>
            </w:r>
          </w:p>
        </w:tc>
        <w:tc>
          <w:tcPr>
            <w:tcW w:w="6379" w:type="dxa"/>
            <w:tcBorders>
              <w:top w:val="single" w:sz="4" w:space="0" w:color="auto"/>
              <w:left w:val="single" w:sz="4" w:space="0" w:color="auto"/>
              <w:bottom w:val="single" w:sz="4" w:space="0" w:color="auto"/>
              <w:right w:val="single" w:sz="4" w:space="0" w:color="auto"/>
            </w:tcBorders>
            <w:vAlign w:val="center"/>
          </w:tcPr>
          <w:p w:rsidR="009552FC" w:rsidRPr="009552FC" w:rsidRDefault="009552FC" w:rsidP="009552FC">
            <w:pPr>
              <w:keepNext/>
              <w:jc w:val="center"/>
              <w:outlineLvl w:val="2"/>
              <w:rPr>
                <w:rFonts w:ascii="Times New Roman" w:eastAsia="Calibri" w:hAnsi="Times New Roman" w:cs="Times New Roman"/>
                <w:bCs/>
                <w:sz w:val="20"/>
                <w:szCs w:val="20"/>
              </w:rPr>
            </w:pPr>
            <w:r w:rsidRPr="009552FC">
              <w:rPr>
                <w:rFonts w:ascii="Times New Roman" w:eastAsia="Calibri" w:hAnsi="Times New Roman" w:cs="Times New Roman"/>
                <w:b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3</w:t>
            </w:r>
          </w:p>
        </w:tc>
      </w:tr>
      <w:tr w:rsidR="009552FC" w:rsidRPr="009552FC" w:rsidTr="00C13FD6">
        <w:trPr>
          <w:trHeight w:val="149"/>
        </w:trPr>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bCs/>
                <w:snapToGrid w:val="0"/>
                <w:color w:val="000000"/>
                <w:sz w:val="20"/>
                <w:szCs w:val="20"/>
              </w:rPr>
            </w:pPr>
            <w:r w:rsidRPr="009552FC">
              <w:rPr>
                <w:rFonts w:ascii="Times New Roman" w:eastAsia="Calibri" w:hAnsi="Times New Roman" w:cs="Times New Roman"/>
                <w:b/>
                <w:bCs/>
                <w:snapToGrid w:val="0"/>
                <w:color w:val="000000"/>
                <w:sz w:val="20"/>
                <w:szCs w:val="20"/>
              </w:rPr>
              <w:t>1 00 00000 00 0000 000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keepNext/>
              <w:outlineLvl w:val="2"/>
              <w:rPr>
                <w:rFonts w:ascii="Times New Roman" w:eastAsia="Calibri" w:hAnsi="Times New Roman" w:cs="Times New Roman"/>
                <w:b/>
                <w:bCs/>
                <w:sz w:val="20"/>
                <w:szCs w:val="20"/>
              </w:rPr>
            </w:pPr>
            <w:r w:rsidRPr="009552FC">
              <w:rPr>
                <w:rFonts w:ascii="Times New Roman" w:eastAsia="Calibri" w:hAnsi="Times New Roman" w:cs="Times New Roman"/>
                <w:b/>
                <w:bCs/>
                <w:sz w:val="20"/>
                <w:szCs w:val="20"/>
              </w:rPr>
              <w:t>НАЛОГОВЫЕ И НЕНАЛОГОВЫЕ ДОХОДЫ</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p>
        </w:tc>
      </w:tr>
      <w:tr w:rsidR="009552FC" w:rsidRPr="009552FC" w:rsidTr="00C13FD6">
        <w:trPr>
          <w:trHeight w:val="298"/>
        </w:trPr>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color w:val="000000"/>
                <w:sz w:val="20"/>
                <w:szCs w:val="20"/>
              </w:rPr>
            </w:pPr>
            <w:r w:rsidRPr="009552FC">
              <w:rPr>
                <w:rFonts w:ascii="Times New Roman" w:eastAsia="Calibri" w:hAnsi="Times New Roman" w:cs="Times New Roman"/>
                <w:b/>
                <w:color w:val="000000"/>
                <w:sz w:val="20"/>
                <w:szCs w:val="20"/>
              </w:rPr>
              <w:t>1 01 00000 00 0000 000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color w:val="000000"/>
                <w:sz w:val="20"/>
                <w:szCs w:val="20"/>
              </w:rPr>
            </w:pPr>
            <w:r w:rsidRPr="009552FC">
              <w:rPr>
                <w:rFonts w:ascii="Times New Roman" w:eastAsia="Calibri" w:hAnsi="Times New Roman" w:cs="Times New Roman"/>
                <w:b/>
                <w:color w:val="000000"/>
                <w:sz w:val="20"/>
                <w:szCs w:val="20"/>
              </w:rPr>
              <w:t>НАЛОГИ НА ПРИБЫЛЬ, ДОХОДЫ</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sz w:val="20"/>
                <w:szCs w:val="20"/>
              </w:rPr>
            </w:pPr>
          </w:p>
        </w:tc>
      </w:tr>
      <w:tr w:rsidR="009552FC" w:rsidRPr="009552FC" w:rsidTr="00C13FD6">
        <w:trPr>
          <w:trHeight w:val="1154"/>
        </w:trPr>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1 01 02010 01 0000 110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r w:rsidRPr="009552FC">
              <w:rPr>
                <w:rFonts w:ascii="Times New Roman" w:eastAsia="Calibri" w:hAnsi="Times New Roman" w:cs="Times New Roman"/>
                <w:sz w:val="20"/>
                <w:szCs w:val="20"/>
              </w:rPr>
              <w:t>227.1</w:t>
            </w:r>
            <w:r w:rsidRPr="009552FC">
              <w:rPr>
                <w:rFonts w:ascii="Times New Roman" w:eastAsia="Calibri" w:hAnsi="Times New Roman" w:cs="Times New Roman"/>
                <w:snapToGrid w:val="0"/>
                <w:sz w:val="20"/>
                <w:szCs w:val="20"/>
              </w:rPr>
              <w:t xml:space="preserve"> и 228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color w:val="000000"/>
                <w:sz w:val="20"/>
                <w:szCs w:val="20"/>
              </w:rPr>
              <w:t>6.0</w:t>
            </w:r>
          </w:p>
        </w:tc>
      </w:tr>
      <w:tr w:rsidR="009552FC" w:rsidRPr="009552FC" w:rsidTr="00C13FD6">
        <w:trPr>
          <w:trHeight w:val="1719"/>
        </w:trPr>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z w:val="20"/>
                <w:szCs w:val="20"/>
              </w:rPr>
              <w:t>1 01 02020 01 0000 110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color w:val="000000"/>
                <w:sz w:val="20"/>
                <w:szCs w:val="20"/>
              </w:rPr>
              <w:t>6.0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z w:val="20"/>
                <w:szCs w:val="20"/>
              </w:rPr>
              <w:t>1 01 02030 01 0000 110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color w:val="000000"/>
                <w:sz w:val="20"/>
                <w:szCs w:val="20"/>
              </w:rPr>
              <w:t>6.0</w:t>
            </w:r>
          </w:p>
        </w:tc>
      </w:tr>
      <w:tr w:rsidR="009552FC" w:rsidRPr="009552FC" w:rsidTr="00C13FD6">
        <w:trPr>
          <w:trHeight w:val="1036"/>
        </w:trPr>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z w:val="20"/>
                <w:szCs w:val="20"/>
              </w:rPr>
              <w:t>1 01 02040 01 0000 110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color w:val="000000"/>
                <w:sz w:val="20"/>
                <w:szCs w:val="20"/>
              </w:rPr>
              <w:t>6.0</w:t>
            </w:r>
          </w:p>
        </w:tc>
      </w:tr>
      <w:tr w:rsidR="009552FC" w:rsidRPr="009552FC" w:rsidTr="00C13FD6">
        <w:trPr>
          <w:trHeight w:val="385"/>
        </w:trPr>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bCs/>
                <w:snapToGrid w:val="0"/>
                <w:color w:val="000000"/>
                <w:sz w:val="20"/>
                <w:szCs w:val="20"/>
              </w:rPr>
            </w:pPr>
            <w:r w:rsidRPr="009552FC">
              <w:rPr>
                <w:rFonts w:ascii="Times New Roman" w:eastAsia="Calibri" w:hAnsi="Times New Roman" w:cs="Times New Roman"/>
                <w:b/>
                <w:bCs/>
                <w:snapToGrid w:val="0"/>
                <w:color w:val="000000"/>
                <w:sz w:val="20"/>
                <w:szCs w:val="20"/>
              </w:rPr>
              <w:t>1 05 00000 00 0000 000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keepNext/>
              <w:spacing w:before="240" w:after="60"/>
              <w:outlineLvl w:val="3"/>
              <w:rPr>
                <w:rFonts w:ascii="Times New Roman" w:eastAsia="Calibri" w:hAnsi="Times New Roman" w:cs="Times New Roman"/>
                <w:b/>
                <w:bCs/>
                <w:sz w:val="20"/>
                <w:szCs w:val="20"/>
              </w:rPr>
            </w:pPr>
            <w:r w:rsidRPr="009552FC">
              <w:rPr>
                <w:rFonts w:ascii="Times New Roman" w:eastAsia="Calibri" w:hAnsi="Times New Roman" w:cs="Times New Roman"/>
                <w:b/>
                <w:bCs/>
                <w:sz w:val="20"/>
                <w:szCs w:val="20"/>
              </w:rPr>
              <w:t>НАЛОГИ НА СОВОКУПНЫЙ ДОХОД</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z w:val="20"/>
                <w:szCs w:val="20"/>
              </w:rPr>
              <w:t>1 05 03000 01 0000 110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Единый сельскохозяйственный налог</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40.0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1 05 03010 01 0000 110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Единый сельскохозяйственный налог</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40.0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sz w:val="20"/>
                <w:szCs w:val="20"/>
              </w:rPr>
            </w:pPr>
            <w:r w:rsidRPr="009552FC">
              <w:rPr>
                <w:rFonts w:ascii="Times New Roman" w:eastAsia="Calibri" w:hAnsi="Times New Roman" w:cs="Times New Roman"/>
                <w:b/>
                <w:sz w:val="20"/>
                <w:szCs w:val="20"/>
              </w:rPr>
              <w:t>1 06 00000 00 0000 000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sz w:val="20"/>
                <w:szCs w:val="20"/>
              </w:rPr>
            </w:pPr>
            <w:r w:rsidRPr="009552FC">
              <w:rPr>
                <w:rFonts w:ascii="Times New Roman" w:eastAsia="Calibri" w:hAnsi="Times New Roman" w:cs="Times New Roman"/>
                <w:b/>
                <w:sz w:val="20"/>
                <w:szCs w:val="20"/>
              </w:rPr>
              <w:t>НАЛОГИ НА ИМУЩЕСТВО</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p>
        </w:tc>
      </w:tr>
      <w:tr w:rsidR="009552FC" w:rsidRPr="009552FC" w:rsidTr="00C13FD6">
        <w:trPr>
          <w:trHeight w:val="642"/>
        </w:trPr>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1 06 01030 10 0000 110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1 06 06033 10 0000 110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lastRenderedPageBreak/>
              <w:t>1 06 06043 10 0000 110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sz w:val="20"/>
                <w:szCs w:val="20"/>
              </w:rPr>
            </w:pPr>
            <w:r w:rsidRPr="009552FC">
              <w:rPr>
                <w:rFonts w:ascii="Times New Roman" w:eastAsia="Calibri" w:hAnsi="Times New Roman" w:cs="Times New Roman"/>
                <w:b/>
                <w:sz w:val="20"/>
                <w:szCs w:val="20"/>
              </w:rPr>
              <w:t>1 08 00000 00 0000 000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sz w:val="20"/>
                <w:szCs w:val="20"/>
              </w:rPr>
            </w:pPr>
            <w:r w:rsidRPr="009552FC">
              <w:rPr>
                <w:rFonts w:ascii="Times New Roman" w:eastAsia="Calibri" w:hAnsi="Times New Roman" w:cs="Times New Roman"/>
                <w:b/>
                <w:sz w:val="20"/>
                <w:szCs w:val="20"/>
              </w:rPr>
              <w:t>Государственная пошлина</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b/>
                <w:sz w:val="20"/>
                <w:szCs w:val="20"/>
              </w:rPr>
            </w:pP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1 08 04020 01 1000 110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1 08 04020 01 4000 110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bCs/>
                <w:sz w:val="20"/>
                <w:szCs w:val="20"/>
              </w:rPr>
            </w:pPr>
            <w:r w:rsidRPr="009552FC">
              <w:rPr>
                <w:rFonts w:ascii="Times New Roman" w:eastAsia="Calibri" w:hAnsi="Times New Roman" w:cs="Times New Roman"/>
                <w:b/>
                <w:bCs/>
                <w:sz w:val="20"/>
                <w:szCs w:val="20"/>
              </w:rPr>
              <w:t>1 09 00000 00 0000 000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bCs/>
                <w:sz w:val="20"/>
                <w:szCs w:val="20"/>
              </w:rPr>
            </w:pPr>
            <w:r w:rsidRPr="009552FC">
              <w:rPr>
                <w:rFonts w:ascii="Times New Roman" w:eastAsia="Calibri" w:hAnsi="Times New Roman" w:cs="Times New Roman"/>
                <w:b/>
                <w:bCs/>
                <w:sz w:val="20"/>
                <w:szCs w:val="20"/>
              </w:rPr>
              <w:t>ЗАДОЛЖЕННОСТЬ И ПЕРЕРАСЧЕТЫ ПО ОТМЕНЕННЫМ НАЛОГАМ, СБОРАМ И ИНЫМ ОБЯЗАТЕЛЬНЫМ ПЛАТЕЖАМ</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1 09 04053 10 0000 110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Земельный налог (по обязательствам, возникшим до 1 января 2006 года), мобилизуемый на территориях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sz w:val="20"/>
                <w:szCs w:val="20"/>
              </w:rPr>
            </w:pPr>
            <w:r w:rsidRPr="009552FC">
              <w:rPr>
                <w:rFonts w:ascii="Times New Roman" w:eastAsia="Calibri" w:hAnsi="Times New Roman" w:cs="Times New Roman"/>
                <w:b/>
                <w:sz w:val="20"/>
                <w:szCs w:val="20"/>
              </w:rPr>
              <w:t>1 11 00000 00 0000 000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sz w:val="20"/>
                <w:szCs w:val="20"/>
              </w:rPr>
            </w:pPr>
            <w:r w:rsidRPr="009552FC">
              <w:rPr>
                <w:rFonts w:ascii="Times New Roman" w:eastAsia="Calibri" w:hAnsi="Times New Roman" w:cs="Times New Roman"/>
                <w:b/>
                <w:sz w:val="20"/>
                <w:szCs w:val="20"/>
              </w:rPr>
              <w:t>ДОХОДЫ ОТ ИСПОЛЬЗОВАНИЯ ИМУЩЕСТВА, НАХОДЯЩЕГОСЯ В ГОСУДАРСТВЕННОЙ И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widowControl w:val="0"/>
              <w:jc w:val="center"/>
              <w:rPr>
                <w:rFonts w:ascii="Times New Roman" w:eastAsia="Calibri" w:hAnsi="Times New Roman" w:cs="Times New Roman"/>
                <w:b/>
                <w:snapToGrid w:val="0"/>
                <w:sz w:val="20"/>
                <w:szCs w:val="20"/>
              </w:rPr>
            </w:pP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1 11 05025 10 0000 120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1 11 05035 10 0000 120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1 11 07015 10 0000 120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z w:val="20"/>
                <w:szCs w:val="20"/>
              </w:rPr>
            </w:pPr>
            <w:r w:rsidRPr="009552FC">
              <w:rPr>
                <w:rFonts w:ascii="Times New Roman" w:eastAsia="Calibri" w:hAnsi="Times New Roman" w:cs="Times New Roman"/>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сельских поселениями</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sz w:val="20"/>
                <w:szCs w:val="20"/>
              </w:rPr>
            </w:pPr>
            <w:r w:rsidRPr="009552FC">
              <w:rPr>
                <w:rFonts w:ascii="Times New Roman" w:eastAsia="Calibri" w:hAnsi="Times New Roman" w:cs="Times New Roman"/>
                <w:b/>
                <w:sz w:val="20"/>
                <w:szCs w:val="20"/>
              </w:rPr>
              <w:t>1 16 00000 00 0000 000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sz w:val="20"/>
                <w:szCs w:val="20"/>
              </w:rPr>
            </w:pPr>
            <w:r w:rsidRPr="009552FC">
              <w:rPr>
                <w:rFonts w:ascii="Times New Roman" w:eastAsia="Calibri" w:hAnsi="Times New Roman" w:cs="Times New Roman"/>
                <w:b/>
                <w:sz w:val="20"/>
                <w:szCs w:val="20"/>
              </w:rPr>
              <w:t>ШТРАФЫ, САНКЦИИ, ВОЗМЕЩЕНИЕ УЩЕРБА</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widowControl w:val="0"/>
              <w:jc w:val="center"/>
              <w:rPr>
                <w:rFonts w:ascii="Times New Roman" w:eastAsia="Calibri" w:hAnsi="Times New Roman" w:cs="Times New Roman"/>
                <w:snapToGrid w:val="0"/>
                <w:sz w:val="20"/>
                <w:szCs w:val="20"/>
              </w:rPr>
            </w:pP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1 16 21050 10 0000 140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1 16 23050 10 0000 140</w:t>
            </w:r>
          </w:p>
          <w:p w:rsidR="009552FC" w:rsidRPr="009552FC" w:rsidRDefault="009552FC" w:rsidP="009552FC">
            <w:pPr>
              <w:rPr>
                <w:rFonts w:ascii="Times New Roman" w:eastAsia="Calibri" w:hAnsi="Times New Roman" w:cs="Times New Roman"/>
                <w:snapToGrid w:val="0"/>
                <w:sz w:val="20"/>
                <w:szCs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Доходы от возмещения ущерба при возникновении страховых случаев, когда выгодоприобретателями выступают получатели средств бюджетов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1 16 32000 10 0000 140</w:t>
            </w:r>
          </w:p>
          <w:p w:rsidR="009552FC" w:rsidRPr="009552FC" w:rsidRDefault="009552FC" w:rsidP="009552FC">
            <w:pPr>
              <w:rPr>
                <w:rFonts w:ascii="Times New Roman" w:eastAsia="Calibri" w:hAnsi="Times New Roman" w:cs="Times New Roman"/>
                <w:snapToGrid w:val="0"/>
                <w:sz w:val="20"/>
                <w:szCs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lastRenderedPageBreak/>
              <w:t>1 16 51040 02 0000 140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1 16 90050 10 0000 140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Прочие поступления от денежных взысканий (штрафов) и иных сумм в возмещение ущерба, зачисляемые в бюджеты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snapToGrid w:val="0"/>
                <w:color w:val="000000"/>
                <w:sz w:val="20"/>
                <w:szCs w:val="20"/>
              </w:rPr>
            </w:pPr>
            <w:r w:rsidRPr="009552FC">
              <w:rPr>
                <w:rFonts w:ascii="Times New Roman" w:eastAsia="Calibri" w:hAnsi="Times New Roman" w:cs="Times New Roman"/>
                <w:b/>
                <w:snapToGrid w:val="0"/>
                <w:color w:val="000000"/>
                <w:sz w:val="20"/>
                <w:szCs w:val="20"/>
              </w:rPr>
              <w:t>1 17 00000 00 0000 000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b/>
                <w:snapToGrid w:val="0"/>
                <w:color w:val="000000"/>
                <w:sz w:val="20"/>
                <w:szCs w:val="20"/>
              </w:rPr>
            </w:pPr>
            <w:r w:rsidRPr="009552FC">
              <w:rPr>
                <w:rFonts w:ascii="Times New Roman" w:eastAsia="Calibri" w:hAnsi="Times New Roman" w:cs="Times New Roman"/>
                <w:b/>
                <w:snapToGrid w:val="0"/>
                <w:sz w:val="20"/>
                <w:szCs w:val="20"/>
              </w:rPr>
              <w:t>ПРОЧИЕ НЕНАЛОГОВЫЕ ДОХОДЫ</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widowControl w:val="0"/>
              <w:jc w:val="center"/>
              <w:rPr>
                <w:rFonts w:ascii="Times New Roman" w:eastAsia="Calibri" w:hAnsi="Times New Roman" w:cs="Times New Roman"/>
                <w:b/>
                <w:snapToGrid w:val="0"/>
                <w:sz w:val="20"/>
                <w:szCs w:val="20"/>
              </w:rPr>
            </w:pP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1 17 01050 10 0000 180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Невыясненные поступления, зачисляемые в бюджеты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r w:rsidR="009552FC" w:rsidRPr="009552FC" w:rsidTr="00C13FD6">
        <w:tc>
          <w:tcPr>
            <w:tcW w:w="2835"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1 17 05050 10 0000 180</w:t>
            </w:r>
          </w:p>
        </w:tc>
        <w:tc>
          <w:tcPr>
            <w:tcW w:w="6379"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rPr>
                <w:rFonts w:ascii="Times New Roman" w:eastAsia="Calibri" w:hAnsi="Times New Roman" w:cs="Times New Roman"/>
                <w:snapToGrid w:val="0"/>
                <w:sz w:val="20"/>
                <w:szCs w:val="20"/>
              </w:rPr>
            </w:pPr>
            <w:r w:rsidRPr="009552FC">
              <w:rPr>
                <w:rFonts w:ascii="Times New Roman" w:eastAsia="Calibri" w:hAnsi="Times New Roman" w:cs="Times New Roman"/>
                <w:snapToGrid w:val="0"/>
                <w:sz w:val="20"/>
                <w:szCs w:val="20"/>
              </w:rPr>
              <w:t>Прочие неналоговые доходы бюджетов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9552FC" w:rsidRPr="009552FC" w:rsidRDefault="009552FC" w:rsidP="009552FC">
            <w:pPr>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100.0</w:t>
            </w:r>
          </w:p>
        </w:tc>
      </w:tr>
    </w:tbl>
    <w:p w:rsidR="009552FC" w:rsidRPr="009552FC" w:rsidRDefault="009552FC" w:rsidP="009552FC">
      <w:pPr>
        <w:ind w:left="900"/>
        <w:jc w:val="right"/>
        <w:rPr>
          <w:rFonts w:ascii="Times New Roman" w:eastAsia="Calibri" w:hAnsi="Times New Roman" w:cs="Times New Roman"/>
          <w:b/>
          <w:bCs/>
        </w:rPr>
      </w:pPr>
      <w:r w:rsidRPr="009552FC">
        <w:rPr>
          <w:rFonts w:ascii="Times New Roman" w:eastAsia="Times New Roman" w:hAnsi="Times New Roman" w:cs="Times New Roman"/>
          <w:color w:val="000000"/>
          <w:sz w:val="20"/>
          <w:szCs w:val="20"/>
          <w:lang w:eastAsia="ru-RU"/>
        </w:rPr>
        <w:t>Приложение № 4</w:t>
      </w:r>
      <w:r w:rsidRPr="009552FC">
        <w:rPr>
          <w:rFonts w:ascii="Times New Roman" w:eastAsia="Times New Roman" w:hAnsi="Times New Roman" w:cs="Times New Roman"/>
          <w:color w:val="000000"/>
          <w:sz w:val="20"/>
          <w:szCs w:val="20"/>
          <w:lang w:eastAsia="ru-RU"/>
        </w:rPr>
        <w:br/>
        <w:t>к Решению Собрания депутатов</w:t>
      </w:r>
      <w:r w:rsidRPr="009552FC">
        <w:rPr>
          <w:rFonts w:ascii="Times New Roman" w:eastAsia="Times New Roman" w:hAnsi="Times New Roman" w:cs="Times New Roman"/>
          <w:color w:val="000000"/>
          <w:sz w:val="20"/>
          <w:szCs w:val="20"/>
          <w:lang w:eastAsia="ru-RU"/>
        </w:rPr>
        <w:br/>
        <w:t xml:space="preserve">Дячкинского сельского </w:t>
      </w:r>
      <w:proofErr w:type="gramStart"/>
      <w:r w:rsidRPr="009552FC">
        <w:rPr>
          <w:rFonts w:ascii="Times New Roman" w:eastAsia="Times New Roman" w:hAnsi="Times New Roman" w:cs="Times New Roman"/>
          <w:color w:val="000000"/>
          <w:sz w:val="20"/>
          <w:szCs w:val="20"/>
          <w:lang w:eastAsia="ru-RU"/>
        </w:rPr>
        <w:t>поселения</w:t>
      </w:r>
      <w:r w:rsidRPr="009552FC">
        <w:rPr>
          <w:rFonts w:ascii="Times New Roman" w:eastAsia="Times New Roman" w:hAnsi="Times New Roman" w:cs="Times New Roman"/>
          <w:color w:val="000000"/>
          <w:sz w:val="20"/>
          <w:szCs w:val="20"/>
          <w:lang w:eastAsia="ru-RU"/>
        </w:rPr>
        <w:br/>
        <w:t>«</w:t>
      </w:r>
      <w:proofErr w:type="gramEnd"/>
      <w:r w:rsidRPr="009552FC">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9552FC">
        <w:rPr>
          <w:rFonts w:ascii="Times New Roman" w:eastAsia="Times New Roman" w:hAnsi="Times New Roman" w:cs="Times New Roman"/>
          <w:color w:val="000000"/>
          <w:sz w:val="20"/>
          <w:szCs w:val="20"/>
          <w:lang w:eastAsia="ru-RU"/>
        </w:rPr>
        <w:br/>
        <w:t>Тарасовского района на 2023 год</w:t>
      </w:r>
      <w:r w:rsidRPr="009552FC">
        <w:rPr>
          <w:rFonts w:ascii="Times New Roman" w:eastAsia="Times New Roman" w:hAnsi="Times New Roman" w:cs="Times New Roman"/>
          <w:color w:val="000000"/>
          <w:sz w:val="20"/>
          <w:szCs w:val="20"/>
          <w:lang w:eastAsia="ru-RU"/>
        </w:rPr>
        <w:br/>
        <w:t xml:space="preserve"> и на плановый период 2024 и 2025 годов»</w:t>
      </w:r>
    </w:p>
    <w:tbl>
      <w:tblPr>
        <w:tblW w:w="10201" w:type="dxa"/>
        <w:tblInd w:w="-426" w:type="dxa"/>
        <w:tblLayout w:type="fixed"/>
        <w:tblLook w:val="04A0" w:firstRow="1" w:lastRow="0" w:firstColumn="1" w:lastColumn="0" w:noHBand="0" w:noVBand="1"/>
      </w:tblPr>
      <w:tblGrid>
        <w:gridCol w:w="3021"/>
        <w:gridCol w:w="943"/>
        <w:gridCol w:w="851"/>
        <w:gridCol w:w="850"/>
        <w:gridCol w:w="851"/>
        <w:gridCol w:w="1134"/>
        <w:gridCol w:w="992"/>
        <w:gridCol w:w="1559"/>
      </w:tblGrid>
      <w:tr w:rsidR="009552FC" w:rsidRPr="009552FC" w:rsidTr="00C13FD6">
        <w:trPr>
          <w:trHeight w:val="1080"/>
        </w:trPr>
        <w:tc>
          <w:tcPr>
            <w:tcW w:w="10201" w:type="dxa"/>
            <w:gridSpan w:val="8"/>
            <w:tcBorders>
              <w:top w:val="nil"/>
              <w:left w:val="nil"/>
              <w:bottom w:val="nil"/>
              <w:right w:val="nil"/>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2023 год и на плановый период 2024 и 2025 годов </w:t>
            </w:r>
          </w:p>
        </w:tc>
      </w:tr>
      <w:tr w:rsidR="009552FC" w:rsidRPr="009552FC" w:rsidTr="00C13FD6">
        <w:trPr>
          <w:trHeight w:val="398"/>
        </w:trPr>
        <w:tc>
          <w:tcPr>
            <w:tcW w:w="3021"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43"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 (тыс. рублей)</w:t>
            </w:r>
          </w:p>
        </w:tc>
      </w:tr>
      <w:tr w:rsidR="009552FC" w:rsidRPr="009552FC" w:rsidTr="00C13FD6">
        <w:trPr>
          <w:trHeight w:val="289"/>
        </w:trPr>
        <w:tc>
          <w:tcPr>
            <w:tcW w:w="3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Наименование</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9552FC">
              <w:rPr>
                <w:rFonts w:ascii="Times New Roman" w:eastAsia="Times New Roman" w:hAnsi="Times New Roman" w:cs="Times New Roman"/>
                <w:b/>
                <w:bCs/>
                <w:color w:val="000000"/>
                <w:sz w:val="20"/>
                <w:szCs w:val="20"/>
                <w:lang w:eastAsia="ru-RU"/>
              </w:rPr>
              <w:t>Рз</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ПР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ЦСР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2023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2024 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2025 г.</w:t>
            </w:r>
          </w:p>
        </w:tc>
      </w:tr>
      <w:tr w:rsidR="009552FC" w:rsidRPr="009552FC" w:rsidTr="00C13FD6">
        <w:trPr>
          <w:trHeight w:val="289"/>
        </w:trPr>
        <w:tc>
          <w:tcPr>
            <w:tcW w:w="3021"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r>
      <w:tr w:rsidR="009552FC" w:rsidRPr="009552FC" w:rsidTr="00C13FD6">
        <w:trPr>
          <w:trHeight w:val="375"/>
        </w:trPr>
        <w:tc>
          <w:tcPr>
            <w:tcW w:w="3021" w:type="dxa"/>
            <w:tcBorders>
              <w:top w:val="nil"/>
              <w:left w:val="single" w:sz="4" w:space="0" w:color="auto"/>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Arial CYR" w:eastAsia="Times New Roman" w:hAnsi="Arial CYR" w:cs="Arial CYR"/>
                <w:b/>
                <w:bCs/>
                <w:color w:val="000000"/>
                <w:sz w:val="20"/>
                <w:szCs w:val="20"/>
                <w:lang w:eastAsia="ru-RU"/>
              </w:rPr>
            </w:pPr>
            <w:r w:rsidRPr="009552FC">
              <w:rPr>
                <w:rFonts w:ascii="Arial CYR" w:eastAsia="Times New Roman" w:hAnsi="Arial CYR" w:cs="Arial CYR"/>
                <w:b/>
                <w:bCs/>
                <w:color w:val="000000"/>
                <w:sz w:val="20"/>
                <w:szCs w:val="20"/>
                <w:lang w:eastAsia="ru-RU"/>
              </w:rPr>
              <w:t>1</w:t>
            </w:r>
          </w:p>
        </w:tc>
        <w:tc>
          <w:tcPr>
            <w:tcW w:w="943"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Arial CYR" w:eastAsia="Times New Roman" w:hAnsi="Arial CYR" w:cs="Arial CYR"/>
                <w:b/>
                <w:bCs/>
                <w:color w:val="000000"/>
                <w:sz w:val="20"/>
                <w:szCs w:val="20"/>
                <w:lang w:eastAsia="ru-RU"/>
              </w:rPr>
            </w:pPr>
            <w:r w:rsidRPr="009552FC">
              <w:rPr>
                <w:rFonts w:ascii="Arial CYR" w:eastAsia="Times New Roman" w:hAnsi="Arial CYR" w:cs="Arial CYR"/>
                <w:b/>
                <w:bCs/>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Arial CYR" w:eastAsia="Times New Roman" w:hAnsi="Arial CYR" w:cs="Arial CYR"/>
                <w:b/>
                <w:bCs/>
                <w:color w:val="000000"/>
                <w:sz w:val="20"/>
                <w:szCs w:val="20"/>
                <w:lang w:eastAsia="ru-RU"/>
              </w:rPr>
            </w:pPr>
            <w:r w:rsidRPr="009552FC">
              <w:rPr>
                <w:rFonts w:ascii="Arial CYR" w:eastAsia="Times New Roman" w:hAnsi="Arial CYR" w:cs="Arial CYR"/>
                <w:b/>
                <w:bCs/>
                <w:color w:val="000000"/>
                <w:sz w:val="20"/>
                <w:szCs w:val="20"/>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Arial CYR" w:eastAsia="Times New Roman" w:hAnsi="Arial CYR" w:cs="Arial CYR"/>
                <w:b/>
                <w:bCs/>
                <w:color w:val="000000"/>
                <w:sz w:val="20"/>
                <w:szCs w:val="20"/>
                <w:lang w:eastAsia="ru-RU"/>
              </w:rPr>
            </w:pPr>
            <w:r w:rsidRPr="009552FC">
              <w:rPr>
                <w:rFonts w:ascii="Arial CYR" w:eastAsia="Times New Roman" w:hAnsi="Arial CYR" w:cs="Arial CYR"/>
                <w:b/>
                <w:bCs/>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Arial CYR" w:eastAsia="Times New Roman" w:hAnsi="Arial CYR" w:cs="Arial CYR"/>
                <w:b/>
                <w:bCs/>
                <w:color w:val="000000"/>
                <w:sz w:val="20"/>
                <w:szCs w:val="20"/>
                <w:lang w:eastAsia="ru-RU"/>
              </w:rPr>
            </w:pPr>
            <w:r w:rsidRPr="009552FC">
              <w:rPr>
                <w:rFonts w:ascii="Arial CYR" w:eastAsia="Times New Roman" w:hAnsi="Arial CYR" w:cs="Arial CYR"/>
                <w:b/>
                <w:bCs/>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Arial CYR" w:eastAsia="Times New Roman" w:hAnsi="Arial CYR" w:cs="Arial CYR"/>
                <w:b/>
                <w:bCs/>
                <w:color w:val="000000"/>
                <w:sz w:val="20"/>
                <w:szCs w:val="20"/>
                <w:lang w:eastAsia="ru-RU"/>
              </w:rPr>
            </w:pPr>
            <w:r w:rsidRPr="009552FC">
              <w:rPr>
                <w:rFonts w:ascii="Arial CYR" w:eastAsia="Times New Roman" w:hAnsi="Arial CYR" w:cs="Arial CYR"/>
                <w:b/>
                <w:bCs/>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Arial CYR" w:eastAsia="Times New Roman" w:hAnsi="Arial CYR" w:cs="Arial CYR"/>
                <w:b/>
                <w:bCs/>
                <w:color w:val="000000"/>
                <w:sz w:val="20"/>
                <w:szCs w:val="20"/>
                <w:lang w:eastAsia="ru-RU"/>
              </w:rPr>
            </w:pPr>
            <w:r w:rsidRPr="009552FC">
              <w:rPr>
                <w:rFonts w:ascii="Arial CYR" w:eastAsia="Times New Roman" w:hAnsi="Arial CYR" w:cs="Arial CYR"/>
                <w:b/>
                <w:bCs/>
                <w:color w:val="000000"/>
                <w:sz w:val="20"/>
                <w:szCs w:val="20"/>
                <w:lang w:eastAsia="ru-RU"/>
              </w:rPr>
              <w:t>7</w:t>
            </w:r>
          </w:p>
        </w:tc>
        <w:tc>
          <w:tcPr>
            <w:tcW w:w="1559"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Arial CYR" w:eastAsia="Times New Roman" w:hAnsi="Arial CYR" w:cs="Arial CYR"/>
                <w:b/>
                <w:bCs/>
                <w:color w:val="000000"/>
                <w:sz w:val="20"/>
                <w:szCs w:val="20"/>
                <w:lang w:eastAsia="ru-RU"/>
              </w:rPr>
            </w:pPr>
            <w:r w:rsidRPr="009552FC">
              <w:rPr>
                <w:rFonts w:ascii="Arial CYR" w:eastAsia="Times New Roman" w:hAnsi="Arial CYR" w:cs="Arial CYR"/>
                <w:b/>
                <w:bCs/>
                <w:color w:val="000000"/>
                <w:sz w:val="20"/>
                <w:szCs w:val="20"/>
                <w:lang w:eastAsia="ru-RU"/>
              </w:rPr>
              <w:t>8</w:t>
            </w:r>
          </w:p>
        </w:tc>
      </w:tr>
      <w:tr w:rsidR="009552FC" w:rsidRPr="009552FC" w:rsidTr="00C13FD6">
        <w:trPr>
          <w:trHeight w:val="4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ОБЩЕГОСУДАРСТВЕННЫЕ ВОПРОСЫ</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7 192,0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6 835,4</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7 064,8</w:t>
            </w:r>
          </w:p>
        </w:tc>
      </w:tr>
      <w:tr w:rsidR="009552FC" w:rsidRPr="009552FC" w:rsidTr="00C13FD6">
        <w:trPr>
          <w:trHeight w:val="179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6 605,2</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6 607,6</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6 606,6</w:t>
            </w:r>
          </w:p>
        </w:tc>
      </w:tr>
      <w:tr w:rsidR="009552FC" w:rsidRPr="009552FC" w:rsidTr="00C13FD6">
        <w:trPr>
          <w:trHeight w:val="20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89.1.00.00110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5 748,1</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5 748,1</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5 748,1</w:t>
            </w:r>
          </w:p>
        </w:tc>
      </w:tr>
      <w:tr w:rsidR="009552FC" w:rsidRPr="009552FC" w:rsidTr="00C13FD6">
        <w:trPr>
          <w:trHeight w:val="283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89.1.00.00110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5 748,1</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5 748,1</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5 748,1</w:t>
            </w:r>
          </w:p>
        </w:tc>
      </w:tr>
      <w:tr w:rsidR="009552FC" w:rsidRPr="009552FC" w:rsidTr="00C13FD6">
        <w:trPr>
          <w:trHeight w:val="226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856,9</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859,3</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858,3</w:t>
            </w:r>
          </w:p>
        </w:tc>
      </w:tr>
      <w:tr w:rsidR="009552FC" w:rsidRPr="009552FC" w:rsidTr="00C13FD6">
        <w:trPr>
          <w:trHeight w:val="280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343,6</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343,6</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343,6</w:t>
            </w:r>
          </w:p>
        </w:tc>
      </w:tr>
      <w:tr w:rsidR="009552FC" w:rsidRPr="009552FC" w:rsidTr="00C13FD6">
        <w:trPr>
          <w:trHeight w:val="306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426,5</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428,9</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427,9</w:t>
            </w:r>
          </w:p>
        </w:tc>
      </w:tr>
      <w:tr w:rsidR="009552FC" w:rsidRPr="009552FC" w:rsidTr="00C13FD6">
        <w:trPr>
          <w:trHeight w:val="265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850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86,8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86,8</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86,8</w:t>
            </w:r>
          </w:p>
        </w:tc>
      </w:tr>
      <w:tr w:rsidR="009552FC" w:rsidRPr="009552FC" w:rsidTr="00C13FD6">
        <w:trPr>
          <w:trHeight w:val="339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89.9.00.72390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r>
      <w:tr w:rsidR="009552FC" w:rsidRPr="009552FC" w:rsidTr="00C13FD6">
        <w:trPr>
          <w:trHeight w:val="438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89.9.00.72390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r>
      <w:tr w:rsidR="009552FC" w:rsidRPr="009552FC" w:rsidTr="00C13FD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Резервные фонды</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Иные непрограммные мероприятия</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Иные непрограммные мероприятия (Резервные средства)</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870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45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Другие общегосударственные вопросы</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576,8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227,8</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458,2</w:t>
            </w:r>
          </w:p>
        </w:tc>
      </w:tr>
      <w:tr w:rsidR="009552FC" w:rsidRPr="009552FC" w:rsidTr="00C13FD6">
        <w:trPr>
          <w:trHeight w:val="22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89.1.00.21010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296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lastRenderedPageBreak/>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89.1.00.21010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92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99.9.00.00190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504,0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4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99.9.00.00190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504,0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20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99.9.00.90110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227,8</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458,2</w:t>
            </w:r>
          </w:p>
        </w:tc>
      </w:tr>
      <w:tr w:rsidR="009552FC" w:rsidRPr="009552FC" w:rsidTr="00C13FD6">
        <w:trPr>
          <w:trHeight w:val="212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99.9.00.90110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870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227,8</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458,2</w:t>
            </w:r>
          </w:p>
        </w:tc>
      </w:tr>
      <w:tr w:rsidR="009552FC" w:rsidRPr="009552FC" w:rsidTr="00C13FD6">
        <w:trPr>
          <w:trHeight w:val="55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Иные непрограммные мероприятия</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69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Иные непрограммные мероприятия (Уплата налогов, сборов и иных платежей)</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850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НАЦИОНАЛЬНАЯ ОБОРОНА</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252,8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261,3</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r>
      <w:tr w:rsidR="009552FC" w:rsidRPr="009552FC" w:rsidTr="00C13FD6">
        <w:trPr>
          <w:trHeight w:val="51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252,8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261,3</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227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lastRenderedPageBreak/>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(Расходы на выплаты персоналу государственных (муниципальных) органов)</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99.9.00.51180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252,8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261,3</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308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99.9.00.51180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120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252,8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261,3</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НАЦИОНАЛЬНАЯ ЭКОНОМИКА</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r>
      <w:tr w:rsidR="009552FC" w:rsidRPr="009552FC" w:rsidTr="00C13FD6">
        <w:trPr>
          <w:trHeight w:val="36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Дорожное хозяйство (дорожные фонды)</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27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99.9.00.21410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281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99.9.00.21410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ЖИЛИЩНО-КОММУНАЛЬНОЕ ХОЗЯЙСТВО</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724,9</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98,6</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102,5</w:t>
            </w:r>
          </w:p>
        </w:tc>
      </w:tr>
      <w:tr w:rsidR="009552FC" w:rsidRPr="009552FC" w:rsidTr="00C13FD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Благоустройство</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724,9</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98,6</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102,5</w:t>
            </w:r>
          </w:p>
        </w:tc>
      </w:tr>
      <w:tr w:rsidR="009552FC" w:rsidRPr="009552FC" w:rsidTr="00C13FD6">
        <w:trPr>
          <w:trHeight w:val="31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10.1.00.99990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724,9</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98,6</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102,5</w:t>
            </w:r>
          </w:p>
        </w:tc>
      </w:tr>
      <w:tr w:rsidR="009552FC" w:rsidRPr="009552FC" w:rsidTr="00C13FD6">
        <w:trPr>
          <w:trHeight w:val="405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10.1.00.99990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724,9</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98,6</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102,5</w:t>
            </w:r>
          </w:p>
        </w:tc>
      </w:tr>
      <w:tr w:rsidR="009552FC" w:rsidRPr="009552FC" w:rsidTr="00C13FD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КУЛЬТУРА, КИНЕМАТОГРАФИЯ</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3 057,4</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2 176,7</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1 996,8</w:t>
            </w:r>
          </w:p>
        </w:tc>
      </w:tr>
      <w:tr w:rsidR="009552FC" w:rsidRPr="009552FC" w:rsidTr="00C13FD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Культура</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3 057,4</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2 176,7</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1 996,8</w:t>
            </w:r>
          </w:p>
        </w:tc>
      </w:tr>
      <w:tr w:rsidR="009552FC" w:rsidRPr="009552FC" w:rsidTr="00C13FD6">
        <w:trPr>
          <w:trHeight w:val="254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02.1.00.99990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3 057,4</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2 176,7</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1 996,8</w:t>
            </w:r>
          </w:p>
        </w:tc>
      </w:tr>
      <w:tr w:rsidR="009552FC" w:rsidRPr="009552FC" w:rsidTr="00C13FD6">
        <w:trPr>
          <w:trHeight w:val="297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02.1.00.99990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610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3 057,4</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2 176,7</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1 996,8</w:t>
            </w:r>
          </w:p>
        </w:tc>
      </w:tr>
      <w:tr w:rsidR="009552FC" w:rsidRPr="009552FC" w:rsidTr="00C13FD6">
        <w:trPr>
          <w:trHeight w:val="125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lastRenderedPageBreak/>
              <w:t>МЕЖБЮДЖЕТНЫЕ ТРАНСФЕРТЫ ОБЩЕГО ХАРАКТЕРА БЮДЖЕТАМ БЮДЖЕТНОЙ СИСТЕМЫ РОССИЙСКОЙ ФЕДЕРАЦИИ</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r>
      <w:tr w:rsidR="009552FC" w:rsidRPr="009552FC" w:rsidTr="00C13FD6">
        <w:trPr>
          <w:trHeight w:val="42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109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99.9.00.85010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134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(Иные межбюджетные трансферты)</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99.9.00.85010</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Всего</w:t>
            </w:r>
          </w:p>
        </w:tc>
        <w:tc>
          <w:tcPr>
            <w:tcW w:w="943"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12 530,2</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9 372,0</w:t>
            </w:r>
          </w:p>
        </w:tc>
        <w:tc>
          <w:tcPr>
            <w:tcW w:w="1559"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9 164,1</w:t>
            </w:r>
          </w:p>
        </w:tc>
      </w:tr>
    </w:tbl>
    <w:p w:rsidR="009552FC" w:rsidRPr="009552FC" w:rsidRDefault="009552FC" w:rsidP="009552FC">
      <w:pPr>
        <w:jc w:val="right"/>
        <w:rPr>
          <w:rFonts w:ascii="Times New Roman" w:eastAsia="Calibri" w:hAnsi="Times New Roman" w:cs="Times New Roman"/>
        </w:rPr>
      </w:pPr>
      <w:r w:rsidRPr="009552FC">
        <w:rPr>
          <w:rFonts w:ascii="Times New Roman" w:eastAsia="Times New Roman" w:hAnsi="Times New Roman" w:cs="Times New Roman"/>
          <w:color w:val="000000"/>
          <w:sz w:val="20"/>
          <w:szCs w:val="20"/>
          <w:lang w:eastAsia="ru-RU"/>
        </w:rPr>
        <w:t>Приложение № 5</w:t>
      </w:r>
      <w:r w:rsidRPr="009552FC">
        <w:rPr>
          <w:rFonts w:ascii="Times New Roman" w:eastAsia="Times New Roman" w:hAnsi="Times New Roman" w:cs="Times New Roman"/>
          <w:color w:val="000000"/>
          <w:sz w:val="20"/>
          <w:szCs w:val="20"/>
          <w:lang w:eastAsia="ru-RU"/>
        </w:rPr>
        <w:br/>
        <w:t>к Решению Собрания депутатов</w:t>
      </w:r>
      <w:r w:rsidRPr="009552FC">
        <w:rPr>
          <w:rFonts w:ascii="Times New Roman" w:eastAsia="Times New Roman" w:hAnsi="Times New Roman" w:cs="Times New Roman"/>
          <w:color w:val="000000"/>
          <w:sz w:val="20"/>
          <w:szCs w:val="20"/>
          <w:lang w:eastAsia="ru-RU"/>
        </w:rPr>
        <w:br/>
        <w:t xml:space="preserve">Дячкинского сельского </w:t>
      </w:r>
      <w:proofErr w:type="gramStart"/>
      <w:r w:rsidRPr="009552FC">
        <w:rPr>
          <w:rFonts w:ascii="Times New Roman" w:eastAsia="Times New Roman" w:hAnsi="Times New Roman" w:cs="Times New Roman"/>
          <w:color w:val="000000"/>
          <w:sz w:val="20"/>
          <w:szCs w:val="20"/>
          <w:lang w:eastAsia="ru-RU"/>
        </w:rPr>
        <w:t>поселения</w:t>
      </w:r>
      <w:r w:rsidRPr="009552FC">
        <w:rPr>
          <w:rFonts w:ascii="Times New Roman" w:eastAsia="Times New Roman" w:hAnsi="Times New Roman" w:cs="Times New Roman"/>
          <w:color w:val="000000"/>
          <w:sz w:val="20"/>
          <w:szCs w:val="20"/>
          <w:lang w:eastAsia="ru-RU"/>
        </w:rPr>
        <w:br/>
        <w:t>«</w:t>
      </w:r>
      <w:proofErr w:type="gramEnd"/>
      <w:r w:rsidRPr="009552FC">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9552FC">
        <w:rPr>
          <w:rFonts w:ascii="Times New Roman" w:eastAsia="Times New Roman" w:hAnsi="Times New Roman" w:cs="Times New Roman"/>
          <w:color w:val="000000"/>
          <w:sz w:val="20"/>
          <w:szCs w:val="20"/>
          <w:lang w:eastAsia="ru-RU"/>
        </w:rPr>
        <w:br/>
        <w:t>Тарасовского района на 2023 год</w:t>
      </w:r>
      <w:r w:rsidRPr="009552FC">
        <w:rPr>
          <w:rFonts w:ascii="Times New Roman" w:eastAsia="Times New Roman" w:hAnsi="Times New Roman" w:cs="Times New Roman"/>
          <w:color w:val="000000"/>
          <w:sz w:val="20"/>
          <w:szCs w:val="20"/>
          <w:lang w:eastAsia="ru-RU"/>
        </w:rPr>
        <w:br/>
        <w:t xml:space="preserve"> и на плановый период 2024 и 2025 годов»</w:t>
      </w:r>
    </w:p>
    <w:tbl>
      <w:tblPr>
        <w:tblW w:w="10202" w:type="dxa"/>
        <w:tblInd w:w="-279" w:type="dxa"/>
        <w:tblLayout w:type="fixed"/>
        <w:tblLook w:val="04A0" w:firstRow="1" w:lastRow="0" w:firstColumn="1" w:lastColumn="0" w:noHBand="0" w:noVBand="1"/>
      </w:tblPr>
      <w:tblGrid>
        <w:gridCol w:w="3539"/>
        <w:gridCol w:w="851"/>
        <w:gridCol w:w="851"/>
        <w:gridCol w:w="708"/>
        <w:gridCol w:w="567"/>
        <w:gridCol w:w="709"/>
        <w:gridCol w:w="992"/>
        <w:gridCol w:w="992"/>
        <w:gridCol w:w="993"/>
      </w:tblGrid>
      <w:tr w:rsidR="009552FC" w:rsidRPr="009552FC" w:rsidTr="00C13FD6">
        <w:trPr>
          <w:trHeight w:val="398"/>
        </w:trPr>
        <w:tc>
          <w:tcPr>
            <w:tcW w:w="10202" w:type="dxa"/>
            <w:gridSpan w:val="9"/>
            <w:tcBorders>
              <w:top w:val="nil"/>
              <w:left w:val="nil"/>
              <w:bottom w:val="nil"/>
              <w:right w:val="nil"/>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2023 год и на плановый период 2024 и 2025 годов</w:t>
            </w:r>
          </w:p>
        </w:tc>
      </w:tr>
      <w:tr w:rsidR="009552FC" w:rsidRPr="009552FC" w:rsidTr="00C13FD6">
        <w:trPr>
          <w:trHeight w:val="398"/>
        </w:trPr>
        <w:tc>
          <w:tcPr>
            <w:tcW w:w="3539"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 (тыс. рублей)</w:t>
            </w:r>
          </w:p>
        </w:tc>
      </w:tr>
      <w:tr w:rsidR="009552FC" w:rsidRPr="009552FC" w:rsidTr="00C13FD6">
        <w:trPr>
          <w:trHeight w:val="289"/>
        </w:trPr>
        <w:tc>
          <w:tcPr>
            <w:tcW w:w="3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Мин</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9552FC">
              <w:rPr>
                <w:rFonts w:ascii="Times New Roman" w:eastAsia="Times New Roman" w:hAnsi="Times New Roman" w:cs="Times New Roman"/>
                <w:b/>
                <w:bCs/>
                <w:color w:val="000000"/>
                <w:sz w:val="20"/>
                <w:szCs w:val="20"/>
                <w:lang w:eastAsia="ru-RU"/>
              </w:rPr>
              <w:t>Рз</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ПР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2023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2024 г.</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2025 г.</w:t>
            </w:r>
          </w:p>
        </w:tc>
      </w:tr>
      <w:tr w:rsidR="009552FC" w:rsidRPr="009552FC" w:rsidTr="00C13FD6">
        <w:trPr>
          <w:trHeight w:val="289"/>
        </w:trPr>
        <w:tc>
          <w:tcPr>
            <w:tcW w:w="3539"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
                <w:bCs/>
                <w:color w:val="000000"/>
                <w:sz w:val="20"/>
                <w:szCs w:val="20"/>
                <w:lang w:eastAsia="ru-RU"/>
              </w:rPr>
            </w:pPr>
          </w:p>
        </w:tc>
      </w:tr>
      <w:tr w:rsidR="009552FC" w:rsidRPr="009552FC" w:rsidTr="00C13FD6">
        <w:trPr>
          <w:trHeight w:val="37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8</w:t>
            </w:r>
          </w:p>
        </w:tc>
        <w:tc>
          <w:tcPr>
            <w:tcW w:w="993" w:type="dxa"/>
            <w:tcBorders>
              <w:top w:val="nil"/>
              <w:left w:val="nil"/>
              <w:bottom w:val="single" w:sz="4" w:space="0" w:color="auto"/>
              <w:right w:val="single" w:sz="4" w:space="0" w:color="auto"/>
            </w:tcBorders>
            <w:shd w:val="clear" w:color="auto" w:fill="auto"/>
            <w:noWrap/>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w:t>
            </w:r>
          </w:p>
        </w:tc>
      </w:tr>
      <w:tr w:rsidR="009552FC" w:rsidRPr="009552FC" w:rsidTr="00C13FD6">
        <w:trPr>
          <w:trHeight w:val="722"/>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12 530,2</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9 372,0</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9 164,1</w:t>
            </w:r>
          </w:p>
        </w:tc>
      </w:tr>
      <w:tr w:rsidR="009552FC" w:rsidRPr="009552FC" w:rsidTr="00C13FD6">
        <w:trPr>
          <w:trHeight w:val="42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7 192,0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6 835,4</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7 064,8</w:t>
            </w:r>
          </w:p>
        </w:tc>
      </w:tr>
      <w:tr w:rsidR="009552FC" w:rsidRPr="009552FC" w:rsidTr="00C13FD6">
        <w:trPr>
          <w:trHeight w:val="1377"/>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6 605,2</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6 607,6</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6 606,6</w:t>
            </w:r>
          </w:p>
        </w:tc>
      </w:tr>
      <w:tr w:rsidR="009552FC" w:rsidRPr="009552FC" w:rsidTr="00C13FD6">
        <w:trPr>
          <w:trHeight w:val="1696"/>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5 748,1</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5 748,1</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5 748,1</w:t>
            </w:r>
          </w:p>
        </w:tc>
      </w:tr>
      <w:tr w:rsidR="009552FC" w:rsidRPr="009552FC" w:rsidTr="00C13FD6">
        <w:trPr>
          <w:trHeight w:val="225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5 748,1</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5 748,1</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5 748,1</w:t>
            </w:r>
          </w:p>
        </w:tc>
      </w:tr>
      <w:tr w:rsidR="009552FC" w:rsidRPr="009552FC" w:rsidTr="00C13FD6">
        <w:trPr>
          <w:trHeight w:val="1782"/>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856,9</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859,3</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858,3</w:t>
            </w:r>
          </w:p>
        </w:tc>
      </w:tr>
      <w:tr w:rsidR="009552FC" w:rsidRPr="009552FC" w:rsidTr="00C13FD6">
        <w:trPr>
          <w:trHeight w:val="2347"/>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343,6</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343,6</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343,6</w:t>
            </w:r>
          </w:p>
        </w:tc>
      </w:tr>
      <w:tr w:rsidR="009552FC" w:rsidRPr="009552FC" w:rsidTr="00C13FD6">
        <w:trPr>
          <w:trHeight w:val="2268"/>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426,5</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428,9</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427,9</w:t>
            </w:r>
          </w:p>
        </w:tc>
      </w:tr>
      <w:tr w:rsidR="009552FC" w:rsidRPr="009552FC" w:rsidTr="00C13FD6">
        <w:trPr>
          <w:trHeight w:val="2148"/>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86,8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86,8</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86,8</w:t>
            </w:r>
          </w:p>
        </w:tc>
      </w:tr>
      <w:tr w:rsidR="009552FC" w:rsidRPr="009552FC" w:rsidTr="00C13FD6">
        <w:trPr>
          <w:trHeight w:val="2688"/>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r>
      <w:tr w:rsidR="009552FC" w:rsidRPr="009552FC" w:rsidTr="00C13FD6">
        <w:trPr>
          <w:trHeight w:val="388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0,2</w:t>
            </w:r>
          </w:p>
        </w:tc>
      </w:tr>
      <w:tr w:rsidR="009552FC" w:rsidRPr="009552FC" w:rsidTr="00C13FD6">
        <w:trPr>
          <w:trHeight w:val="342"/>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Резервные фонды</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r>
      <w:tr w:rsidR="009552FC" w:rsidRPr="009552FC" w:rsidTr="00C13FD6">
        <w:trPr>
          <w:trHeight w:val="683"/>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Иные непрограммные мероприятия</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1028"/>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Иные непрограммные мероприятия (Резервные средства)</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r>
      <w:tr w:rsidR="009552FC" w:rsidRPr="009552FC" w:rsidTr="00C13FD6">
        <w:trPr>
          <w:trHeight w:val="408"/>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576,8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227,8</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458,2</w:t>
            </w:r>
          </w:p>
        </w:tc>
      </w:tr>
      <w:tr w:rsidR="009552FC" w:rsidRPr="009552FC" w:rsidTr="00C13FD6">
        <w:trPr>
          <w:trHeight w:val="2046"/>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282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r>
      <w:tr w:rsidR="009552FC" w:rsidRPr="009552FC" w:rsidTr="00C13FD6">
        <w:trPr>
          <w:trHeight w:val="703"/>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504,0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126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504,0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r>
      <w:tr w:rsidR="009552FC" w:rsidRPr="009552FC" w:rsidTr="00C13FD6">
        <w:trPr>
          <w:trHeight w:val="1711"/>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227,8</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458,2</w:t>
            </w:r>
          </w:p>
        </w:tc>
      </w:tr>
      <w:tr w:rsidR="009552FC" w:rsidRPr="009552FC" w:rsidTr="00C13FD6">
        <w:trPr>
          <w:trHeight w:val="1708"/>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227,8</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458,2</w:t>
            </w:r>
          </w:p>
        </w:tc>
      </w:tr>
      <w:tr w:rsidR="009552FC" w:rsidRPr="009552FC" w:rsidTr="00C13FD6">
        <w:trPr>
          <w:trHeight w:val="683"/>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Иные непрограммные мероприятия</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1028"/>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Иные непрограммные мероприятия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r>
      <w:tr w:rsidR="009552FC" w:rsidRPr="009552FC" w:rsidTr="00C13FD6">
        <w:trPr>
          <w:trHeight w:val="342"/>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НАЦИОНАЛЬНАЯ ОБОРОНА</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252,8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261,3</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r>
      <w:tr w:rsidR="009552FC" w:rsidRPr="009552FC" w:rsidTr="00C13FD6">
        <w:trPr>
          <w:trHeight w:val="52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252,8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261,3</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r>
      <w:tr w:rsidR="009552FC" w:rsidRPr="009552FC" w:rsidTr="00C13FD6">
        <w:trPr>
          <w:trHeight w:val="212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252,8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261,3</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2813"/>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252,8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261,3</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r>
      <w:tr w:rsidR="009552FC" w:rsidRPr="009552FC" w:rsidTr="00C13FD6">
        <w:trPr>
          <w:trHeight w:val="342"/>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r>
      <w:tr w:rsidR="009552FC" w:rsidRPr="009552FC" w:rsidTr="00C13FD6">
        <w:trPr>
          <w:trHeight w:val="504"/>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r>
      <w:tr w:rsidR="009552FC" w:rsidRPr="009552FC" w:rsidTr="00C13FD6">
        <w:trPr>
          <w:trHeight w:val="1837"/>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225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r>
      <w:tr w:rsidR="009552FC" w:rsidRPr="009552FC" w:rsidTr="00C13FD6">
        <w:trPr>
          <w:trHeight w:val="42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724,9</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98,6</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102,5</w:t>
            </w:r>
          </w:p>
        </w:tc>
      </w:tr>
      <w:tr w:rsidR="009552FC" w:rsidRPr="009552FC" w:rsidTr="00C13FD6">
        <w:trPr>
          <w:trHeight w:val="342"/>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Благоустройство</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724,9</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98,6</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102,5</w:t>
            </w:r>
          </w:p>
        </w:tc>
      </w:tr>
      <w:tr w:rsidR="009552FC" w:rsidRPr="009552FC" w:rsidTr="00C13FD6">
        <w:trPr>
          <w:trHeight w:val="2719"/>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724,9</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98,6</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102,5</w:t>
            </w:r>
          </w:p>
        </w:tc>
      </w:tr>
      <w:tr w:rsidR="009552FC" w:rsidRPr="009552FC" w:rsidTr="00C13FD6">
        <w:trPr>
          <w:trHeight w:val="3367"/>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724,9</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98,6</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102,5</w:t>
            </w:r>
          </w:p>
        </w:tc>
      </w:tr>
      <w:tr w:rsidR="009552FC" w:rsidRPr="009552FC" w:rsidTr="00C13FD6">
        <w:trPr>
          <w:trHeight w:val="342"/>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КУЛЬТУРА, КИНЕМАТОГРАФИЯ</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3 057,4</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2 176,7</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1 996,8</w:t>
            </w:r>
          </w:p>
        </w:tc>
      </w:tr>
      <w:tr w:rsidR="009552FC" w:rsidRPr="009552FC" w:rsidTr="00C13FD6">
        <w:trPr>
          <w:trHeight w:val="342"/>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Культура</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3 057,4</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2 176,7</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1 996,8</w:t>
            </w:r>
          </w:p>
        </w:tc>
      </w:tr>
      <w:tr w:rsidR="009552FC" w:rsidRPr="009552FC" w:rsidTr="00C13FD6">
        <w:trPr>
          <w:trHeight w:val="2023"/>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3 057,4</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2 176,7</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1 996,8</w:t>
            </w:r>
          </w:p>
        </w:tc>
      </w:tr>
      <w:tr w:rsidR="009552FC" w:rsidRPr="009552FC" w:rsidTr="00C13FD6">
        <w:trPr>
          <w:trHeight w:val="2404"/>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610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3 057,4</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2 176,7</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1 996,8</w:t>
            </w:r>
          </w:p>
        </w:tc>
      </w:tr>
      <w:tr w:rsidR="009552FC" w:rsidRPr="009552FC" w:rsidTr="00C13FD6">
        <w:trPr>
          <w:trHeight w:val="993"/>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r>
      <w:tr w:rsidR="009552FC" w:rsidRPr="009552FC" w:rsidTr="00C13FD6">
        <w:trPr>
          <w:trHeight w:val="414"/>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r>
      <w:tr w:rsidR="009552FC" w:rsidRPr="009552FC" w:rsidTr="00C13FD6">
        <w:trPr>
          <w:trHeight w:val="931"/>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r>
      <w:tr w:rsidR="009552FC" w:rsidRPr="009552FC" w:rsidTr="00C13FD6">
        <w:trPr>
          <w:trHeight w:val="988"/>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i/>
                <w:iCs/>
                <w:color w:val="000000"/>
                <w:sz w:val="20"/>
                <w:szCs w:val="20"/>
                <w:lang w:eastAsia="ru-RU"/>
              </w:rPr>
            </w:pPr>
            <w:r w:rsidRPr="009552FC">
              <w:rPr>
                <w:rFonts w:ascii="Times New Roman" w:eastAsia="Times New Roman" w:hAnsi="Times New Roman" w:cs="Times New Roman"/>
                <w:i/>
                <w:iCs/>
                <w:color w:val="000000"/>
                <w:sz w:val="20"/>
                <w:szCs w:val="20"/>
                <w:lang w:eastAsia="ru-RU"/>
              </w:rPr>
              <w:t> </w:t>
            </w:r>
          </w:p>
        </w:tc>
      </w:tr>
      <w:tr w:rsidR="009552FC" w:rsidRPr="009552FC" w:rsidTr="00C13FD6">
        <w:trPr>
          <w:trHeight w:val="342"/>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both"/>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Всего</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12 530,2</w:t>
            </w:r>
          </w:p>
        </w:tc>
        <w:tc>
          <w:tcPr>
            <w:tcW w:w="992"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9 372,0</w:t>
            </w:r>
          </w:p>
        </w:tc>
        <w:tc>
          <w:tcPr>
            <w:tcW w:w="993" w:type="dxa"/>
            <w:tcBorders>
              <w:top w:val="nil"/>
              <w:left w:val="nil"/>
              <w:bottom w:val="single" w:sz="4" w:space="0" w:color="auto"/>
              <w:right w:val="single" w:sz="4" w:space="0" w:color="auto"/>
            </w:tcBorders>
            <w:shd w:val="clear" w:color="auto" w:fill="auto"/>
            <w:noWrap/>
            <w:vAlign w:val="bottom"/>
            <w:hideMark/>
          </w:tcPr>
          <w:p w:rsidR="009552FC" w:rsidRPr="009552FC" w:rsidRDefault="009552FC" w:rsidP="009552FC">
            <w:pPr>
              <w:spacing w:after="0" w:line="240" w:lineRule="auto"/>
              <w:jc w:val="right"/>
              <w:rPr>
                <w:rFonts w:ascii="Times New Roman" w:eastAsia="Times New Roman" w:hAnsi="Times New Roman" w:cs="Times New Roman"/>
                <w:b/>
                <w:bCs/>
                <w:color w:val="000000"/>
                <w:sz w:val="20"/>
                <w:szCs w:val="20"/>
                <w:lang w:eastAsia="ru-RU"/>
              </w:rPr>
            </w:pPr>
            <w:r w:rsidRPr="009552FC">
              <w:rPr>
                <w:rFonts w:ascii="Times New Roman" w:eastAsia="Times New Roman" w:hAnsi="Times New Roman" w:cs="Times New Roman"/>
                <w:b/>
                <w:bCs/>
                <w:color w:val="000000"/>
                <w:sz w:val="20"/>
                <w:szCs w:val="20"/>
                <w:lang w:eastAsia="ru-RU"/>
              </w:rPr>
              <w:t>9 164,1</w:t>
            </w:r>
          </w:p>
        </w:tc>
      </w:tr>
    </w:tbl>
    <w:p w:rsidR="009552FC" w:rsidRPr="009552FC" w:rsidRDefault="009552FC" w:rsidP="009552FC">
      <w:pPr>
        <w:tabs>
          <w:tab w:val="left" w:pos="720"/>
        </w:tabs>
        <w:suppressAutoHyphens/>
        <w:spacing w:after="0" w:line="240" w:lineRule="auto"/>
        <w:jc w:val="right"/>
        <w:rPr>
          <w:rFonts w:ascii="Times New Roman" w:eastAsia="Arial Unicode MS" w:hAnsi="Times New Roman" w:cs="Times New Roman"/>
          <w:sz w:val="24"/>
          <w:szCs w:val="24"/>
        </w:rPr>
      </w:pPr>
      <w:r w:rsidRPr="009552FC">
        <w:rPr>
          <w:rFonts w:ascii="Times New Roman" w:eastAsia="Times New Roman" w:hAnsi="Times New Roman" w:cs="Times New Roman"/>
          <w:color w:val="000000"/>
          <w:sz w:val="20"/>
          <w:szCs w:val="20"/>
          <w:lang w:eastAsia="ru-RU"/>
        </w:rPr>
        <w:t>Приложение № 6</w:t>
      </w:r>
      <w:r w:rsidRPr="009552FC">
        <w:rPr>
          <w:rFonts w:ascii="Times New Roman" w:eastAsia="Times New Roman" w:hAnsi="Times New Roman" w:cs="Times New Roman"/>
          <w:color w:val="000000"/>
          <w:sz w:val="20"/>
          <w:szCs w:val="20"/>
          <w:lang w:eastAsia="ru-RU"/>
        </w:rPr>
        <w:br/>
        <w:t>к Решению Собрания депутатов</w:t>
      </w:r>
      <w:r w:rsidRPr="009552FC">
        <w:rPr>
          <w:rFonts w:ascii="Times New Roman" w:eastAsia="Times New Roman" w:hAnsi="Times New Roman" w:cs="Times New Roman"/>
          <w:color w:val="000000"/>
          <w:sz w:val="20"/>
          <w:szCs w:val="20"/>
          <w:lang w:eastAsia="ru-RU"/>
        </w:rPr>
        <w:br/>
        <w:t xml:space="preserve">Дячкинского сельского </w:t>
      </w:r>
      <w:proofErr w:type="gramStart"/>
      <w:r w:rsidRPr="009552FC">
        <w:rPr>
          <w:rFonts w:ascii="Times New Roman" w:eastAsia="Times New Roman" w:hAnsi="Times New Roman" w:cs="Times New Roman"/>
          <w:color w:val="000000"/>
          <w:sz w:val="20"/>
          <w:szCs w:val="20"/>
          <w:lang w:eastAsia="ru-RU"/>
        </w:rPr>
        <w:t>поселения</w:t>
      </w:r>
      <w:r w:rsidRPr="009552FC">
        <w:rPr>
          <w:rFonts w:ascii="Times New Roman" w:eastAsia="Times New Roman" w:hAnsi="Times New Roman" w:cs="Times New Roman"/>
          <w:color w:val="000000"/>
          <w:sz w:val="20"/>
          <w:szCs w:val="20"/>
          <w:lang w:eastAsia="ru-RU"/>
        </w:rPr>
        <w:br/>
        <w:t>«</w:t>
      </w:r>
      <w:proofErr w:type="gramEnd"/>
      <w:r w:rsidRPr="009552FC">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9552FC">
        <w:rPr>
          <w:rFonts w:ascii="Times New Roman" w:eastAsia="Times New Roman" w:hAnsi="Times New Roman" w:cs="Times New Roman"/>
          <w:color w:val="000000"/>
          <w:sz w:val="20"/>
          <w:szCs w:val="20"/>
          <w:lang w:eastAsia="ru-RU"/>
        </w:rPr>
        <w:br/>
        <w:t>Тарасовского района на 2023 год</w:t>
      </w:r>
      <w:r w:rsidRPr="009552FC">
        <w:rPr>
          <w:rFonts w:ascii="Times New Roman" w:eastAsia="Times New Roman" w:hAnsi="Times New Roman" w:cs="Times New Roman"/>
          <w:color w:val="000000"/>
          <w:sz w:val="20"/>
          <w:szCs w:val="20"/>
          <w:lang w:eastAsia="ru-RU"/>
        </w:rPr>
        <w:br/>
        <w:t xml:space="preserve"> и на плановый период 2024 и 2025 годов»</w:t>
      </w:r>
    </w:p>
    <w:p w:rsidR="009552FC" w:rsidRPr="009552FC" w:rsidRDefault="009552FC" w:rsidP="009552FC">
      <w:pPr>
        <w:tabs>
          <w:tab w:val="left" w:pos="720"/>
        </w:tabs>
        <w:suppressAutoHyphens/>
        <w:spacing w:after="0" w:line="240" w:lineRule="auto"/>
        <w:jc w:val="both"/>
        <w:rPr>
          <w:rFonts w:ascii="Times New Roman" w:eastAsia="Arial Unicode MS" w:hAnsi="Times New Roman" w:cs="Times New Roman"/>
          <w:sz w:val="24"/>
          <w:szCs w:val="24"/>
        </w:rPr>
      </w:pPr>
    </w:p>
    <w:tbl>
      <w:tblPr>
        <w:tblW w:w="10344" w:type="dxa"/>
        <w:tblInd w:w="-421" w:type="dxa"/>
        <w:tblLayout w:type="fixed"/>
        <w:tblLook w:val="04A0" w:firstRow="1" w:lastRow="0" w:firstColumn="1" w:lastColumn="0" w:noHBand="0" w:noVBand="1"/>
      </w:tblPr>
      <w:tblGrid>
        <w:gridCol w:w="3964"/>
        <w:gridCol w:w="992"/>
        <w:gridCol w:w="1015"/>
        <w:gridCol w:w="498"/>
        <w:gridCol w:w="499"/>
        <w:gridCol w:w="1107"/>
        <w:gridCol w:w="1275"/>
        <w:gridCol w:w="994"/>
      </w:tblGrid>
      <w:tr w:rsidR="009552FC" w:rsidRPr="009552FC" w:rsidTr="00C13FD6">
        <w:trPr>
          <w:trHeight w:val="787"/>
        </w:trPr>
        <w:tc>
          <w:tcPr>
            <w:tcW w:w="10344" w:type="dxa"/>
            <w:gridSpan w:val="8"/>
            <w:tcBorders>
              <w:top w:val="nil"/>
              <w:left w:val="nil"/>
              <w:bottom w:val="nil"/>
              <w:right w:val="nil"/>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xml:space="preserve">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2023 год и на плановый период 2024 и 2025 годов </w:t>
            </w:r>
          </w:p>
        </w:tc>
      </w:tr>
      <w:tr w:rsidR="009552FC" w:rsidRPr="009552FC" w:rsidTr="00C13FD6">
        <w:trPr>
          <w:trHeight w:val="342"/>
        </w:trPr>
        <w:tc>
          <w:tcPr>
            <w:tcW w:w="3964"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015"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498"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107"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1275"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color w:val="000000"/>
                <w:sz w:val="20"/>
                <w:szCs w:val="20"/>
                <w:lang w:eastAsia="ru-RU"/>
              </w:rPr>
            </w:pPr>
            <w:r w:rsidRPr="009552FC">
              <w:rPr>
                <w:rFonts w:ascii="Times New Roman" w:eastAsia="Times New Roman" w:hAnsi="Times New Roman" w:cs="Times New Roman"/>
                <w:color w:val="000000"/>
                <w:sz w:val="20"/>
                <w:szCs w:val="20"/>
                <w:lang w:eastAsia="ru-RU"/>
              </w:rPr>
              <w:t> </w:t>
            </w:r>
          </w:p>
        </w:tc>
        <w:tc>
          <w:tcPr>
            <w:tcW w:w="994" w:type="dxa"/>
            <w:tcBorders>
              <w:top w:val="nil"/>
              <w:left w:val="nil"/>
              <w:bottom w:val="nil"/>
              <w:right w:val="nil"/>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xml:space="preserve"> (тыс. руб.)</w:t>
            </w:r>
          </w:p>
        </w:tc>
      </w:tr>
      <w:tr w:rsidR="009552FC" w:rsidRPr="009552FC" w:rsidTr="00C13FD6">
        <w:trPr>
          <w:trHeight w:val="289"/>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ЦСР</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ВР</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proofErr w:type="spellStart"/>
            <w:r w:rsidRPr="009552FC">
              <w:rPr>
                <w:rFonts w:ascii="Times New Roman" w:eastAsia="Times New Roman" w:hAnsi="Times New Roman" w:cs="Times New Roman"/>
                <w:bCs/>
                <w:color w:val="000000"/>
                <w:sz w:val="20"/>
                <w:szCs w:val="20"/>
                <w:lang w:eastAsia="ru-RU"/>
              </w:rPr>
              <w:t>Рз</w:t>
            </w:r>
            <w:proofErr w:type="spellEnd"/>
          </w:p>
        </w:tc>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ПР</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2023 г.</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2024 г.</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2025 г.</w:t>
            </w:r>
          </w:p>
        </w:tc>
      </w:tr>
      <w:tr w:rsidR="009552FC" w:rsidRPr="009552FC" w:rsidTr="00C13FD6">
        <w:trPr>
          <w:trHeight w:val="289"/>
        </w:trPr>
        <w:tc>
          <w:tcPr>
            <w:tcW w:w="3964"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p>
        </w:tc>
      </w:tr>
      <w:tr w:rsidR="009552FC" w:rsidRPr="009552FC" w:rsidTr="00C13FD6">
        <w:trPr>
          <w:trHeight w:val="375"/>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3</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4</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5</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6</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7</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w:t>
            </w:r>
          </w:p>
        </w:tc>
      </w:tr>
      <w:tr w:rsidR="009552FC" w:rsidRPr="009552FC" w:rsidTr="00C13FD6">
        <w:trPr>
          <w:trHeight w:val="68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Муниципальная программа "Развитие культуры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02.1.00.00000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3 057,4</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2 176,7</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1 996,8</w:t>
            </w:r>
          </w:p>
        </w:tc>
      </w:tr>
      <w:tr w:rsidR="009552FC" w:rsidRPr="009552FC" w:rsidTr="00C13FD6">
        <w:trPr>
          <w:trHeight w:val="205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02.1.00.99990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3 057,4</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2 176,7</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1 996,8</w:t>
            </w:r>
          </w:p>
        </w:tc>
      </w:tr>
      <w:tr w:rsidR="009552FC" w:rsidRPr="009552FC" w:rsidTr="00C13FD6">
        <w:trPr>
          <w:trHeight w:val="197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02.1.00.99990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610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08</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3 057,4</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2 176,7</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1 996,8</w:t>
            </w:r>
          </w:p>
        </w:tc>
      </w:tr>
      <w:tr w:rsidR="009552FC" w:rsidRPr="009552FC" w:rsidTr="00C13FD6">
        <w:trPr>
          <w:trHeight w:val="42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Обеспечение качественными жилищно-коммунальными услугами</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10.1.00.00000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724,9</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98,6</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102,5</w:t>
            </w:r>
          </w:p>
        </w:tc>
      </w:tr>
      <w:tr w:rsidR="009552FC" w:rsidRPr="009552FC" w:rsidTr="00C13FD6">
        <w:trPr>
          <w:trHeight w:val="221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10.1.00.99990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724,9</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98,6</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102,5</w:t>
            </w:r>
          </w:p>
        </w:tc>
      </w:tr>
      <w:tr w:rsidR="009552FC" w:rsidRPr="009552FC" w:rsidTr="00C13FD6">
        <w:trPr>
          <w:trHeight w:val="274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10.1.00.99990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05</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03</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724,9</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98,6</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102,5</w:t>
            </w:r>
          </w:p>
        </w:tc>
      </w:tr>
      <w:tr w:rsidR="009552FC" w:rsidRPr="009552FC" w:rsidTr="00C13FD6">
        <w:trPr>
          <w:trHeight w:val="41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89.1.00.00000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6 657,8</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6 607,4</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6 606,4</w:t>
            </w:r>
          </w:p>
        </w:tc>
      </w:tr>
      <w:tr w:rsidR="009552FC" w:rsidRPr="009552FC" w:rsidTr="00C13FD6">
        <w:trPr>
          <w:trHeight w:val="171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89.1.00.00110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5 748,1</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5 748,1</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5 748,1</w:t>
            </w:r>
          </w:p>
        </w:tc>
      </w:tr>
      <w:tr w:rsidR="009552FC" w:rsidRPr="009552FC" w:rsidTr="00C13FD6">
        <w:trPr>
          <w:trHeight w:val="2045"/>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89.1.00.00110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04</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5 748,1</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5 748,1</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5 748,1</w:t>
            </w:r>
          </w:p>
        </w:tc>
      </w:tr>
      <w:tr w:rsidR="009552FC" w:rsidRPr="009552FC" w:rsidTr="00C13FD6">
        <w:trPr>
          <w:trHeight w:val="152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856,9</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859,3</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858,3</w:t>
            </w:r>
          </w:p>
        </w:tc>
      </w:tr>
      <w:tr w:rsidR="009552FC" w:rsidRPr="009552FC" w:rsidTr="00C13FD6">
        <w:trPr>
          <w:trHeight w:val="202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04</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343,6</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343,6</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343,6</w:t>
            </w:r>
          </w:p>
        </w:tc>
      </w:tr>
      <w:tr w:rsidR="009552FC" w:rsidRPr="009552FC" w:rsidTr="00C13FD6">
        <w:trPr>
          <w:trHeight w:val="212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04</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426,5</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428,9</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427,9</w:t>
            </w:r>
          </w:p>
        </w:tc>
      </w:tr>
      <w:tr w:rsidR="009552FC" w:rsidRPr="009552FC" w:rsidTr="00C13FD6">
        <w:trPr>
          <w:trHeight w:val="169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04</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86,8</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86,8</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86,8</w:t>
            </w:r>
          </w:p>
        </w:tc>
      </w:tr>
      <w:tr w:rsidR="009552FC" w:rsidRPr="009552FC" w:rsidTr="00C13FD6">
        <w:trPr>
          <w:trHeight w:val="171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89.1.00.21010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52,8</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239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89.1.00.21010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13</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52,8</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534"/>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89.9.00.00000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w:t>
            </w:r>
          </w:p>
        </w:tc>
      </w:tr>
      <w:tr w:rsidR="009552FC" w:rsidRPr="009552FC" w:rsidTr="00C13FD6">
        <w:trPr>
          <w:trHeight w:val="2555"/>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89.9.00.72390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w:t>
            </w:r>
          </w:p>
        </w:tc>
      </w:tr>
      <w:tr w:rsidR="009552FC" w:rsidRPr="009552FC" w:rsidTr="00C13FD6">
        <w:trPr>
          <w:trHeight w:val="3424"/>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89.9.00.72390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04</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w:t>
            </w:r>
          </w:p>
        </w:tc>
      </w:tr>
      <w:tr w:rsidR="009552FC" w:rsidRPr="009552FC" w:rsidTr="00C13FD6">
        <w:trPr>
          <w:trHeight w:val="845"/>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Реализация функций иных органов местного самоуправления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99.9.00.00000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2 089,9</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489,1</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458,2</w:t>
            </w:r>
          </w:p>
        </w:tc>
      </w:tr>
      <w:tr w:rsidR="009552FC" w:rsidRPr="009552FC" w:rsidTr="00C13FD6">
        <w:trPr>
          <w:trHeight w:val="68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99.9.00.00190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504,0</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136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99.9.00.00190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13</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504,0</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143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99.9.00.21410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1 301,3</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1944"/>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99.9.00.21410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09</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1 301,3</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171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99.9.00.51180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252,8</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261,3</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239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99.9.00.51180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02</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03</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252,8</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261,3</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102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lastRenderedPageBreak/>
              <w:t>Иные межбюджетные трансферты предоставляемых из бюджета Дячкинского сельского поселения бюджету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99.9.00.85010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1,8</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1028"/>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99.9.00.85010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03</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1,8</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171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99.9.00.90110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227,8</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458,2</w:t>
            </w:r>
          </w:p>
        </w:tc>
      </w:tr>
      <w:tr w:rsidR="009552FC" w:rsidRPr="009552FC" w:rsidTr="00C13FD6">
        <w:trPr>
          <w:trHeight w:val="1554"/>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99.9.00.90110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13</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227,8</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458,2</w:t>
            </w:r>
          </w:p>
        </w:tc>
      </w:tr>
      <w:tr w:rsidR="009552FC" w:rsidRPr="009552FC" w:rsidTr="00C13FD6">
        <w:trPr>
          <w:trHeight w:val="371"/>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463"/>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Иные непрограммные мероприятия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13</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41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Иные непрограммные мероприятия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11</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r>
      <w:tr w:rsidR="009552FC" w:rsidRPr="009552FC" w:rsidTr="00C13FD6">
        <w:trPr>
          <w:trHeight w:val="342"/>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01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center"/>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12 530,2</w:t>
            </w:r>
          </w:p>
        </w:tc>
        <w:tc>
          <w:tcPr>
            <w:tcW w:w="1275"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9 372,0</w:t>
            </w:r>
          </w:p>
        </w:tc>
        <w:tc>
          <w:tcPr>
            <w:tcW w:w="994" w:type="dxa"/>
            <w:tcBorders>
              <w:top w:val="nil"/>
              <w:left w:val="nil"/>
              <w:bottom w:val="single" w:sz="4" w:space="0" w:color="auto"/>
              <w:right w:val="single" w:sz="4" w:space="0" w:color="auto"/>
            </w:tcBorders>
            <w:shd w:val="clear" w:color="auto" w:fill="auto"/>
            <w:vAlign w:val="center"/>
            <w:hideMark/>
          </w:tcPr>
          <w:p w:rsidR="009552FC" w:rsidRPr="009552FC" w:rsidRDefault="009552FC" w:rsidP="009552FC">
            <w:pPr>
              <w:spacing w:after="0" w:line="240" w:lineRule="auto"/>
              <w:jc w:val="right"/>
              <w:rPr>
                <w:rFonts w:ascii="Times New Roman" w:eastAsia="Times New Roman" w:hAnsi="Times New Roman" w:cs="Times New Roman"/>
                <w:bCs/>
                <w:color w:val="000000"/>
                <w:sz w:val="20"/>
                <w:szCs w:val="20"/>
                <w:lang w:eastAsia="ru-RU"/>
              </w:rPr>
            </w:pPr>
            <w:r w:rsidRPr="009552FC">
              <w:rPr>
                <w:rFonts w:ascii="Times New Roman" w:eastAsia="Times New Roman" w:hAnsi="Times New Roman" w:cs="Times New Roman"/>
                <w:bCs/>
                <w:color w:val="000000"/>
                <w:sz w:val="20"/>
                <w:szCs w:val="20"/>
                <w:lang w:eastAsia="ru-RU"/>
              </w:rPr>
              <w:t>9 164,1</w:t>
            </w:r>
          </w:p>
        </w:tc>
      </w:tr>
    </w:tbl>
    <w:p w:rsidR="009552FC" w:rsidRPr="009552FC" w:rsidRDefault="009552FC" w:rsidP="009552FC">
      <w:pPr>
        <w:tabs>
          <w:tab w:val="left" w:pos="720"/>
        </w:tabs>
        <w:suppressAutoHyphens/>
        <w:spacing w:after="0" w:line="240" w:lineRule="auto"/>
        <w:jc w:val="both"/>
        <w:rPr>
          <w:rFonts w:ascii="Times New Roman" w:eastAsia="Arial Unicode MS" w:hAnsi="Times New Roman" w:cs="Times New Roman"/>
          <w:sz w:val="24"/>
          <w:szCs w:val="24"/>
        </w:rPr>
      </w:pPr>
    </w:p>
    <w:p w:rsidR="009552FC" w:rsidRPr="009552FC" w:rsidRDefault="009552FC" w:rsidP="009552FC">
      <w:pPr>
        <w:tabs>
          <w:tab w:val="left" w:pos="720"/>
        </w:tabs>
        <w:suppressAutoHyphens/>
        <w:spacing w:after="0" w:line="240" w:lineRule="auto"/>
        <w:jc w:val="both"/>
        <w:rPr>
          <w:rFonts w:ascii="Times New Roman" w:eastAsia="Arial Unicode MS" w:hAnsi="Times New Roman" w:cs="Times New Roman"/>
          <w:sz w:val="24"/>
          <w:szCs w:val="24"/>
        </w:rPr>
      </w:pPr>
    </w:p>
    <w:tbl>
      <w:tblPr>
        <w:tblW w:w="10505" w:type="dxa"/>
        <w:tblInd w:w="-426" w:type="dxa"/>
        <w:tblLook w:val="0000" w:firstRow="0" w:lastRow="0" w:firstColumn="0" w:lastColumn="0" w:noHBand="0" w:noVBand="0"/>
      </w:tblPr>
      <w:tblGrid>
        <w:gridCol w:w="10505"/>
      </w:tblGrid>
      <w:tr w:rsidR="009552FC" w:rsidRPr="009552FC" w:rsidTr="00C13FD6">
        <w:trPr>
          <w:trHeight w:val="255"/>
        </w:trPr>
        <w:tc>
          <w:tcPr>
            <w:tcW w:w="10505" w:type="dxa"/>
            <w:tcBorders>
              <w:top w:val="nil"/>
              <w:left w:val="nil"/>
              <w:bottom w:val="nil"/>
              <w:right w:val="nil"/>
            </w:tcBorders>
            <w:shd w:val="clear" w:color="auto" w:fill="auto"/>
            <w:noWrap/>
            <w:vAlign w:val="bottom"/>
          </w:tcPr>
          <w:p w:rsidR="009552FC" w:rsidRPr="009552FC" w:rsidRDefault="009552FC" w:rsidP="009552FC">
            <w:pPr>
              <w:pageBreakBefore/>
              <w:spacing w:after="0" w:line="276"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lastRenderedPageBreak/>
              <w:t>Приложение № 7</w:t>
            </w:r>
          </w:p>
          <w:p w:rsidR="009552FC" w:rsidRPr="009552FC" w:rsidRDefault="009552FC" w:rsidP="009552FC">
            <w:pPr>
              <w:spacing w:after="0" w:line="276"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к Решению Собрания депутатов</w:t>
            </w:r>
          </w:p>
          <w:p w:rsidR="009552FC" w:rsidRPr="009552FC" w:rsidRDefault="009552FC" w:rsidP="009552FC">
            <w:pPr>
              <w:spacing w:after="0" w:line="276"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Дячкинского сельского поселения</w:t>
            </w:r>
          </w:p>
          <w:p w:rsidR="009552FC" w:rsidRPr="009552FC" w:rsidRDefault="009552FC" w:rsidP="009552FC">
            <w:pPr>
              <w:spacing w:after="0" w:line="276"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«О бюджете Дячкинского сельского поселения </w:t>
            </w:r>
          </w:p>
          <w:p w:rsidR="009552FC" w:rsidRPr="009552FC" w:rsidRDefault="009552FC" w:rsidP="009552FC">
            <w:pPr>
              <w:spacing w:after="0" w:line="276"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Тарасовского района на 2023 год</w:t>
            </w:r>
          </w:p>
          <w:p w:rsidR="009552FC" w:rsidRPr="009552FC" w:rsidRDefault="009552FC" w:rsidP="009552FC">
            <w:pPr>
              <w:spacing w:after="0" w:line="276"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 и на плановый период 2024 и 2025 годов»</w:t>
            </w:r>
          </w:p>
        </w:tc>
      </w:tr>
    </w:tbl>
    <w:p w:rsidR="009552FC" w:rsidRPr="009552FC" w:rsidRDefault="009552FC" w:rsidP="009552FC">
      <w:pPr>
        <w:autoSpaceDE w:val="0"/>
        <w:autoSpaceDN w:val="0"/>
        <w:adjustRightInd w:val="0"/>
        <w:spacing w:after="0" w:line="240" w:lineRule="auto"/>
        <w:jc w:val="center"/>
        <w:outlineLvl w:val="0"/>
        <w:rPr>
          <w:rFonts w:ascii="Times New Roman" w:eastAsia="Calibri" w:hAnsi="Times New Roman" w:cs="Times New Roman"/>
          <w:b/>
          <w:bCs/>
          <w:sz w:val="20"/>
          <w:szCs w:val="20"/>
        </w:rPr>
      </w:pPr>
      <w:r w:rsidRPr="009552FC">
        <w:rPr>
          <w:rFonts w:ascii="Times New Roman" w:eastAsia="Calibri" w:hAnsi="Times New Roman" w:cs="Times New Roman"/>
          <w:b/>
          <w:bCs/>
          <w:sz w:val="20"/>
          <w:szCs w:val="20"/>
        </w:rPr>
        <w:t>Объем субвенций</w:t>
      </w:r>
      <w:r w:rsidRPr="009552FC">
        <w:rPr>
          <w:rFonts w:ascii="Times New Roman" w:eastAsia="Calibri" w:hAnsi="Times New Roman" w:cs="Times New Roman"/>
          <w:b/>
          <w:bCs/>
          <w:color w:val="FF0000"/>
          <w:sz w:val="20"/>
          <w:szCs w:val="20"/>
        </w:rPr>
        <w:t xml:space="preserve">, </w:t>
      </w:r>
      <w:r w:rsidRPr="009552FC">
        <w:rPr>
          <w:rFonts w:ascii="Times New Roman" w:eastAsia="Calibri" w:hAnsi="Times New Roman" w:cs="Times New Roman"/>
          <w:b/>
          <w:bCs/>
          <w:sz w:val="20"/>
          <w:szCs w:val="20"/>
        </w:rPr>
        <w:t xml:space="preserve">предоставляемых бюджету Дячкинского сельского поселения Тарасовского района из областного бюджета на 2023 год и на плановый период 2024 и 2025 годов </w:t>
      </w:r>
    </w:p>
    <w:p w:rsidR="009552FC" w:rsidRPr="009552FC" w:rsidRDefault="009552FC" w:rsidP="009552FC">
      <w:pPr>
        <w:autoSpaceDE w:val="0"/>
        <w:autoSpaceDN w:val="0"/>
        <w:adjustRightInd w:val="0"/>
        <w:spacing w:after="0" w:line="240" w:lineRule="auto"/>
        <w:jc w:val="center"/>
        <w:outlineLvl w:val="0"/>
        <w:rPr>
          <w:rFonts w:ascii="Times New Roman" w:eastAsia="Calibri" w:hAnsi="Times New Roman" w:cs="Times New Roman"/>
          <w:b/>
          <w:bCs/>
          <w:sz w:val="20"/>
          <w:szCs w:val="20"/>
        </w:rPr>
      </w:pPr>
    </w:p>
    <w:tbl>
      <w:tblPr>
        <w:tblW w:w="11198" w:type="dxa"/>
        <w:tblInd w:w="-1142" w:type="dxa"/>
        <w:tblLayout w:type="fixed"/>
        <w:tblCellMar>
          <w:left w:w="70" w:type="dxa"/>
          <w:right w:w="70" w:type="dxa"/>
        </w:tblCellMar>
        <w:tblLook w:val="0000" w:firstRow="0" w:lastRow="0" w:firstColumn="0" w:lastColumn="0" w:noHBand="0" w:noVBand="0"/>
      </w:tblPr>
      <w:tblGrid>
        <w:gridCol w:w="1985"/>
        <w:gridCol w:w="709"/>
        <w:gridCol w:w="709"/>
        <w:gridCol w:w="143"/>
        <w:gridCol w:w="565"/>
        <w:gridCol w:w="709"/>
        <w:gridCol w:w="2126"/>
        <w:gridCol w:w="709"/>
        <w:gridCol w:w="709"/>
        <w:gridCol w:w="709"/>
        <w:gridCol w:w="850"/>
        <w:gridCol w:w="708"/>
        <w:gridCol w:w="567"/>
      </w:tblGrid>
      <w:tr w:rsidR="009552FC" w:rsidRPr="009552FC" w:rsidTr="00C13FD6">
        <w:trPr>
          <w:cantSplit/>
          <w:trHeight w:val="1418"/>
        </w:trPr>
        <w:tc>
          <w:tcPr>
            <w:tcW w:w="1985" w:type="dxa"/>
            <w:vMerge w:val="restart"/>
            <w:tcBorders>
              <w:top w:val="single" w:sz="6" w:space="0" w:color="auto"/>
              <w:left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Наименование </w:t>
            </w:r>
            <w:proofErr w:type="gramStart"/>
            <w:r w:rsidRPr="009552FC">
              <w:rPr>
                <w:rFonts w:ascii="Times New Roman" w:eastAsia="Calibri" w:hAnsi="Times New Roman" w:cs="Times New Roman"/>
                <w:sz w:val="20"/>
                <w:szCs w:val="20"/>
              </w:rPr>
              <w:t xml:space="preserve">субвенций,   </w:t>
            </w:r>
            <w:proofErr w:type="gramEnd"/>
            <w:r w:rsidRPr="009552FC">
              <w:rPr>
                <w:rFonts w:ascii="Times New Roman" w:eastAsia="Calibri" w:hAnsi="Times New Roman" w:cs="Times New Roman"/>
                <w:sz w:val="20"/>
                <w:szCs w:val="20"/>
              </w:rPr>
              <w:br/>
              <w:t xml:space="preserve">предоставляемых       </w:t>
            </w:r>
            <w:r w:rsidRPr="009552FC">
              <w:rPr>
                <w:rFonts w:ascii="Times New Roman" w:eastAsia="Calibri" w:hAnsi="Times New Roman" w:cs="Times New Roman"/>
                <w:sz w:val="20"/>
                <w:szCs w:val="20"/>
              </w:rPr>
              <w:br/>
              <w:t xml:space="preserve">для обеспечения       </w:t>
            </w:r>
            <w:r w:rsidRPr="009552FC">
              <w:rPr>
                <w:rFonts w:ascii="Times New Roman" w:eastAsia="Calibri" w:hAnsi="Times New Roman" w:cs="Times New Roman"/>
                <w:sz w:val="20"/>
                <w:szCs w:val="20"/>
              </w:rPr>
              <w:br/>
              <w:t xml:space="preserve">осуществления органами   </w:t>
            </w:r>
            <w:r w:rsidRPr="009552FC">
              <w:rPr>
                <w:rFonts w:ascii="Times New Roman" w:eastAsia="Calibri" w:hAnsi="Times New Roman" w:cs="Times New Roman"/>
                <w:sz w:val="20"/>
                <w:szCs w:val="20"/>
              </w:rPr>
              <w:br/>
              <w:t xml:space="preserve">местного самоуправления   </w:t>
            </w:r>
            <w:r w:rsidRPr="009552FC">
              <w:rPr>
                <w:rFonts w:ascii="Times New Roman" w:eastAsia="Calibri" w:hAnsi="Times New Roman" w:cs="Times New Roman"/>
                <w:sz w:val="20"/>
                <w:szCs w:val="20"/>
              </w:rPr>
              <w:br/>
              <w:t xml:space="preserve">отдельных государственных  </w:t>
            </w:r>
            <w:r w:rsidRPr="009552FC">
              <w:rPr>
                <w:rFonts w:ascii="Times New Roman" w:eastAsia="Calibri" w:hAnsi="Times New Roman" w:cs="Times New Roman"/>
                <w:sz w:val="20"/>
                <w:szCs w:val="20"/>
              </w:rPr>
              <w:br/>
              <w:t xml:space="preserve">полномочий из областного  </w:t>
            </w:r>
            <w:r w:rsidRPr="009552FC">
              <w:rPr>
                <w:rFonts w:ascii="Times New Roman" w:eastAsia="Calibri" w:hAnsi="Times New Roman" w:cs="Times New Roman"/>
                <w:sz w:val="20"/>
                <w:szCs w:val="20"/>
              </w:rPr>
              <w:br/>
              <w:t>бюджета</w:t>
            </w:r>
          </w:p>
        </w:tc>
        <w:tc>
          <w:tcPr>
            <w:tcW w:w="709" w:type="dxa"/>
            <w:vMerge w:val="restart"/>
            <w:tcBorders>
              <w:top w:val="single" w:sz="6" w:space="0" w:color="auto"/>
              <w:left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Классификация доходов</w:t>
            </w:r>
          </w:p>
        </w:tc>
        <w:tc>
          <w:tcPr>
            <w:tcW w:w="852" w:type="dxa"/>
            <w:gridSpan w:val="2"/>
            <w:tcBorders>
              <w:top w:val="single" w:sz="6" w:space="0" w:color="auto"/>
              <w:left w:val="single" w:sz="6" w:space="0" w:color="auto"/>
            </w:tcBorders>
          </w:tcPr>
          <w:p w:rsidR="009552FC" w:rsidRPr="009552FC" w:rsidRDefault="009552FC" w:rsidP="009552FC">
            <w:pPr>
              <w:autoSpaceDE w:val="0"/>
              <w:autoSpaceDN w:val="0"/>
              <w:adjustRightInd w:val="0"/>
              <w:spacing w:after="0" w:line="240" w:lineRule="auto"/>
              <w:jc w:val="center"/>
              <w:rPr>
                <w:rFonts w:ascii="Times New Roman" w:eastAsia="Calibri" w:hAnsi="Times New Roman" w:cs="Times New Roman"/>
                <w:sz w:val="20"/>
                <w:szCs w:val="20"/>
              </w:rPr>
            </w:pPr>
          </w:p>
        </w:tc>
        <w:tc>
          <w:tcPr>
            <w:tcW w:w="1274" w:type="dxa"/>
            <w:gridSpan w:val="2"/>
            <w:vMerge w:val="restart"/>
            <w:tcBorders>
              <w:top w:val="single" w:sz="6" w:space="0" w:color="auto"/>
              <w:left w:val="nil"/>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roofErr w:type="gramStart"/>
            <w:r w:rsidRPr="009552FC">
              <w:rPr>
                <w:rFonts w:ascii="Times New Roman" w:eastAsia="Calibri" w:hAnsi="Times New Roman" w:cs="Times New Roman"/>
                <w:sz w:val="20"/>
                <w:szCs w:val="20"/>
              </w:rPr>
              <w:t xml:space="preserve">Сумма  </w:t>
            </w:r>
            <w:r w:rsidRPr="009552FC">
              <w:rPr>
                <w:rFonts w:ascii="Times New Roman" w:eastAsia="Calibri" w:hAnsi="Times New Roman" w:cs="Times New Roman"/>
                <w:sz w:val="20"/>
                <w:szCs w:val="20"/>
              </w:rPr>
              <w:br/>
              <w:t>(</w:t>
            </w:r>
            <w:proofErr w:type="gramEnd"/>
            <w:r w:rsidRPr="009552FC">
              <w:rPr>
                <w:rFonts w:ascii="Times New Roman" w:eastAsia="Calibri" w:hAnsi="Times New Roman" w:cs="Times New Roman"/>
                <w:sz w:val="20"/>
                <w:szCs w:val="20"/>
              </w:rPr>
              <w:t>тыс. руб.)</w:t>
            </w:r>
          </w:p>
        </w:tc>
        <w:tc>
          <w:tcPr>
            <w:tcW w:w="2126" w:type="dxa"/>
            <w:vMerge w:val="restart"/>
            <w:tcBorders>
              <w:top w:val="single" w:sz="6" w:space="0" w:color="auto"/>
              <w:left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Наименование </w:t>
            </w:r>
            <w:proofErr w:type="gramStart"/>
            <w:r w:rsidRPr="009552FC">
              <w:rPr>
                <w:rFonts w:ascii="Times New Roman" w:eastAsia="Calibri" w:hAnsi="Times New Roman" w:cs="Times New Roman"/>
                <w:sz w:val="20"/>
                <w:szCs w:val="20"/>
              </w:rPr>
              <w:t xml:space="preserve">расходов,  </w:t>
            </w:r>
            <w:r w:rsidRPr="009552FC">
              <w:rPr>
                <w:rFonts w:ascii="Times New Roman" w:eastAsia="Calibri" w:hAnsi="Times New Roman" w:cs="Times New Roman"/>
                <w:sz w:val="20"/>
                <w:szCs w:val="20"/>
              </w:rPr>
              <w:br/>
              <w:t>осуществляемых</w:t>
            </w:r>
            <w:proofErr w:type="gramEnd"/>
            <w:r w:rsidRPr="009552FC">
              <w:rPr>
                <w:rFonts w:ascii="Times New Roman" w:eastAsia="Calibri" w:hAnsi="Times New Roman" w:cs="Times New Roman"/>
                <w:sz w:val="20"/>
                <w:szCs w:val="20"/>
              </w:rPr>
              <w:t xml:space="preserve">      </w:t>
            </w:r>
            <w:r w:rsidRPr="009552FC">
              <w:rPr>
                <w:rFonts w:ascii="Times New Roman" w:eastAsia="Calibri" w:hAnsi="Times New Roman" w:cs="Times New Roman"/>
                <w:sz w:val="20"/>
                <w:szCs w:val="20"/>
              </w:rPr>
              <w:br/>
              <w:t xml:space="preserve">за счет субвенций,    </w:t>
            </w:r>
            <w:r w:rsidRPr="009552FC">
              <w:rPr>
                <w:rFonts w:ascii="Times New Roman" w:eastAsia="Calibri" w:hAnsi="Times New Roman" w:cs="Times New Roman"/>
                <w:sz w:val="20"/>
                <w:szCs w:val="20"/>
              </w:rPr>
              <w:br/>
              <w:t xml:space="preserve">предоставляемых     </w:t>
            </w:r>
            <w:r w:rsidRPr="009552FC">
              <w:rPr>
                <w:rFonts w:ascii="Times New Roman" w:eastAsia="Calibri" w:hAnsi="Times New Roman" w:cs="Times New Roman"/>
                <w:sz w:val="20"/>
                <w:szCs w:val="20"/>
              </w:rPr>
              <w:br/>
              <w:t xml:space="preserve">для обеспечения     </w:t>
            </w:r>
            <w:r w:rsidRPr="009552FC">
              <w:rPr>
                <w:rFonts w:ascii="Times New Roman" w:eastAsia="Calibri" w:hAnsi="Times New Roman" w:cs="Times New Roman"/>
                <w:sz w:val="20"/>
                <w:szCs w:val="20"/>
              </w:rPr>
              <w:br/>
              <w:t xml:space="preserve">осуществления органами  </w:t>
            </w:r>
            <w:r w:rsidRPr="009552FC">
              <w:rPr>
                <w:rFonts w:ascii="Times New Roman" w:eastAsia="Calibri" w:hAnsi="Times New Roman" w:cs="Times New Roman"/>
                <w:sz w:val="20"/>
                <w:szCs w:val="20"/>
              </w:rPr>
              <w:br/>
              <w:t xml:space="preserve">местного самоуправления </w:t>
            </w:r>
            <w:r w:rsidRPr="009552FC">
              <w:rPr>
                <w:rFonts w:ascii="Times New Roman" w:eastAsia="Calibri" w:hAnsi="Times New Roman" w:cs="Times New Roman"/>
                <w:sz w:val="20"/>
                <w:szCs w:val="20"/>
              </w:rPr>
              <w:br/>
              <w:t>отдельных государственных</w:t>
            </w:r>
            <w:r w:rsidRPr="009552FC">
              <w:rPr>
                <w:rFonts w:ascii="Times New Roman" w:eastAsia="Calibri" w:hAnsi="Times New Roman" w:cs="Times New Roman"/>
                <w:sz w:val="20"/>
                <w:szCs w:val="20"/>
              </w:rPr>
              <w:br/>
              <w:t xml:space="preserve">полномочий из областного </w:t>
            </w:r>
            <w:r w:rsidRPr="009552FC">
              <w:rPr>
                <w:rFonts w:ascii="Times New Roman" w:eastAsia="Calibri" w:hAnsi="Times New Roman" w:cs="Times New Roman"/>
                <w:sz w:val="20"/>
                <w:szCs w:val="20"/>
              </w:rPr>
              <w:br/>
              <w:t>бюджета</w:t>
            </w:r>
          </w:p>
        </w:tc>
        <w:tc>
          <w:tcPr>
            <w:tcW w:w="2127" w:type="dxa"/>
            <w:gridSpan w:val="3"/>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Классификация    </w:t>
            </w:r>
            <w:r w:rsidRPr="009552FC">
              <w:rPr>
                <w:rFonts w:ascii="Times New Roman" w:eastAsia="Calibri" w:hAnsi="Times New Roman" w:cs="Times New Roman"/>
                <w:sz w:val="20"/>
                <w:szCs w:val="20"/>
              </w:rPr>
              <w:br/>
              <w:t>расходов</w:t>
            </w:r>
          </w:p>
        </w:tc>
        <w:tc>
          <w:tcPr>
            <w:tcW w:w="850" w:type="dxa"/>
            <w:tcBorders>
              <w:top w:val="single" w:sz="6" w:space="0" w:color="auto"/>
              <w:left w:val="single" w:sz="6" w:space="0" w:color="auto"/>
            </w:tcBorders>
          </w:tcPr>
          <w:p w:rsidR="009552FC" w:rsidRPr="009552FC" w:rsidRDefault="009552FC" w:rsidP="009552FC">
            <w:pPr>
              <w:autoSpaceDE w:val="0"/>
              <w:autoSpaceDN w:val="0"/>
              <w:adjustRightInd w:val="0"/>
              <w:spacing w:after="0" w:line="240" w:lineRule="auto"/>
              <w:jc w:val="center"/>
              <w:rPr>
                <w:rFonts w:ascii="Times New Roman" w:eastAsia="Calibri" w:hAnsi="Times New Roman" w:cs="Times New Roman"/>
                <w:sz w:val="20"/>
                <w:szCs w:val="20"/>
              </w:rPr>
            </w:pPr>
          </w:p>
        </w:tc>
        <w:tc>
          <w:tcPr>
            <w:tcW w:w="1275" w:type="dxa"/>
            <w:gridSpan w:val="2"/>
            <w:vMerge w:val="restart"/>
            <w:tcBorders>
              <w:top w:val="single" w:sz="6" w:space="0" w:color="auto"/>
              <w:left w:val="nil"/>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roofErr w:type="gramStart"/>
            <w:r w:rsidRPr="009552FC">
              <w:rPr>
                <w:rFonts w:ascii="Times New Roman" w:eastAsia="Calibri" w:hAnsi="Times New Roman" w:cs="Times New Roman"/>
                <w:sz w:val="20"/>
                <w:szCs w:val="20"/>
              </w:rPr>
              <w:t xml:space="preserve">Сумма  </w:t>
            </w:r>
            <w:r w:rsidRPr="009552FC">
              <w:rPr>
                <w:rFonts w:ascii="Times New Roman" w:eastAsia="Calibri" w:hAnsi="Times New Roman" w:cs="Times New Roman"/>
                <w:sz w:val="20"/>
                <w:szCs w:val="20"/>
              </w:rPr>
              <w:br/>
              <w:t>(</w:t>
            </w:r>
            <w:proofErr w:type="gramEnd"/>
            <w:r w:rsidRPr="009552FC">
              <w:rPr>
                <w:rFonts w:ascii="Times New Roman" w:eastAsia="Calibri" w:hAnsi="Times New Roman" w:cs="Times New Roman"/>
                <w:sz w:val="20"/>
                <w:szCs w:val="20"/>
              </w:rPr>
              <w:t>тыс. руб.)</w:t>
            </w:r>
          </w:p>
        </w:tc>
      </w:tr>
      <w:tr w:rsidR="009552FC" w:rsidRPr="009552FC" w:rsidTr="00C13FD6">
        <w:trPr>
          <w:cantSplit/>
          <w:trHeight w:val="322"/>
        </w:trPr>
        <w:tc>
          <w:tcPr>
            <w:tcW w:w="1985" w:type="dxa"/>
            <w:vMerge/>
            <w:tcBorders>
              <w:left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vMerge/>
            <w:tcBorders>
              <w:left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852" w:type="dxa"/>
            <w:gridSpan w:val="2"/>
            <w:tcBorders>
              <w:left w:val="single" w:sz="6" w:space="0" w:color="auto"/>
              <w:bottom w:val="single" w:sz="4"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1274" w:type="dxa"/>
            <w:gridSpan w:val="2"/>
            <w:vMerge/>
            <w:tcBorders>
              <w:left w:val="nil"/>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2126" w:type="dxa"/>
            <w:vMerge/>
            <w:tcBorders>
              <w:left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vMerge w:val="restart"/>
            <w:tcBorders>
              <w:top w:val="single" w:sz="6" w:space="0" w:color="auto"/>
              <w:left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roofErr w:type="gramStart"/>
            <w:r w:rsidRPr="009552FC">
              <w:rPr>
                <w:rFonts w:ascii="Times New Roman" w:eastAsia="Calibri" w:hAnsi="Times New Roman" w:cs="Times New Roman"/>
                <w:sz w:val="20"/>
                <w:szCs w:val="20"/>
              </w:rPr>
              <w:t xml:space="preserve">раз- </w:t>
            </w:r>
            <w:r w:rsidRPr="009552FC">
              <w:rPr>
                <w:rFonts w:ascii="Times New Roman" w:eastAsia="Calibri" w:hAnsi="Times New Roman" w:cs="Times New Roman"/>
                <w:sz w:val="20"/>
                <w:szCs w:val="20"/>
              </w:rPr>
              <w:br/>
              <w:t>дел</w:t>
            </w:r>
            <w:proofErr w:type="gramEnd"/>
            <w:r w:rsidRPr="009552FC">
              <w:rPr>
                <w:rFonts w:ascii="Times New Roman" w:eastAsia="Calibri" w:hAnsi="Times New Roman" w:cs="Times New Roman"/>
                <w:sz w:val="20"/>
                <w:szCs w:val="20"/>
              </w:rPr>
              <w:t xml:space="preserve">, </w:t>
            </w:r>
            <w:r w:rsidRPr="009552FC">
              <w:rPr>
                <w:rFonts w:ascii="Times New Roman" w:eastAsia="Calibri" w:hAnsi="Times New Roman" w:cs="Times New Roman"/>
                <w:sz w:val="20"/>
                <w:szCs w:val="20"/>
              </w:rPr>
              <w:br/>
              <w:t xml:space="preserve">под- </w:t>
            </w:r>
            <w:r w:rsidRPr="009552FC">
              <w:rPr>
                <w:rFonts w:ascii="Times New Roman" w:eastAsia="Calibri" w:hAnsi="Times New Roman" w:cs="Times New Roman"/>
                <w:sz w:val="20"/>
                <w:szCs w:val="20"/>
              </w:rPr>
              <w:br/>
              <w:t xml:space="preserve">раз- </w:t>
            </w:r>
            <w:r w:rsidRPr="009552FC">
              <w:rPr>
                <w:rFonts w:ascii="Times New Roman" w:eastAsia="Calibri" w:hAnsi="Times New Roman" w:cs="Times New Roman"/>
                <w:sz w:val="20"/>
                <w:szCs w:val="20"/>
              </w:rPr>
              <w:br/>
              <w:t>дел</w:t>
            </w:r>
          </w:p>
        </w:tc>
        <w:tc>
          <w:tcPr>
            <w:tcW w:w="709" w:type="dxa"/>
            <w:vMerge w:val="restart"/>
            <w:tcBorders>
              <w:top w:val="single" w:sz="6" w:space="0" w:color="auto"/>
              <w:left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целевая </w:t>
            </w:r>
            <w:r w:rsidRPr="009552FC">
              <w:rPr>
                <w:rFonts w:ascii="Times New Roman" w:eastAsia="Calibri" w:hAnsi="Times New Roman" w:cs="Times New Roman"/>
                <w:sz w:val="20"/>
                <w:szCs w:val="20"/>
              </w:rPr>
              <w:br/>
              <w:t xml:space="preserve">статья </w:t>
            </w:r>
          </w:p>
        </w:tc>
        <w:tc>
          <w:tcPr>
            <w:tcW w:w="709" w:type="dxa"/>
            <w:vMerge w:val="restart"/>
            <w:tcBorders>
              <w:top w:val="single" w:sz="6" w:space="0" w:color="auto"/>
              <w:left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вид </w:t>
            </w:r>
            <w:r w:rsidRPr="009552FC">
              <w:rPr>
                <w:rFonts w:ascii="Times New Roman" w:eastAsia="Calibri" w:hAnsi="Times New Roman" w:cs="Times New Roman"/>
                <w:sz w:val="20"/>
                <w:szCs w:val="20"/>
              </w:rPr>
              <w:br/>
              <w:t>рас-</w:t>
            </w:r>
            <w:r w:rsidRPr="009552FC">
              <w:rPr>
                <w:rFonts w:ascii="Times New Roman" w:eastAsia="Calibri" w:hAnsi="Times New Roman" w:cs="Times New Roman"/>
                <w:sz w:val="20"/>
                <w:szCs w:val="20"/>
              </w:rPr>
              <w:br/>
              <w:t xml:space="preserve">хо- </w:t>
            </w:r>
            <w:r w:rsidRPr="009552FC">
              <w:rPr>
                <w:rFonts w:ascii="Times New Roman" w:eastAsia="Calibri" w:hAnsi="Times New Roman" w:cs="Times New Roman"/>
                <w:sz w:val="20"/>
                <w:szCs w:val="20"/>
              </w:rPr>
              <w:br/>
            </w:r>
            <w:proofErr w:type="spellStart"/>
            <w:r w:rsidRPr="009552FC">
              <w:rPr>
                <w:rFonts w:ascii="Times New Roman" w:eastAsia="Calibri" w:hAnsi="Times New Roman" w:cs="Times New Roman"/>
                <w:sz w:val="20"/>
                <w:szCs w:val="20"/>
              </w:rPr>
              <w:t>дов</w:t>
            </w:r>
            <w:proofErr w:type="spellEnd"/>
            <w:r w:rsidRPr="009552FC">
              <w:rPr>
                <w:rFonts w:ascii="Times New Roman" w:eastAsia="Calibri" w:hAnsi="Times New Roman" w:cs="Times New Roman"/>
                <w:sz w:val="20"/>
                <w:szCs w:val="20"/>
              </w:rPr>
              <w:t xml:space="preserve"> </w:t>
            </w:r>
          </w:p>
        </w:tc>
        <w:tc>
          <w:tcPr>
            <w:tcW w:w="850" w:type="dxa"/>
            <w:tcBorders>
              <w:left w:val="single" w:sz="6" w:space="0" w:color="auto"/>
              <w:bottom w:val="single" w:sz="4"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1275" w:type="dxa"/>
            <w:gridSpan w:val="2"/>
            <w:vMerge/>
            <w:tcBorders>
              <w:left w:val="nil"/>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r>
      <w:tr w:rsidR="009552FC" w:rsidRPr="009552FC" w:rsidTr="00C13FD6">
        <w:trPr>
          <w:cantSplit/>
          <w:trHeight w:val="840"/>
        </w:trPr>
        <w:tc>
          <w:tcPr>
            <w:tcW w:w="1985" w:type="dxa"/>
            <w:vMerge/>
            <w:tcBorders>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vMerge/>
            <w:tcBorders>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nil"/>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2023 год</w:t>
            </w:r>
          </w:p>
        </w:tc>
        <w:tc>
          <w:tcPr>
            <w:tcW w:w="708" w:type="dxa"/>
            <w:gridSpan w:val="2"/>
            <w:tcBorders>
              <w:top w:val="nil"/>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2024 год</w:t>
            </w:r>
          </w:p>
        </w:tc>
        <w:tc>
          <w:tcPr>
            <w:tcW w:w="709" w:type="dxa"/>
            <w:tcBorders>
              <w:top w:val="nil"/>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2025 год</w:t>
            </w:r>
          </w:p>
        </w:tc>
        <w:tc>
          <w:tcPr>
            <w:tcW w:w="2126" w:type="dxa"/>
            <w:vMerge/>
            <w:tcBorders>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vMerge/>
            <w:tcBorders>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vMerge/>
            <w:tcBorders>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vMerge/>
            <w:tcBorders>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850" w:type="dxa"/>
            <w:tcBorders>
              <w:top w:val="single" w:sz="4"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2023 год</w:t>
            </w:r>
          </w:p>
        </w:tc>
        <w:tc>
          <w:tcPr>
            <w:tcW w:w="708" w:type="dxa"/>
            <w:tcBorders>
              <w:top w:val="nil"/>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2024 год</w:t>
            </w:r>
          </w:p>
        </w:tc>
        <w:tc>
          <w:tcPr>
            <w:tcW w:w="567" w:type="dxa"/>
            <w:tcBorders>
              <w:top w:val="nil"/>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2025 год</w:t>
            </w:r>
          </w:p>
        </w:tc>
      </w:tr>
      <w:tr w:rsidR="009552FC" w:rsidRPr="009552FC" w:rsidTr="00C13FD6">
        <w:trPr>
          <w:trHeight w:val="480"/>
        </w:trPr>
        <w:tc>
          <w:tcPr>
            <w:tcW w:w="1985"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709"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2 02 30024 10 0000 150</w:t>
            </w:r>
          </w:p>
        </w:tc>
        <w:tc>
          <w:tcPr>
            <w:tcW w:w="709"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0,2</w:t>
            </w:r>
          </w:p>
        </w:tc>
        <w:tc>
          <w:tcPr>
            <w:tcW w:w="708" w:type="dxa"/>
            <w:gridSpan w:val="2"/>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0,2</w:t>
            </w:r>
          </w:p>
        </w:tc>
        <w:tc>
          <w:tcPr>
            <w:tcW w:w="709"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0,2 </w:t>
            </w:r>
          </w:p>
        </w:tc>
        <w:tc>
          <w:tcPr>
            <w:tcW w:w="2126"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Дячкинского сельского поселения «Областного закона от 25 октября 2002 года № 273-ЗС «Об административных правонарушениях»</w:t>
            </w:r>
          </w:p>
        </w:tc>
        <w:tc>
          <w:tcPr>
            <w:tcW w:w="709"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01 04</w:t>
            </w:r>
          </w:p>
        </w:tc>
        <w:tc>
          <w:tcPr>
            <w:tcW w:w="709"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89 9 0072390</w:t>
            </w:r>
          </w:p>
        </w:tc>
        <w:tc>
          <w:tcPr>
            <w:tcW w:w="709"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240</w:t>
            </w:r>
          </w:p>
        </w:tc>
        <w:tc>
          <w:tcPr>
            <w:tcW w:w="850"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0,2</w:t>
            </w:r>
          </w:p>
        </w:tc>
        <w:tc>
          <w:tcPr>
            <w:tcW w:w="708"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0,2</w:t>
            </w:r>
          </w:p>
        </w:tc>
        <w:tc>
          <w:tcPr>
            <w:tcW w:w="567"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0,2</w:t>
            </w:r>
          </w:p>
        </w:tc>
      </w:tr>
      <w:tr w:rsidR="009552FC" w:rsidRPr="009552FC" w:rsidTr="00C13FD6">
        <w:trPr>
          <w:cantSplit/>
          <w:trHeight w:val="2254"/>
        </w:trPr>
        <w:tc>
          <w:tcPr>
            <w:tcW w:w="1985" w:type="dxa"/>
            <w:tcBorders>
              <w:top w:val="single" w:sz="6" w:space="0" w:color="auto"/>
              <w:left w:val="single" w:sz="6" w:space="0" w:color="auto"/>
              <w:bottom w:val="nil"/>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lastRenderedPageBreak/>
              <w:t>Субвенции бюджетам поселений на осуществление первичного воинского учета на территориях, где отсутствуют военные комиссариаты</w:t>
            </w:r>
          </w:p>
        </w:tc>
        <w:tc>
          <w:tcPr>
            <w:tcW w:w="709" w:type="dxa"/>
            <w:tcBorders>
              <w:top w:val="single" w:sz="6" w:space="0" w:color="auto"/>
              <w:left w:val="single" w:sz="6" w:space="0" w:color="auto"/>
              <w:bottom w:val="nil"/>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2 02 35118 10 0000 150</w:t>
            </w:r>
          </w:p>
        </w:tc>
        <w:tc>
          <w:tcPr>
            <w:tcW w:w="709" w:type="dxa"/>
            <w:tcBorders>
              <w:top w:val="single" w:sz="6" w:space="0" w:color="auto"/>
              <w:left w:val="single" w:sz="6" w:space="0" w:color="auto"/>
              <w:bottom w:val="nil"/>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252,8</w:t>
            </w:r>
          </w:p>
        </w:tc>
        <w:tc>
          <w:tcPr>
            <w:tcW w:w="708" w:type="dxa"/>
            <w:gridSpan w:val="2"/>
            <w:tcBorders>
              <w:top w:val="single" w:sz="6" w:space="0" w:color="auto"/>
              <w:left w:val="single" w:sz="6" w:space="0" w:color="auto"/>
              <w:bottom w:val="nil"/>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261,3</w:t>
            </w:r>
          </w:p>
        </w:tc>
        <w:tc>
          <w:tcPr>
            <w:tcW w:w="709" w:type="dxa"/>
            <w:tcBorders>
              <w:top w:val="single" w:sz="6" w:space="0" w:color="auto"/>
              <w:left w:val="single" w:sz="6" w:space="0" w:color="auto"/>
              <w:bottom w:val="nil"/>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0,0</w:t>
            </w:r>
          </w:p>
        </w:tc>
        <w:tc>
          <w:tcPr>
            <w:tcW w:w="2126" w:type="dxa"/>
            <w:tcBorders>
              <w:top w:val="single" w:sz="6" w:space="0" w:color="auto"/>
              <w:left w:val="single" w:sz="6" w:space="0" w:color="auto"/>
              <w:bottom w:val="nil"/>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w:t>
            </w:r>
          </w:p>
        </w:tc>
        <w:tc>
          <w:tcPr>
            <w:tcW w:w="709" w:type="dxa"/>
            <w:tcBorders>
              <w:top w:val="single" w:sz="6" w:space="0" w:color="auto"/>
              <w:left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0203</w:t>
            </w:r>
          </w:p>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99.9.0051180</w:t>
            </w:r>
          </w:p>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120</w:t>
            </w:r>
          </w:p>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850" w:type="dxa"/>
            <w:tcBorders>
              <w:top w:val="single" w:sz="6" w:space="0" w:color="auto"/>
              <w:left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260,0</w:t>
            </w:r>
          </w:p>
        </w:tc>
        <w:tc>
          <w:tcPr>
            <w:tcW w:w="708" w:type="dxa"/>
            <w:tcBorders>
              <w:top w:val="single" w:sz="6" w:space="0" w:color="auto"/>
              <w:left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261,5</w:t>
            </w:r>
          </w:p>
        </w:tc>
        <w:tc>
          <w:tcPr>
            <w:tcW w:w="567" w:type="dxa"/>
            <w:tcBorders>
              <w:top w:val="single" w:sz="6" w:space="0" w:color="auto"/>
              <w:left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0,0</w:t>
            </w:r>
          </w:p>
        </w:tc>
      </w:tr>
      <w:tr w:rsidR="009552FC" w:rsidRPr="009552FC" w:rsidTr="00C13FD6">
        <w:trPr>
          <w:cantSplit/>
          <w:trHeight w:val="240"/>
        </w:trPr>
        <w:tc>
          <w:tcPr>
            <w:tcW w:w="1985"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ИТОГО</w:t>
            </w:r>
          </w:p>
        </w:tc>
        <w:tc>
          <w:tcPr>
            <w:tcW w:w="709"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253,0</w:t>
            </w:r>
          </w:p>
        </w:tc>
        <w:tc>
          <w:tcPr>
            <w:tcW w:w="708" w:type="dxa"/>
            <w:gridSpan w:val="2"/>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lang w:val="en-US"/>
              </w:rPr>
            </w:pPr>
            <w:r w:rsidRPr="009552FC">
              <w:rPr>
                <w:rFonts w:ascii="Times New Roman" w:eastAsia="Calibri" w:hAnsi="Times New Roman" w:cs="Times New Roman"/>
                <w:sz w:val="20"/>
                <w:szCs w:val="20"/>
              </w:rPr>
              <w:t>261,</w:t>
            </w:r>
            <w:r w:rsidRPr="009552FC">
              <w:rPr>
                <w:rFonts w:ascii="Times New Roman" w:eastAsia="Calibri" w:hAnsi="Times New Roman" w:cs="Times New Roman"/>
                <w:sz w:val="20"/>
                <w:szCs w:val="20"/>
                <w:lang w:val="en-US"/>
              </w:rPr>
              <w:t>5</w:t>
            </w:r>
          </w:p>
        </w:tc>
        <w:tc>
          <w:tcPr>
            <w:tcW w:w="709"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0,2</w:t>
            </w:r>
          </w:p>
        </w:tc>
        <w:tc>
          <w:tcPr>
            <w:tcW w:w="2126"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rPr>
                <w:rFonts w:ascii="Times New Roman" w:eastAsia="Calibri"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253,0</w:t>
            </w:r>
          </w:p>
        </w:tc>
        <w:tc>
          <w:tcPr>
            <w:tcW w:w="708"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261,5</w:t>
            </w:r>
          </w:p>
        </w:tc>
        <w:tc>
          <w:tcPr>
            <w:tcW w:w="567" w:type="dxa"/>
            <w:tcBorders>
              <w:top w:val="single" w:sz="6" w:space="0" w:color="auto"/>
              <w:left w:val="single" w:sz="6" w:space="0" w:color="auto"/>
              <w:bottom w:val="single" w:sz="6" w:space="0" w:color="auto"/>
              <w:right w:val="single" w:sz="6" w:space="0" w:color="auto"/>
            </w:tcBorders>
          </w:tcPr>
          <w:p w:rsidR="009552FC" w:rsidRPr="009552FC" w:rsidRDefault="009552FC" w:rsidP="009552FC">
            <w:pPr>
              <w:autoSpaceDE w:val="0"/>
              <w:autoSpaceDN w:val="0"/>
              <w:adjustRightInd w:val="0"/>
              <w:spacing w:after="0" w:line="240" w:lineRule="auto"/>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0,2</w:t>
            </w:r>
          </w:p>
        </w:tc>
      </w:tr>
    </w:tbl>
    <w:p w:rsidR="009552FC" w:rsidRPr="009552FC" w:rsidRDefault="009552FC" w:rsidP="009552FC">
      <w:pPr>
        <w:spacing w:after="200" w:line="276" w:lineRule="auto"/>
        <w:rPr>
          <w:rFonts w:ascii="Times New Roman" w:eastAsia="Times New Roman" w:hAnsi="Times New Roman" w:cs="Times New Roman"/>
          <w:sz w:val="20"/>
          <w:szCs w:val="20"/>
          <w:lang w:val="en-US" w:eastAsia="ru-RU"/>
        </w:rPr>
      </w:pPr>
    </w:p>
    <w:tbl>
      <w:tblPr>
        <w:tblW w:w="15067" w:type="dxa"/>
        <w:tblLook w:val="0000" w:firstRow="0" w:lastRow="0" w:firstColumn="0" w:lastColumn="0" w:noHBand="0" w:noVBand="0"/>
      </w:tblPr>
      <w:tblGrid>
        <w:gridCol w:w="15067"/>
      </w:tblGrid>
      <w:tr w:rsidR="009552FC" w:rsidRPr="009552FC" w:rsidTr="00C13FD6">
        <w:trPr>
          <w:trHeight w:val="291"/>
        </w:trPr>
        <w:tc>
          <w:tcPr>
            <w:tcW w:w="15067" w:type="dxa"/>
            <w:tcBorders>
              <w:top w:val="nil"/>
              <w:left w:val="nil"/>
              <w:bottom w:val="nil"/>
              <w:right w:val="nil"/>
            </w:tcBorders>
            <w:shd w:val="clear" w:color="auto" w:fill="auto"/>
            <w:noWrap/>
            <w:vAlign w:val="bottom"/>
          </w:tcPr>
          <w:p w:rsidR="009552FC" w:rsidRPr="009552FC" w:rsidRDefault="009552FC" w:rsidP="009552FC">
            <w:pPr>
              <w:pageBreakBefore/>
              <w:spacing w:after="0" w:line="240" w:lineRule="auto"/>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lastRenderedPageBreak/>
              <w:t>Приложение № 8</w:t>
            </w:r>
          </w:p>
          <w:p w:rsidR="009552FC" w:rsidRPr="009552FC" w:rsidRDefault="009552FC" w:rsidP="009552FC">
            <w:pPr>
              <w:spacing w:after="0" w:line="240" w:lineRule="auto"/>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к Решению Собрания депутатов</w:t>
            </w:r>
          </w:p>
          <w:p w:rsidR="009552FC" w:rsidRPr="009552FC" w:rsidRDefault="009552FC" w:rsidP="009552FC">
            <w:pPr>
              <w:spacing w:after="0" w:line="240" w:lineRule="auto"/>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Дячкинского сельского поселения</w:t>
            </w:r>
          </w:p>
          <w:p w:rsidR="009552FC" w:rsidRPr="009552FC" w:rsidRDefault="009552FC" w:rsidP="009552FC">
            <w:pPr>
              <w:spacing w:after="0" w:line="240" w:lineRule="auto"/>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 xml:space="preserve">«О бюджете Дячкинского сельского поселения </w:t>
            </w:r>
          </w:p>
          <w:p w:rsidR="009552FC" w:rsidRPr="009552FC" w:rsidRDefault="009552FC" w:rsidP="009552FC">
            <w:pPr>
              <w:spacing w:after="0" w:line="240" w:lineRule="auto"/>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Тарасовского района на 2023 год</w:t>
            </w:r>
          </w:p>
          <w:p w:rsidR="009552FC" w:rsidRPr="009552FC" w:rsidRDefault="009552FC" w:rsidP="009552FC">
            <w:pPr>
              <w:spacing w:after="0" w:line="240" w:lineRule="auto"/>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 xml:space="preserve"> и на плановый период 2024 и 2025 годов»</w:t>
            </w:r>
          </w:p>
          <w:p w:rsidR="009552FC" w:rsidRPr="009552FC" w:rsidRDefault="009552FC" w:rsidP="009552FC">
            <w:pPr>
              <w:spacing w:after="0" w:line="240" w:lineRule="auto"/>
              <w:rPr>
                <w:rFonts w:ascii="Times New Roman" w:eastAsia="Times New Roman" w:hAnsi="Times New Roman" w:cs="Times New Roman"/>
                <w:sz w:val="20"/>
                <w:szCs w:val="20"/>
                <w:lang w:eastAsia="ru-RU"/>
              </w:rPr>
            </w:pPr>
          </w:p>
        </w:tc>
      </w:tr>
    </w:tbl>
    <w:p w:rsidR="009552FC" w:rsidRPr="009552FC" w:rsidRDefault="009552FC" w:rsidP="009552FC">
      <w:pPr>
        <w:suppressAutoHyphens/>
        <w:spacing w:after="0" w:line="240" w:lineRule="auto"/>
        <w:jc w:val="center"/>
        <w:rPr>
          <w:rFonts w:ascii="Times New Roman" w:eastAsia="Times New Roman" w:hAnsi="Times New Roman" w:cs="Times New Roman"/>
          <w:b/>
          <w:sz w:val="20"/>
          <w:szCs w:val="20"/>
          <w:lang w:eastAsia="ar-SA"/>
        </w:rPr>
      </w:pPr>
      <w:r w:rsidRPr="009552FC">
        <w:rPr>
          <w:rFonts w:ascii="Times New Roman" w:eastAsia="Times New Roman" w:hAnsi="Times New Roman" w:cs="Times New Roman"/>
          <w:b/>
          <w:sz w:val="20"/>
          <w:szCs w:val="20"/>
          <w:lang w:eastAsia="ar-SA"/>
        </w:rPr>
        <w:t>Объем иных межбюджетных трансфертов, предоставленных бюджету Дячкинского сельского поселения Тарасовского района из бюджета Тарасовского района на 2023 год и на плановый период 2024 и 2025 годов</w:t>
      </w:r>
    </w:p>
    <w:tbl>
      <w:tblPr>
        <w:tblpPr w:leftFromText="180" w:rightFromText="180" w:vertAnchor="text" w:horzAnchor="margin" w:tblpX="-856" w:tblpY="680"/>
        <w:tblOverlap w:val="neve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709"/>
        <w:gridCol w:w="567"/>
        <w:gridCol w:w="567"/>
        <w:gridCol w:w="567"/>
        <w:gridCol w:w="1843"/>
        <w:gridCol w:w="708"/>
        <w:gridCol w:w="709"/>
        <w:gridCol w:w="708"/>
        <w:gridCol w:w="710"/>
        <w:gridCol w:w="567"/>
        <w:gridCol w:w="708"/>
      </w:tblGrid>
      <w:tr w:rsidR="009552FC" w:rsidRPr="009552FC" w:rsidTr="00C13FD6">
        <w:trPr>
          <w:trHeight w:val="557"/>
        </w:trPr>
        <w:tc>
          <w:tcPr>
            <w:tcW w:w="534" w:type="dxa"/>
            <w:vMerge w:val="restart"/>
          </w:tcPr>
          <w:p w:rsidR="009552FC" w:rsidRPr="009552FC" w:rsidRDefault="009552FC" w:rsidP="00C13FD6">
            <w:pPr>
              <w:suppressAutoHyphens/>
              <w:spacing w:after="0" w:line="240" w:lineRule="auto"/>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w:t>
            </w:r>
          </w:p>
          <w:p w:rsidR="009552FC" w:rsidRPr="009552FC" w:rsidRDefault="009552FC" w:rsidP="00C13FD6">
            <w:pPr>
              <w:suppressAutoHyphens/>
              <w:spacing w:after="0" w:line="240" w:lineRule="auto"/>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п/п</w:t>
            </w:r>
          </w:p>
        </w:tc>
        <w:tc>
          <w:tcPr>
            <w:tcW w:w="1984" w:type="dxa"/>
            <w:vMerge w:val="restart"/>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Наименование трансфертов, предоставляемых бюджету Дячкинского сельского поселения Тарасовского района</w:t>
            </w:r>
          </w:p>
        </w:tc>
        <w:tc>
          <w:tcPr>
            <w:tcW w:w="709" w:type="dxa"/>
            <w:vMerge w:val="restart"/>
          </w:tcPr>
          <w:p w:rsidR="009552FC" w:rsidRPr="009552FC" w:rsidRDefault="009552FC" w:rsidP="00C13FD6">
            <w:pPr>
              <w:suppressAutoHyphens/>
              <w:spacing w:after="0" w:line="240" w:lineRule="auto"/>
              <w:rPr>
                <w:rFonts w:ascii="Times New Roman" w:eastAsia="Times New Roman" w:hAnsi="Times New Roman" w:cs="Times New Roman"/>
                <w:sz w:val="20"/>
                <w:szCs w:val="20"/>
                <w:lang w:eastAsia="ar-SA"/>
              </w:rPr>
            </w:pPr>
          </w:p>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Классификация доходов</w:t>
            </w:r>
          </w:p>
        </w:tc>
        <w:tc>
          <w:tcPr>
            <w:tcW w:w="1701" w:type="dxa"/>
            <w:gridSpan w:val="3"/>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 xml:space="preserve">Сумма, </w:t>
            </w:r>
          </w:p>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(тыс. руб.)</w:t>
            </w:r>
          </w:p>
        </w:tc>
        <w:tc>
          <w:tcPr>
            <w:tcW w:w="1843" w:type="dxa"/>
            <w:vMerge w:val="restart"/>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Наименование расходов, осуществляемых за счет иных межбюджетных трансфертов</w:t>
            </w:r>
          </w:p>
        </w:tc>
        <w:tc>
          <w:tcPr>
            <w:tcW w:w="2125" w:type="dxa"/>
            <w:gridSpan w:val="3"/>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Классификация расходов</w:t>
            </w:r>
          </w:p>
        </w:tc>
        <w:tc>
          <w:tcPr>
            <w:tcW w:w="1985" w:type="dxa"/>
            <w:gridSpan w:val="3"/>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 xml:space="preserve">Сумма, </w:t>
            </w:r>
          </w:p>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(тыс. руб.)</w:t>
            </w:r>
          </w:p>
        </w:tc>
      </w:tr>
      <w:tr w:rsidR="009552FC" w:rsidRPr="009552FC" w:rsidTr="00C13FD6">
        <w:tc>
          <w:tcPr>
            <w:tcW w:w="534" w:type="dxa"/>
            <w:vMerge/>
          </w:tcPr>
          <w:p w:rsidR="009552FC" w:rsidRPr="009552FC" w:rsidRDefault="009552FC" w:rsidP="00C13FD6">
            <w:pPr>
              <w:suppressAutoHyphens/>
              <w:spacing w:after="0" w:line="240" w:lineRule="auto"/>
              <w:rPr>
                <w:rFonts w:ascii="Times New Roman" w:eastAsia="Times New Roman" w:hAnsi="Times New Roman" w:cs="Times New Roman"/>
                <w:sz w:val="20"/>
                <w:szCs w:val="20"/>
                <w:lang w:eastAsia="ar-SA"/>
              </w:rPr>
            </w:pPr>
          </w:p>
        </w:tc>
        <w:tc>
          <w:tcPr>
            <w:tcW w:w="1984" w:type="dxa"/>
            <w:vMerge/>
          </w:tcPr>
          <w:p w:rsidR="009552FC" w:rsidRPr="009552FC" w:rsidRDefault="009552FC" w:rsidP="00C13FD6">
            <w:pPr>
              <w:suppressAutoHyphens/>
              <w:spacing w:after="0" w:line="240" w:lineRule="auto"/>
              <w:rPr>
                <w:rFonts w:ascii="Times New Roman" w:eastAsia="Times New Roman" w:hAnsi="Times New Roman" w:cs="Times New Roman"/>
                <w:sz w:val="20"/>
                <w:szCs w:val="20"/>
                <w:lang w:eastAsia="ar-SA"/>
              </w:rPr>
            </w:pPr>
          </w:p>
        </w:tc>
        <w:tc>
          <w:tcPr>
            <w:tcW w:w="709" w:type="dxa"/>
            <w:vMerge/>
          </w:tcPr>
          <w:p w:rsidR="009552FC" w:rsidRPr="009552FC" w:rsidRDefault="009552FC" w:rsidP="00C13FD6">
            <w:pPr>
              <w:suppressAutoHyphens/>
              <w:spacing w:after="0" w:line="240" w:lineRule="auto"/>
              <w:rPr>
                <w:rFonts w:ascii="Times New Roman" w:eastAsia="Times New Roman" w:hAnsi="Times New Roman" w:cs="Times New Roman"/>
                <w:sz w:val="20"/>
                <w:szCs w:val="20"/>
                <w:lang w:eastAsia="ar-SA"/>
              </w:rPr>
            </w:pPr>
          </w:p>
        </w:tc>
        <w:tc>
          <w:tcPr>
            <w:tcW w:w="567" w:type="dxa"/>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2023 год</w:t>
            </w:r>
          </w:p>
        </w:tc>
        <w:tc>
          <w:tcPr>
            <w:tcW w:w="567" w:type="dxa"/>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2024 год</w:t>
            </w:r>
          </w:p>
        </w:tc>
        <w:tc>
          <w:tcPr>
            <w:tcW w:w="567" w:type="dxa"/>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2025 год</w:t>
            </w:r>
          </w:p>
        </w:tc>
        <w:tc>
          <w:tcPr>
            <w:tcW w:w="1843" w:type="dxa"/>
            <w:vMerge/>
          </w:tcPr>
          <w:p w:rsidR="009552FC" w:rsidRPr="009552FC" w:rsidRDefault="009552FC" w:rsidP="00C13FD6">
            <w:pPr>
              <w:suppressAutoHyphens/>
              <w:spacing w:after="0" w:line="240" w:lineRule="auto"/>
              <w:rPr>
                <w:rFonts w:ascii="Times New Roman" w:eastAsia="Times New Roman" w:hAnsi="Times New Roman" w:cs="Times New Roman"/>
                <w:sz w:val="20"/>
                <w:szCs w:val="20"/>
                <w:lang w:eastAsia="ar-SA"/>
              </w:rPr>
            </w:pPr>
          </w:p>
        </w:tc>
        <w:tc>
          <w:tcPr>
            <w:tcW w:w="708"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 xml:space="preserve">Раздел </w:t>
            </w:r>
          </w:p>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подраздел</w:t>
            </w:r>
          </w:p>
        </w:tc>
        <w:tc>
          <w:tcPr>
            <w:tcW w:w="709"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Целевая статья</w:t>
            </w:r>
          </w:p>
        </w:tc>
        <w:tc>
          <w:tcPr>
            <w:tcW w:w="708"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Вид расходов</w:t>
            </w:r>
          </w:p>
        </w:tc>
        <w:tc>
          <w:tcPr>
            <w:tcW w:w="710"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2023 год</w:t>
            </w:r>
          </w:p>
        </w:tc>
        <w:tc>
          <w:tcPr>
            <w:tcW w:w="567"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2024 год</w:t>
            </w:r>
          </w:p>
        </w:tc>
        <w:tc>
          <w:tcPr>
            <w:tcW w:w="708"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2025 год</w:t>
            </w:r>
          </w:p>
        </w:tc>
      </w:tr>
      <w:tr w:rsidR="009552FC" w:rsidRPr="009552FC" w:rsidTr="00C13FD6">
        <w:tc>
          <w:tcPr>
            <w:tcW w:w="534"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w:t>
            </w:r>
          </w:p>
        </w:tc>
        <w:tc>
          <w:tcPr>
            <w:tcW w:w="1984"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2</w:t>
            </w:r>
          </w:p>
        </w:tc>
        <w:tc>
          <w:tcPr>
            <w:tcW w:w="709"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3</w:t>
            </w:r>
          </w:p>
        </w:tc>
        <w:tc>
          <w:tcPr>
            <w:tcW w:w="567"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4</w:t>
            </w:r>
          </w:p>
        </w:tc>
        <w:tc>
          <w:tcPr>
            <w:tcW w:w="567"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5</w:t>
            </w:r>
          </w:p>
        </w:tc>
        <w:tc>
          <w:tcPr>
            <w:tcW w:w="567"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6</w:t>
            </w:r>
          </w:p>
        </w:tc>
        <w:tc>
          <w:tcPr>
            <w:tcW w:w="1843"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7</w:t>
            </w:r>
          </w:p>
        </w:tc>
        <w:tc>
          <w:tcPr>
            <w:tcW w:w="708"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8</w:t>
            </w:r>
          </w:p>
        </w:tc>
        <w:tc>
          <w:tcPr>
            <w:tcW w:w="709"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9</w:t>
            </w:r>
          </w:p>
        </w:tc>
        <w:tc>
          <w:tcPr>
            <w:tcW w:w="708"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10</w:t>
            </w:r>
          </w:p>
        </w:tc>
        <w:tc>
          <w:tcPr>
            <w:tcW w:w="710"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11</w:t>
            </w:r>
          </w:p>
        </w:tc>
        <w:tc>
          <w:tcPr>
            <w:tcW w:w="567"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12</w:t>
            </w:r>
          </w:p>
        </w:tc>
        <w:tc>
          <w:tcPr>
            <w:tcW w:w="708"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13</w:t>
            </w:r>
          </w:p>
        </w:tc>
      </w:tr>
      <w:tr w:rsidR="009552FC" w:rsidRPr="009552FC" w:rsidTr="00C13FD6">
        <w:trPr>
          <w:trHeight w:val="2748"/>
        </w:trPr>
        <w:tc>
          <w:tcPr>
            <w:tcW w:w="534"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w:t>
            </w:r>
          </w:p>
        </w:tc>
        <w:tc>
          <w:tcPr>
            <w:tcW w:w="1984"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both"/>
              <w:rPr>
                <w:rFonts w:ascii="Times New Roman" w:eastAsia="Times New Roman" w:hAnsi="Times New Roman" w:cs="Times New Roman"/>
                <w:sz w:val="24"/>
                <w:szCs w:val="24"/>
                <w:lang w:eastAsia="ar-SA"/>
              </w:rPr>
            </w:pPr>
            <w:r w:rsidRPr="009552FC">
              <w:rPr>
                <w:rFonts w:ascii="Times New Roman CYR" w:eastAsia="Times New Roman" w:hAnsi="Times New Roman CYR" w:cs="Times New Roman CYR"/>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09"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autoSpaceDE w:val="0"/>
              <w:autoSpaceDN w:val="0"/>
              <w:adjustRightInd w:val="0"/>
              <w:spacing w:after="0" w:line="240" w:lineRule="auto"/>
              <w:jc w:val="center"/>
              <w:rPr>
                <w:rFonts w:ascii="Times New Roman CYR" w:eastAsia="Times New Roman" w:hAnsi="Times New Roman CYR" w:cs="Times New Roman CYR"/>
                <w:color w:val="FF0000"/>
                <w:sz w:val="24"/>
                <w:szCs w:val="24"/>
                <w:lang w:eastAsia="ru-RU"/>
              </w:rPr>
            </w:pPr>
            <w:r w:rsidRPr="009552FC">
              <w:rPr>
                <w:rFonts w:ascii="Times New Roman CYR" w:eastAsia="Times New Roman" w:hAnsi="Times New Roman CYR" w:cs="Times New Roman CYR"/>
                <w:sz w:val="20"/>
                <w:szCs w:val="20"/>
                <w:lang w:eastAsia="ru-RU"/>
              </w:rPr>
              <w:t>2 02 40014 10 0000 150</w:t>
            </w:r>
          </w:p>
        </w:tc>
        <w:tc>
          <w:tcPr>
            <w:tcW w:w="567"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1301,3</w:t>
            </w:r>
          </w:p>
        </w:tc>
        <w:tc>
          <w:tcPr>
            <w:tcW w:w="567"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0,0</w:t>
            </w:r>
          </w:p>
        </w:tc>
        <w:tc>
          <w:tcPr>
            <w:tcW w:w="567"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0,0</w:t>
            </w:r>
          </w:p>
        </w:tc>
        <w:tc>
          <w:tcPr>
            <w:tcW w:w="1843"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autoSpaceDE w:val="0"/>
              <w:autoSpaceDN w:val="0"/>
              <w:adjustRightInd w:val="0"/>
              <w:spacing w:after="0" w:line="240" w:lineRule="auto"/>
              <w:jc w:val="both"/>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Дячкинского сельского поселения»</w:t>
            </w:r>
          </w:p>
        </w:tc>
        <w:tc>
          <w:tcPr>
            <w:tcW w:w="708"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val="en-US" w:eastAsia="ar-SA"/>
              </w:rPr>
            </w:pPr>
            <w:r w:rsidRPr="009552FC">
              <w:rPr>
                <w:rFonts w:ascii="Times New Roman" w:eastAsia="Times New Roman" w:hAnsi="Times New Roman" w:cs="Times New Roman"/>
                <w:sz w:val="20"/>
                <w:szCs w:val="20"/>
                <w:lang w:eastAsia="ar-SA"/>
              </w:rPr>
              <w:t>0409</w:t>
            </w:r>
          </w:p>
        </w:tc>
        <w:tc>
          <w:tcPr>
            <w:tcW w:w="709"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9552FC">
              <w:rPr>
                <w:rFonts w:ascii="Times New Roman" w:eastAsia="Calibri" w:hAnsi="Times New Roman" w:cs="Times New Roman"/>
                <w:sz w:val="18"/>
                <w:szCs w:val="18"/>
                <w:lang w:eastAsia="ru-RU"/>
              </w:rPr>
              <w:t>99 9 00 21410</w:t>
            </w:r>
          </w:p>
        </w:tc>
        <w:tc>
          <w:tcPr>
            <w:tcW w:w="708"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240</w:t>
            </w:r>
          </w:p>
        </w:tc>
        <w:tc>
          <w:tcPr>
            <w:tcW w:w="710"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1301,3</w:t>
            </w:r>
          </w:p>
        </w:tc>
        <w:tc>
          <w:tcPr>
            <w:tcW w:w="567"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0,0</w:t>
            </w:r>
          </w:p>
        </w:tc>
        <w:tc>
          <w:tcPr>
            <w:tcW w:w="708"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0,0</w:t>
            </w:r>
          </w:p>
        </w:tc>
      </w:tr>
    </w:tbl>
    <w:p w:rsidR="009552FC" w:rsidRPr="009552FC" w:rsidRDefault="009552FC" w:rsidP="009552FC">
      <w:pPr>
        <w:spacing w:after="0" w:line="240" w:lineRule="auto"/>
        <w:rPr>
          <w:rFonts w:ascii="Times New Roman" w:eastAsia="Times New Roman" w:hAnsi="Times New Roman" w:cs="Times New Roman"/>
          <w:color w:val="FF0000"/>
          <w:sz w:val="24"/>
          <w:szCs w:val="24"/>
          <w:lang w:eastAsia="ru-RU"/>
        </w:rPr>
      </w:pPr>
    </w:p>
    <w:tbl>
      <w:tblPr>
        <w:tblpPr w:leftFromText="180" w:rightFromText="180" w:vertAnchor="text" w:tblpX="-856" w:tblpY="1"/>
        <w:tblOverlap w:val="neve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985"/>
        <w:gridCol w:w="709"/>
        <w:gridCol w:w="567"/>
        <w:gridCol w:w="567"/>
        <w:gridCol w:w="567"/>
        <w:gridCol w:w="1843"/>
        <w:gridCol w:w="708"/>
        <w:gridCol w:w="709"/>
        <w:gridCol w:w="708"/>
        <w:gridCol w:w="710"/>
        <w:gridCol w:w="567"/>
        <w:gridCol w:w="708"/>
      </w:tblGrid>
      <w:tr w:rsidR="009552FC" w:rsidRPr="009552FC" w:rsidTr="00C13FD6">
        <w:trPr>
          <w:trHeight w:val="413"/>
        </w:trPr>
        <w:tc>
          <w:tcPr>
            <w:tcW w:w="533"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4"/>
                <w:szCs w:val="24"/>
                <w:lang w:eastAsia="ar-SA"/>
              </w:rPr>
            </w:pPr>
          </w:p>
          <w:p w:rsidR="009552FC" w:rsidRPr="009552FC" w:rsidRDefault="009552FC" w:rsidP="00C13FD6">
            <w:pPr>
              <w:suppressAutoHyphens/>
              <w:spacing w:after="0" w:line="240" w:lineRule="auto"/>
              <w:jc w:val="center"/>
              <w:rPr>
                <w:rFonts w:ascii="Times New Roman" w:eastAsia="Times New Roman" w:hAnsi="Times New Roman" w:cs="Times New Roman"/>
                <w:sz w:val="24"/>
                <w:szCs w:val="24"/>
                <w:lang w:eastAsia="ar-SA"/>
              </w:rPr>
            </w:pPr>
          </w:p>
          <w:p w:rsidR="009552FC" w:rsidRPr="009552FC" w:rsidRDefault="009552FC" w:rsidP="00C13FD6">
            <w:pPr>
              <w:suppressAutoHyphens/>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both"/>
              <w:rPr>
                <w:rFonts w:ascii="Times New Roman" w:eastAsia="Times New Roman" w:hAnsi="Times New Roman" w:cs="Times New Roman"/>
                <w:sz w:val="24"/>
                <w:szCs w:val="24"/>
                <w:lang w:eastAsia="ar-SA"/>
              </w:rPr>
            </w:pPr>
            <w:r w:rsidRPr="009552FC">
              <w:rPr>
                <w:rFonts w:ascii="Times New Roman" w:eastAsia="Times New Roman" w:hAnsi="Times New Roman" w:cs="Times New Roman"/>
                <w:sz w:val="24"/>
                <w:szCs w:val="24"/>
                <w:lang w:eastAsia="ar-SA"/>
              </w:rPr>
              <w:t>Итого</w:t>
            </w:r>
          </w:p>
        </w:tc>
        <w:tc>
          <w:tcPr>
            <w:tcW w:w="709"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autoSpaceDE w:val="0"/>
              <w:autoSpaceDN w:val="0"/>
              <w:adjustRightInd w:val="0"/>
              <w:spacing w:after="0" w:line="240" w:lineRule="auto"/>
              <w:jc w:val="center"/>
              <w:rPr>
                <w:rFonts w:ascii="Times New Roman CYR" w:eastAsia="Times New Roman" w:hAnsi="Times New Roman CYR" w:cs="Times New Roman CYR"/>
                <w:color w:val="FF0000"/>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1301,3</w:t>
            </w:r>
          </w:p>
        </w:tc>
        <w:tc>
          <w:tcPr>
            <w:tcW w:w="567"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0,0</w:t>
            </w:r>
          </w:p>
        </w:tc>
        <w:tc>
          <w:tcPr>
            <w:tcW w:w="567"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0,0</w:t>
            </w:r>
          </w:p>
        </w:tc>
        <w:tc>
          <w:tcPr>
            <w:tcW w:w="1843"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color w:val="FF0000"/>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color w:val="FF0000"/>
                <w:sz w:val="24"/>
                <w:szCs w:val="24"/>
                <w:lang w:eastAsia="ar-SA"/>
              </w:rPr>
            </w:pPr>
          </w:p>
        </w:tc>
        <w:tc>
          <w:tcPr>
            <w:tcW w:w="710"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1301,3</w:t>
            </w:r>
          </w:p>
        </w:tc>
        <w:tc>
          <w:tcPr>
            <w:tcW w:w="567"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0,0</w:t>
            </w:r>
          </w:p>
        </w:tc>
        <w:tc>
          <w:tcPr>
            <w:tcW w:w="708"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0,0</w:t>
            </w:r>
          </w:p>
        </w:tc>
      </w:tr>
    </w:tbl>
    <w:p w:rsidR="009552FC" w:rsidRPr="009552FC" w:rsidRDefault="009552FC" w:rsidP="009552FC">
      <w:pPr>
        <w:spacing w:after="0" w:line="240" w:lineRule="auto"/>
        <w:rPr>
          <w:rFonts w:ascii="Times New Roman" w:eastAsia="Times New Roman" w:hAnsi="Times New Roman" w:cs="Times New Roman"/>
          <w:sz w:val="24"/>
          <w:szCs w:val="28"/>
          <w:lang w:eastAsia="ru-RU"/>
        </w:rPr>
      </w:pPr>
    </w:p>
    <w:p w:rsidR="009552FC" w:rsidRPr="009552FC" w:rsidRDefault="009552FC" w:rsidP="009552FC">
      <w:pPr>
        <w:pageBreakBefore/>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lastRenderedPageBreak/>
        <w:t>Приложение № 9</w:t>
      </w:r>
    </w:p>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к Решению Собрания депутатов</w:t>
      </w:r>
    </w:p>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Дячкинского сельского поселения</w:t>
      </w:r>
    </w:p>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 xml:space="preserve">«О бюджете Дячкинского сельского поселения </w:t>
      </w:r>
    </w:p>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Тарасовского района на 2023 год</w:t>
      </w:r>
    </w:p>
    <w:p w:rsidR="009552FC" w:rsidRPr="009552FC" w:rsidRDefault="009552FC" w:rsidP="009552FC">
      <w:pPr>
        <w:spacing w:after="0" w:line="240" w:lineRule="auto"/>
        <w:jc w:val="right"/>
        <w:rPr>
          <w:rFonts w:ascii="Times New Roman" w:eastAsia="Times New Roman" w:hAnsi="Times New Roman" w:cs="Times New Roman"/>
          <w:sz w:val="20"/>
          <w:szCs w:val="20"/>
          <w:lang w:eastAsia="ru-RU"/>
        </w:rPr>
      </w:pPr>
      <w:r w:rsidRPr="009552FC">
        <w:rPr>
          <w:rFonts w:ascii="Times New Roman" w:eastAsia="Times New Roman" w:hAnsi="Times New Roman" w:cs="Times New Roman"/>
          <w:sz w:val="20"/>
          <w:szCs w:val="20"/>
          <w:lang w:eastAsia="ru-RU"/>
        </w:rPr>
        <w:t xml:space="preserve"> и на плановый период 2024 и 2025 годов»</w:t>
      </w:r>
    </w:p>
    <w:p w:rsidR="009552FC" w:rsidRPr="009552FC" w:rsidRDefault="009552FC" w:rsidP="009552FC">
      <w:pPr>
        <w:tabs>
          <w:tab w:val="left" w:pos="720"/>
        </w:tabs>
        <w:suppressAutoHyphens/>
        <w:spacing w:after="0" w:line="240" w:lineRule="auto"/>
        <w:jc w:val="both"/>
        <w:rPr>
          <w:rFonts w:ascii="Times New Roman" w:eastAsia="Arial Unicode MS" w:hAnsi="Times New Roman" w:cs="Times New Roman"/>
          <w:sz w:val="20"/>
          <w:szCs w:val="20"/>
        </w:rPr>
      </w:pPr>
    </w:p>
    <w:tbl>
      <w:tblPr>
        <w:tblW w:w="15067" w:type="dxa"/>
        <w:tblInd w:w="93" w:type="dxa"/>
        <w:tblLook w:val="0000" w:firstRow="0" w:lastRow="0" w:firstColumn="0" w:lastColumn="0" w:noHBand="0" w:noVBand="0"/>
      </w:tblPr>
      <w:tblGrid>
        <w:gridCol w:w="15067"/>
      </w:tblGrid>
      <w:tr w:rsidR="009552FC" w:rsidRPr="009552FC" w:rsidTr="00C13FD6">
        <w:trPr>
          <w:trHeight w:val="291"/>
        </w:trPr>
        <w:tc>
          <w:tcPr>
            <w:tcW w:w="15067" w:type="dxa"/>
            <w:tcBorders>
              <w:top w:val="nil"/>
              <w:left w:val="nil"/>
              <w:bottom w:val="nil"/>
              <w:right w:val="nil"/>
            </w:tcBorders>
            <w:shd w:val="clear" w:color="auto" w:fill="auto"/>
            <w:noWrap/>
            <w:vAlign w:val="bottom"/>
          </w:tcPr>
          <w:p w:rsidR="009552FC" w:rsidRPr="009552FC" w:rsidRDefault="009552FC" w:rsidP="009552FC">
            <w:pPr>
              <w:spacing w:after="0" w:line="240" w:lineRule="auto"/>
              <w:rPr>
                <w:rFonts w:ascii="Times New Roman" w:eastAsia="Times New Roman" w:hAnsi="Times New Roman" w:cs="Times New Roman"/>
                <w:sz w:val="20"/>
                <w:szCs w:val="20"/>
                <w:lang w:eastAsia="ru-RU"/>
              </w:rPr>
            </w:pPr>
          </w:p>
        </w:tc>
      </w:tr>
    </w:tbl>
    <w:p w:rsidR="009552FC" w:rsidRPr="009552FC" w:rsidRDefault="009552FC" w:rsidP="009552FC">
      <w:pPr>
        <w:suppressAutoHyphens/>
        <w:spacing w:after="0" w:line="240" w:lineRule="auto"/>
        <w:jc w:val="center"/>
        <w:rPr>
          <w:rFonts w:ascii="Times New Roman" w:eastAsia="Times New Roman" w:hAnsi="Times New Roman" w:cs="Times New Roman"/>
          <w:b/>
          <w:sz w:val="20"/>
          <w:szCs w:val="20"/>
          <w:lang w:eastAsia="ar-SA"/>
        </w:rPr>
      </w:pPr>
      <w:r w:rsidRPr="009552FC">
        <w:rPr>
          <w:rFonts w:ascii="Times New Roman" w:eastAsia="Times New Roman" w:hAnsi="Times New Roman" w:cs="Times New Roman"/>
          <w:b/>
          <w:sz w:val="20"/>
          <w:szCs w:val="20"/>
          <w:lang w:eastAsia="ar-SA"/>
        </w:rPr>
        <w:t>Межбюджетные трансферты, предоставляемые из бюджета Дячкинского сельского поселения Тарасовского района бюджету Тарасовского района на 2023 год и на плановый период 2024 и 2025 годов</w:t>
      </w:r>
    </w:p>
    <w:tbl>
      <w:tblPr>
        <w:tblpPr w:leftFromText="180" w:rightFromText="180" w:vertAnchor="text" w:horzAnchor="margin" w:tblpX="-431" w:tblpY="680"/>
        <w:tblOverlap w:val="never"/>
        <w:tblW w:w="10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827"/>
        <w:gridCol w:w="850"/>
        <w:gridCol w:w="1134"/>
        <w:gridCol w:w="1134"/>
        <w:gridCol w:w="851"/>
        <w:gridCol w:w="709"/>
        <w:gridCol w:w="993"/>
      </w:tblGrid>
      <w:tr w:rsidR="009552FC" w:rsidRPr="009552FC" w:rsidTr="00C13FD6">
        <w:trPr>
          <w:trHeight w:val="557"/>
        </w:trPr>
        <w:tc>
          <w:tcPr>
            <w:tcW w:w="534" w:type="dxa"/>
            <w:vMerge w:val="restart"/>
          </w:tcPr>
          <w:p w:rsidR="009552FC" w:rsidRPr="009552FC" w:rsidRDefault="009552FC" w:rsidP="00C13FD6">
            <w:pPr>
              <w:suppressAutoHyphens/>
              <w:spacing w:after="0" w:line="240" w:lineRule="auto"/>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w:t>
            </w:r>
          </w:p>
          <w:p w:rsidR="009552FC" w:rsidRPr="009552FC" w:rsidRDefault="009552FC" w:rsidP="00C13FD6">
            <w:pPr>
              <w:suppressAutoHyphens/>
              <w:spacing w:after="0" w:line="240" w:lineRule="auto"/>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п/п</w:t>
            </w:r>
          </w:p>
        </w:tc>
        <w:tc>
          <w:tcPr>
            <w:tcW w:w="3827" w:type="dxa"/>
            <w:vMerge w:val="restart"/>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Наименование трансфертов, предоставляемых из бюджета Дячкинского сельского поселения Тарасовского района</w:t>
            </w:r>
          </w:p>
        </w:tc>
        <w:tc>
          <w:tcPr>
            <w:tcW w:w="3118" w:type="dxa"/>
            <w:gridSpan w:val="3"/>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Классификация расходов</w:t>
            </w:r>
          </w:p>
        </w:tc>
        <w:tc>
          <w:tcPr>
            <w:tcW w:w="2553" w:type="dxa"/>
            <w:gridSpan w:val="3"/>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 xml:space="preserve">Сумма, </w:t>
            </w:r>
          </w:p>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(тыс. руб.)</w:t>
            </w:r>
          </w:p>
        </w:tc>
      </w:tr>
      <w:tr w:rsidR="009552FC" w:rsidRPr="009552FC" w:rsidTr="00C13FD6">
        <w:tc>
          <w:tcPr>
            <w:tcW w:w="534" w:type="dxa"/>
            <w:vMerge/>
          </w:tcPr>
          <w:p w:rsidR="009552FC" w:rsidRPr="009552FC" w:rsidRDefault="009552FC" w:rsidP="00C13FD6">
            <w:pPr>
              <w:suppressAutoHyphens/>
              <w:spacing w:after="0" w:line="240" w:lineRule="auto"/>
              <w:rPr>
                <w:rFonts w:ascii="Times New Roman" w:eastAsia="Times New Roman" w:hAnsi="Times New Roman" w:cs="Times New Roman"/>
                <w:sz w:val="20"/>
                <w:szCs w:val="20"/>
                <w:lang w:eastAsia="ar-SA"/>
              </w:rPr>
            </w:pPr>
          </w:p>
        </w:tc>
        <w:tc>
          <w:tcPr>
            <w:tcW w:w="3827" w:type="dxa"/>
            <w:vMerge/>
          </w:tcPr>
          <w:p w:rsidR="009552FC" w:rsidRPr="009552FC" w:rsidRDefault="009552FC" w:rsidP="00C13FD6">
            <w:pPr>
              <w:suppressAutoHyphens/>
              <w:spacing w:after="0" w:line="240" w:lineRule="auto"/>
              <w:rPr>
                <w:rFonts w:ascii="Times New Roman" w:eastAsia="Times New Roman" w:hAnsi="Times New Roman" w:cs="Times New Roman"/>
                <w:sz w:val="20"/>
                <w:szCs w:val="20"/>
                <w:lang w:eastAsia="ar-SA"/>
              </w:rPr>
            </w:pPr>
          </w:p>
        </w:tc>
        <w:tc>
          <w:tcPr>
            <w:tcW w:w="850"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 xml:space="preserve">Раздел </w:t>
            </w:r>
          </w:p>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подраздел</w:t>
            </w:r>
          </w:p>
        </w:tc>
        <w:tc>
          <w:tcPr>
            <w:tcW w:w="1134"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Целевая статья</w:t>
            </w:r>
          </w:p>
        </w:tc>
        <w:tc>
          <w:tcPr>
            <w:tcW w:w="1134"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Вид расходов</w:t>
            </w:r>
          </w:p>
        </w:tc>
        <w:tc>
          <w:tcPr>
            <w:tcW w:w="851"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2023 год</w:t>
            </w:r>
          </w:p>
        </w:tc>
        <w:tc>
          <w:tcPr>
            <w:tcW w:w="709"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2024 год</w:t>
            </w:r>
          </w:p>
        </w:tc>
        <w:tc>
          <w:tcPr>
            <w:tcW w:w="993"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2025 год</w:t>
            </w:r>
          </w:p>
        </w:tc>
      </w:tr>
      <w:tr w:rsidR="009552FC" w:rsidRPr="009552FC" w:rsidTr="00C13FD6">
        <w:tc>
          <w:tcPr>
            <w:tcW w:w="534"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w:t>
            </w:r>
          </w:p>
        </w:tc>
        <w:tc>
          <w:tcPr>
            <w:tcW w:w="3827"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2</w:t>
            </w:r>
          </w:p>
        </w:tc>
        <w:tc>
          <w:tcPr>
            <w:tcW w:w="850"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8</w:t>
            </w:r>
          </w:p>
        </w:tc>
        <w:tc>
          <w:tcPr>
            <w:tcW w:w="1134"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9</w:t>
            </w:r>
          </w:p>
        </w:tc>
        <w:tc>
          <w:tcPr>
            <w:tcW w:w="1134"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10</w:t>
            </w:r>
          </w:p>
        </w:tc>
        <w:tc>
          <w:tcPr>
            <w:tcW w:w="851"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11</w:t>
            </w:r>
          </w:p>
        </w:tc>
        <w:tc>
          <w:tcPr>
            <w:tcW w:w="709"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12</w:t>
            </w:r>
          </w:p>
        </w:tc>
        <w:tc>
          <w:tcPr>
            <w:tcW w:w="993" w:type="dxa"/>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13</w:t>
            </w:r>
          </w:p>
        </w:tc>
      </w:tr>
      <w:tr w:rsidR="009552FC" w:rsidRPr="009552FC" w:rsidTr="00C13FD6">
        <w:trPr>
          <w:trHeight w:val="992"/>
        </w:trPr>
        <w:tc>
          <w:tcPr>
            <w:tcW w:w="534"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w:t>
            </w:r>
          </w:p>
        </w:tc>
        <w:tc>
          <w:tcPr>
            <w:tcW w:w="3827"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both"/>
              <w:rPr>
                <w:rFonts w:ascii="Times New Roman" w:eastAsia="Times New Roman" w:hAnsi="Times New Roman" w:cs="Times New Roman"/>
                <w:sz w:val="20"/>
                <w:szCs w:val="20"/>
                <w:lang w:eastAsia="ar-SA"/>
              </w:rPr>
            </w:pPr>
            <w:r w:rsidRPr="009552FC">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highlight w:val="red"/>
                <w:lang w:val="en-US" w:eastAsia="ar-SA"/>
              </w:rPr>
            </w:pPr>
            <w:r w:rsidRPr="009552FC">
              <w:rPr>
                <w:rFonts w:ascii="Times New Roman" w:eastAsia="Times New Roman" w:hAnsi="Times New Roman" w:cs="Times New Roman"/>
                <w:sz w:val="20"/>
                <w:szCs w:val="20"/>
                <w:lang w:eastAsia="ar-SA"/>
              </w:rPr>
              <w:t>1403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highlight w:val="red"/>
                <w:lang w:eastAsia="ru-RU"/>
              </w:rPr>
            </w:pPr>
            <w:r w:rsidRPr="009552FC">
              <w:rPr>
                <w:rFonts w:ascii="Times New Roman" w:eastAsia="Calibri" w:hAnsi="Times New Roman" w:cs="Times New Roman"/>
                <w:sz w:val="20"/>
                <w:szCs w:val="20"/>
                <w:lang w:eastAsia="ru-RU"/>
              </w:rPr>
              <w:t>99 9 00 85010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highlight w:val="red"/>
                <w:lang w:eastAsia="ar-SA"/>
              </w:rPr>
            </w:pPr>
            <w:r w:rsidRPr="009552FC">
              <w:rPr>
                <w:rFonts w:ascii="Times New Roman" w:eastAsia="Times New Roman" w:hAnsi="Times New Roman" w:cs="Times New Roman"/>
                <w:sz w:val="20"/>
                <w:szCs w:val="20"/>
                <w:lang w:eastAsia="ar-SA"/>
              </w:rPr>
              <w:t>540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9552FC">
              <w:rPr>
                <w:rFonts w:ascii="Times New Roman" w:eastAsia="Calibri" w:hAnsi="Times New Roman" w:cs="Times New Roman"/>
                <w:sz w:val="20"/>
                <w:szCs w:val="20"/>
                <w:lang w:val="en-US" w:eastAsia="ru-RU"/>
              </w:rPr>
              <w:t>0</w:t>
            </w:r>
            <w:r w:rsidRPr="009552FC">
              <w:rPr>
                <w:rFonts w:ascii="Times New Roman" w:eastAsia="Calibri" w:hAnsi="Times New Roman" w:cs="Times New Roman"/>
                <w:sz w:val="20"/>
                <w:szCs w:val="20"/>
                <w:lang w:eastAsia="ru-RU"/>
              </w:rPr>
              <w:t>,</w:t>
            </w:r>
            <w:r w:rsidRPr="009552FC">
              <w:rPr>
                <w:rFonts w:ascii="Times New Roman" w:eastAsia="Calibri" w:hAnsi="Times New Roman" w:cs="Times New Roman"/>
                <w:sz w:val="20"/>
                <w:szCs w:val="20"/>
                <w:lang w:val="en-US" w:eastAsia="ru-RU"/>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0,0</w:t>
            </w:r>
          </w:p>
        </w:tc>
      </w:tr>
      <w:tr w:rsidR="009552FC" w:rsidRPr="009552FC" w:rsidTr="00C13FD6">
        <w:trPr>
          <w:trHeight w:val="1686"/>
        </w:trPr>
        <w:tc>
          <w:tcPr>
            <w:tcW w:w="534"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2</w:t>
            </w:r>
          </w:p>
        </w:tc>
        <w:tc>
          <w:tcPr>
            <w:tcW w:w="3827"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both"/>
              <w:rPr>
                <w:rFonts w:ascii="Times New Roman CYR" w:eastAsia="Times New Roman" w:hAnsi="Times New Roman CYR" w:cs="Times New Roman CYR"/>
                <w:sz w:val="20"/>
                <w:szCs w:val="20"/>
                <w:lang w:eastAsia="ru-RU"/>
              </w:rPr>
            </w:pPr>
            <w:r w:rsidRPr="009552FC">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оказывающих услуги на территории Дячкинского сельского поселения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1403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99 9 00 85010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540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0,65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val="en-US" w:eastAsia="ru-RU"/>
              </w:rPr>
              <w:t>0</w:t>
            </w:r>
            <w:r w:rsidRPr="009552FC">
              <w:rPr>
                <w:rFonts w:ascii="Times New Roman" w:eastAsia="Calibri" w:hAnsi="Times New Roman" w:cs="Times New Roman"/>
                <w:sz w:val="20"/>
                <w:szCs w:val="20"/>
                <w:lang w:eastAsia="ru-RU"/>
              </w:rPr>
              <w:t>,</w:t>
            </w:r>
            <w:r w:rsidRPr="009552FC">
              <w:rPr>
                <w:rFonts w:ascii="Times New Roman" w:eastAsia="Calibri" w:hAnsi="Times New Roman" w:cs="Times New Roman"/>
                <w:sz w:val="20"/>
                <w:szCs w:val="20"/>
                <w:lang w:val="en-US" w:eastAsia="ru-RU"/>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0,0</w:t>
            </w:r>
          </w:p>
        </w:tc>
      </w:tr>
      <w:tr w:rsidR="009552FC" w:rsidRPr="009552FC" w:rsidTr="00C13FD6">
        <w:trPr>
          <w:trHeight w:val="1115"/>
        </w:trPr>
        <w:tc>
          <w:tcPr>
            <w:tcW w:w="534"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3</w:t>
            </w:r>
          </w:p>
        </w:tc>
        <w:tc>
          <w:tcPr>
            <w:tcW w:w="3827"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both"/>
              <w:rPr>
                <w:rFonts w:ascii="Times New Roman CYR" w:eastAsia="Times New Roman" w:hAnsi="Times New Roman CYR" w:cs="Times New Roman CYR"/>
                <w:sz w:val="20"/>
                <w:szCs w:val="20"/>
                <w:lang w:eastAsia="ru-RU"/>
              </w:rPr>
            </w:pPr>
            <w:r w:rsidRPr="009552FC">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1403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99 9 00 85010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r w:rsidRPr="009552FC">
              <w:rPr>
                <w:rFonts w:ascii="Times New Roman" w:eastAsia="Times New Roman" w:hAnsi="Times New Roman" w:cs="Times New Roman"/>
                <w:sz w:val="20"/>
                <w:szCs w:val="20"/>
                <w:lang w:eastAsia="ar-SA"/>
              </w:rPr>
              <w:t>540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0,65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0,0</w:t>
            </w:r>
          </w:p>
        </w:tc>
      </w:tr>
      <w:tr w:rsidR="009552FC" w:rsidRPr="009552FC" w:rsidTr="00C13FD6">
        <w:trPr>
          <w:trHeight w:val="282"/>
        </w:trPr>
        <w:tc>
          <w:tcPr>
            <w:tcW w:w="534"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lang w:eastAsia="ar-SA"/>
              </w:rPr>
            </w:pPr>
          </w:p>
        </w:tc>
        <w:tc>
          <w:tcPr>
            <w:tcW w:w="3827" w:type="dxa"/>
            <w:tcBorders>
              <w:top w:val="single" w:sz="4" w:space="0" w:color="000000"/>
              <w:left w:val="single" w:sz="4" w:space="0" w:color="000000"/>
              <w:bottom w:val="single" w:sz="4" w:space="0" w:color="000000"/>
              <w:right w:val="single" w:sz="4" w:space="0" w:color="000000"/>
            </w:tcBorders>
          </w:tcPr>
          <w:p w:rsidR="009552FC" w:rsidRPr="009552FC" w:rsidRDefault="009552FC" w:rsidP="00C13FD6">
            <w:pPr>
              <w:suppressAutoHyphens/>
              <w:spacing w:after="0" w:line="240" w:lineRule="auto"/>
              <w:jc w:val="both"/>
              <w:rPr>
                <w:rFonts w:ascii="Times New Roman CYR" w:eastAsia="Times New Roman" w:hAnsi="Times New Roman CYR" w:cs="Times New Roman CYR"/>
                <w:sz w:val="20"/>
                <w:szCs w:val="20"/>
                <w:lang w:eastAsia="ru-RU"/>
              </w:rPr>
            </w:pPr>
            <w:r w:rsidRPr="009552FC">
              <w:rPr>
                <w:rFonts w:ascii="Times New Roman CYR" w:eastAsia="Times New Roman" w:hAnsi="Times New Roman CYR" w:cs="Times New Roman CYR"/>
                <w:sz w:val="20"/>
                <w:szCs w:val="20"/>
                <w:lang w:eastAsia="ru-RU"/>
              </w:rPr>
              <w:t>ИТОГО</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highlight w:val="red"/>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highlight w:val="red"/>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suppressAutoHyphens/>
              <w:spacing w:after="0" w:line="240" w:lineRule="auto"/>
              <w:jc w:val="center"/>
              <w:rPr>
                <w:rFonts w:ascii="Times New Roman" w:eastAsia="Times New Roman" w:hAnsi="Times New Roman" w:cs="Times New Roman"/>
                <w:sz w:val="20"/>
                <w:szCs w:val="20"/>
                <w:highlight w:val="red"/>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552FC" w:rsidRPr="009552FC" w:rsidRDefault="009552FC" w:rsidP="00C13FD6">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552FC">
              <w:rPr>
                <w:rFonts w:ascii="Times New Roman" w:eastAsia="Calibri" w:hAnsi="Times New Roman" w:cs="Times New Roman"/>
                <w:sz w:val="20"/>
                <w:szCs w:val="20"/>
                <w:lang w:eastAsia="ru-RU"/>
              </w:rPr>
              <w:t>0,0</w:t>
            </w:r>
          </w:p>
        </w:tc>
      </w:tr>
    </w:tbl>
    <w:p w:rsidR="009552FC" w:rsidRPr="009552FC" w:rsidRDefault="009552FC" w:rsidP="009552FC">
      <w:pPr>
        <w:spacing w:after="0" w:line="240" w:lineRule="auto"/>
        <w:rPr>
          <w:rFonts w:ascii="Times New Roman" w:eastAsia="Times New Roman" w:hAnsi="Times New Roman" w:cs="Times New Roman"/>
          <w:sz w:val="24"/>
          <w:szCs w:val="28"/>
          <w:lang w:eastAsia="ru-RU"/>
        </w:rPr>
      </w:pPr>
    </w:p>
    <w:p w:rsidR="009552FC" w:rsidRPr="009552FC" w:rsidRDefault="009552FC" w:rsidP="009552FC">
      <w:pPr>
        <w:spacing w:after="0" w:line="240" w:lineRule="auto"/>
        <w:rPr>
          <w:rFonts w:ascii="Times New Roman" w:eastAsia="Times New Roman" w:hAnsi="Times New Roman" w:cs="Times New Roman"/>
          <w:sz w:val="24"/>
          <w:szCs w:val="28"/>
          <w:lang w:eastAsia="ru-RU"/>
        </w:rPr>
      </w:pPr>
    </w:p>
    <w:p w:rsidR="009552FC" w:rsidRPr="009552FC" w:rsidRDefault="009552FC" w:rsidP="009552FC">
      <w:pPr>
        <w:spacing w:after="0"/>
        <w:ind w:firstLine="708"/>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Приложение № 10</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к Решению Собрания депутатов</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Дячкинского сельского поселения</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«О бюджете Дячкинского сельского поселения </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Тарасовского района на 2023 год</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 и на плановый период 2024 и 2025 годов»</w:t>
      </w:r>
    </w:p>
    <w:p w:rsidR="009552FC" w:rsidRPr="009552FC" w:rsidRDefault="009552FC" w:rsidP="009552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552FC" w:rsidRPr="009552FC" w:rsidRDefault="009552FC" w:rsidP="009552FC">
      <w:pPr>
        <w:spacing w:line="240" w:lineRule="auto"/>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Программы муниципальных гарантий Дячкинского сельского поселения Тарасовского района на 2023 год и на плановый период 2024 и 2025 годов</w:t>
      </w:r>
    </w:p>
    <w:p w:rsidR="009552FC" w:rsidRPr="009552FC" w:rsidRDefault="009552FC" w:rsidP="009552FC">
      <w:pPr>
        <w:spacing w:line="240" w:lineRule="auto"/>
        <w:jc w:val="center"/>
        <w:rPr>
          <w:rFonts w:ascii="Times New Roman" w:eastAsia="Calibri" w:hAnsi="Times New Roman" w:cs="Times New Roman"/>
          <w:sz w:val="20"/>
          <w:szCs w:val="20"/>
        </w:rPr>
      </w:pPr>
    </w:p>
    <w:p w:rsidR="009552FC" w:rsidRPr="009552FC" w:rsidRDefault="009552FC" w:rsidP="009552FC">
      <w:pPr>
        <w:numPr>
          <w:ilvl w:val="0"/>
          <w:numId w:val="41"/>
        </w:numPr>
        <w:suppressAutoHyphens/>
        <w:spacing w:after="0" w:line="240" w:lineRule="auto"/>
        <w:ind w:left="0" w:firstLine="0"/>
        <w:rPr>
          <w:rFonts w:ascii="Times New Roman" w:eastAsia="Calibri" w:hAnsi="Times New Roman" w:cs="Times New Roman"/>
          <w:sz w:val="20"/>
          <w:szCs w:val="20"/>
        </w:rPr>
      </w:pPr>
      <w:r w:rsidRPr="009552FC">
        <w:rPr>
          <w:rFonts w:ascii="Times New Roman" w:eastAsia="Calibri" w:hAnsi="Times New Roman" w:cs="Times New Roman"/>
          <w:sz w:val="20"/>
          <w:szCs w:val="20"/>
        </w:rPr>
        <w:t>Программа муниципальных гарантий Дячкинского сельского поселения Тарасовского района в валюте Российской Федерации на 2023 год и плановый период 2024 и 2025 годов</w:t>
      </w:r>
    </w:p>
    <w:p w:rsidR="009552FC" w:rsidRPr="009552FC" w:rsidRDefault="009552FC" w:rsidP="009552FC">
      <w:pPr>
        <w:numPr>
          <w:ilvl w:val="1"/>
          <w:numId w:val="41"/>
        </w:numPr>
        <w:suppressAutoHyphens/>
        <w:spacing w:after="0" w:line="240" w:lineRule="auto"/>
        <w:ind w:left="0" w:firstLine="0"/>
        <w:rPr>
          <w:rFonts w:ascii="Times New Roman" w:eastAsia="Calibri" w:hAnsi="Times New Roman" w:cs="Times New Roman"/>
          <w:sz w:val="20"/>
          <w:szCs w:val="20"/>
        </w:rPr>
      </w:pPr>
      <w:r w:rsidRPr="009552FC">
        <w:rPr>
          <w:rFonts w:ascii="Times New Roman" w:eastAsia="Calibri" w:hAnsi="Times New Roman" w:cs="Times New Roman"/>
          <w:sz w:val="20"/>
          <w:szCs w:val="20"/>
        </w:rPr>
        <w:t>Предоставление муниципальных гарантий Дячкинского сельским поселением Тарасовского района в 2023 году и плановом периоде 2024 и 2025 годов не планируется.</w:t>
      </w:r>
    </w:p>
    <w:p w:rsidR="009552FC" w:rsidRPr="009552FC" w:rsidRDefault="009552FC" w:rsidP="009552FC">
      <w:pPr>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2.</w:t>
      </w:r>
      <w:r w:rsidRPr="009552FC">
        <w:rPr>
          <w:rFonts w:ascii="Times New Roman" w:eastAsia="Calibri" w:hAnsi="Times New Roman" w:cs="Times New Roman"/>
          <w:sz w:val="20"/>
          <w:szCs w:val="20"/>
        </w:rPr>
        <w:tab/>
        <w:t>Программа муниципальных гарантий Дячкинского сельского поселения Тарасовского района в иностранной валюте на 2023 год и плановый период 2024 и 2025 годов</w:t>
      </w:r>
    </w:p>
    <w:p w:rsidR="009552FC" w:rsidRPr="009552FC" w:rsidRDefault="009552FC" w:rsidP="009552FC">
      <w:pPr>
        <w:spacing w:after="0" w:line="240" w:lineRule="auto"/>
        <w:rPr>
          <w:rFonts w:ascii="Times New Roman" w:eastAsia="Calibri" w:hAnsi="Times New Roman" w:cs="Times New Roman"/>
          <w:sz w:val="20"/>
          <w:szCs w:val="20"/>
        </w:rPr>
      </w:pPr>
      <w:r w:rsidRPr="009552FC">
        <w:rPr>
          <w:rFonts w:ascii="Times New Roman" w:eastAsia="Calibri" w:hAnsi="Times New Roman" w:cs="Times New Roman"/>
          <w:sz w:val="20"/>
          <w:szCs w:val="20"/>
        </w:rPr>
        <w:t>2.1.</w:t>
      </w:r>
      <w:r w:rsidRPr="009552FC">
        <w:rPr>
          <w:rFonts w:ascii="Times New Roman" w:eastAsia="Calibri" w:hAnsi="Times New Roman" w:cs="Times New Roman"/>
          <w:sz w:val="20"/>
          <w:szCs w:val="20"/>
        </w:rPr>
        <w:tab/>
        <w:t>Предоставление муниципальных гарантий Дячкинского сельским поселением Тарасовского района в 2023 году и плановом периоде 2024 и 2025 годов не планируется.</w:t>
      </w:r>
    </w:p>
    <w:p w:rsidR="009552FC" w:rsidRPr="009552FC" w:rsidRDefault="009552FC" w:rsidP="009552FC">
      <w:pPr>
        <w:spacing w:after="0" w:line="240" w:lineRule="auto"/>
        <w:jc w:val="both"/>
        <w:rPr>
          <w:rFonts w:ascii="Times New Roman" w:eastAsia="Calibri" w:hAnsi="Times New Roman" w:cs="Times New Roman"/>
          <w:sz w:val="20"/>
          <w:szCs w:val="20"/>
        </w:rPr>
        <w:sectPr w:rsidR="009552FC" w:rsidRPr="009552FC" w:rsidSect="00C13FD6">
          <w:footerReference w:type="default" r:id="rId16"/>
          <w:pgSz w:w="11906" w:h="16838"/>
          <w:pgMar w:top="1134" w:right="850" w:bottom="1134" w:left="1701" w:header="708" w:footer="708" w:gutter="0"/>
          <w:cols w:space="708"/>
          <w:docGrid w:linePitch="360"/>
        </w:sectPr>
      </w:pPr>
    </w:p>
    <w:p w:rsidR="009552FC" w:rsidRPr="009552FC" w:rsidRDefault="009552FC" w:rsidP="009552FC">
      <w:pPr>
        <w:spacing w:after="0"/>
        <w:ind w:firstLine="708"/>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lastRenderedPageBreak/>
        <w:t>Приложение № 11</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к Решению Собрания депутатов</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Дячкинского сельского поселения</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«О бюджете Дячкинского сельского поселения </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Тарасовского района на 2023 год</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 и на плановый период 2024 и 2025 годов»</w:t>
      </w:r>
    </w:p>
    <w:p w:rsidR="009552FC" w:rsidRPr="009552FC" w:rsidRDefault="009552FC" w:rsidP="009552FC">
      <w:pPr>
        <w:spacing w:after="0"/>
        <w:jc w:val="center"/>
        <w:rPr>
          <w:rFonts w:ascii="Times New Roman" w:eastAsia="Calibri" w:hAnsi="Times New Roman" w:cs="Times New Roman"/>
          <w:b/>
          <w:sz w:val="20"/>
          <w:szCs w:val="20"/>
        </w:rPr>
      </w:pPr>
    </w:p>
    <w:p w:rsidR="009552FC" w:rsidRPr="009552FC" w:rsidRDefault="009552FC" w:rsidP="009552FC">
      <w:pPr>
        <w:spacing w:after="0"/>
        <w:jc w:val="center"/>
        <w:rPr>
          <w:rFonts w:ascii="Times New Roman" w:eastAsia="Calibri" w:hAnsi="Times New Roman" w:cs="Times New Roman"/>
          <w:sz w:val="20"/>
          <w:szCs w:val="20"/>
        </w:rPr>
      </w:pPr>
    </w:p>
    <w:p w:rsidR="009552FC" w:rsidRPr="009552FC" w:rsidRDefault="009552FC" w:rsidP="009552FC">
      <w:pPr>
        <w:spacing w:after="0"/>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Программа муниципальных внутренних заимствований</w:t>
      </w:r>
      <w:r w:rsidRPr="009552FC">
        <w:rPr>
          <w:rFonts w:ascii="Times New Roman" w:eastAsia="Calibri" w:hAnsi="Times New Roman" w:cs="Times New Roman"/>
          <w:sz w:val="20"/>
          <w:szCs w:val="20"/>
        </w:rPr>
        <w:br/>
        <w:t xml:space="preserve">Дячкинского сельского поселения Тарасовского района на 2023 год и на плановый период 2024 и 2025 годов </w:t>
      </w:r>
    </w:p>
    <w:p w:rsidR="009552FC" w:rsidRPr="009552FC" w:rsidRDefault="009552FC" w:rsidP="009552FC">
      <w:pPr>
        <w:spacing w:after="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 (тыс.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6"/>
        <w:gridCol w:w="1245"/>
        <w:gridCol w:w="1385"/>
        <w:gridCol w:w="1349"/>
      </w:tblGrid>
      <w:tr w:rsidR="009552FC" w:rsidRPr="009552FC" w:rsidTr="00C13FD6">
        <w:trPr>
          <w:trHeight w:val="259"/>
          <w:jc w:val="center"/>
        </w:trPr>
        <w:tc>
          <w:tcPr>
            <w:tcW w:w="2871" w:type="pct"/>
            <w:vMerge w:val="restart"/>
            <w:vAlign w:val="center"/>
          </w:tcPr>
          <w:p w:rsidR="009552FC" w:rsidRPr="009552FC" w:rsidRDefault="009552FC" w:rsidP="009552FC">
            <w:pPr>
              <w:spacing w:before="60" w:after="60"/>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Вид заимствования</w:t>
            </w:r>
          </w:p>
        </w:tc>
        <w:tc>
          <w:tcPr>
            <w:tcW w:w="2129" w:type="pct"/>
            <w:gridSpan w:val="3"/>
            <w:vAlign w:val="center"/>
          </w:tcPr>
          <w:p w:rsidR="009552FC" w:rsidRPr="009552FC" w:rsidRDefault="009552FC" w:rsidP="009552FC">
            <w:pPr>
              <w:spacing w:before="60" w:after="60"/>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Сумма</w:t>
            </w:r>
          </w:p>
        </w:tc>
      </w:tr>
      <w:tr w:rsidR="009552FC" w:rsidRPr="009552FC" w:rsidTr="00C13FD6">
        <w:trPr>
          <w:trHeight w:val="266"/>
          <w:jc w:val="center"/>
        </w:trPr>
        <w:tc>
          <w:tcPr>
            <w:tcW w:w="2871" w:type="pct"/>
            <w:vMerge/>
            <w:vAlign w:val="center"/>
          </w:tcPr>
          <w:p w:rsidR="009552FC" w:rsidRPr="009552FC" w:rsidRDefault="009552FC" w:rsidP="009552FC">
            <w:pPr>
              <w:spacing w:before="60" w:after="60"/>
              <w:jc w:val="center"/>
              <w:rPr>
                <w:rFonts w:ascii="Times New Roman" w:eastAsia="Calibri" w:hAnsi="Times New Roman" w:cs="Times New Roman"/>
                <w:sz w:val="20"/>
                <w:szCs w:val="20"/>
              </w:rPr>
            </w:pPr>
          </w:p>
        </w:tc>
        <w:tc>
          <w:tcPr>
            <w:tcW w:w="666" w:type="pct"/>
            <w:vAlign w:val="center"/>
          </w:tcPr>
          <w:p w:rsidR="009552FC" w:rsidRPr="009552FC" w:rsidRDefault="009552FC" w:rsidP="009552FC">
            <w:pPr>
              <w:spacing w:before="60" w:after="60"/>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2023 год</w:t>
            </w:r>
          </w:p>
        </w:tc>
        <w:tc>
          <w:tcPr>
            <w:tcW w:w="741" w:type="pct"/>
            <w:vAlign w:val="center"/>
          </w:tcPr>
          <w:p w:rsidR="009552FC" w:rsidRPr="009552FC" w:rsidRDefault="009552FC" w:rsidP="009552FC">
            <w:pPr>
              <w:spacing w:before="60" w:after="60"/>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2024 год</w:t>
            </w:r>
          </w:p>
        </w:tc>
        <w:tc>
          <w:tcPr>
            <w:tcW w:w="722" w:type="pct"/>
          </w:tcPr>
          <w:p w:rsidR="009552FC" w:rsidRPr="009552FC" w:rsidRDefault="009552FC" w:rsidP="009552FC">
            <w:pPr>
              <w:spacing w:before="60" w:after="60"/>
              <w:jc w:val="center"/>
              <w:rPr>
                <w:rFonts w:ascii="Times New Roman" w:eastAsia="Calibri" w:hAnsi="Times New Roman" w:cs="Times New Roman"/>
                <w:sz w:val="20"/>
                <w:szCs w:val="20"/>
              </w:rPr>
            </w:pPr>
            <w:r w:rsidRPr="009552FC">
              <w:rPr>
                <w:rFonts w:ascii="Times New Roman" w:eastAsia="Calibri" w:hAnsi="Times New Roman" w:cs="Times New Roman"/>
                <w:sz w:val="20"/>
                <w:szCs w:val="20"/>
              </w:rPr>
              <w:t>2025 год</w:t>
            </w:r>
          </w:p>
        </w:tc>
      </w:tr>
      <w:tr w:rsidR="009552FC" w:rsidRPr="009552FC" w:rsidTr="00C13FD6">
        <w:trPr>
          <w:trHeight w:val="533"/>
          <w:jc w:val="center"/>
        </w:trPr>
        <w:tc>
          <w:tcPr>
            <w:tcW w:w="2871" w:type="pct"/>
          </w:tcPr>
          <w:p w:rsidR="009552FC" w:rsidRPr="009552FC" w:rsidRDefault="009552FC" w:rsidP="009552FC">
            <w:pPr>
              <w:spacing w:before="60" w:after="60"/>
              <w:jc w:val="both"/>
              <w:rPr>
                <w:rFonts w:ascii="Times New Roman" w:eastAsia="Calibri" w:hAnsi="Times New Roman" w:cs="Times New Roman"/>
                <w:sz w:val="20"/>
                <w:szCs w:val="20"/>
              </w:rPr>
            </w:pPr>
            <w:r w:rsidRPr="009552FC">
              <w:rPr>
                <w:rFonts w:ascii="Times New Roman" w:eastAsia="Calibri" w:hAnsi="Times New Roman" w:cs="Times New Roman"/>
                <w:sz w:val="20"/>
                <w:szCs w:val="20"/>
              </w:rPr>
              <w:t>Кредиты, полученные от других бюджетов бюджетной системы Российской Федерации</w:t>
            </w:r>
          </w:p>
        </w:tc>
        <w:tc>
          <w:tcPr>
            <w:tcW w:w="666" w:type="pct"/>
            <w:shd w:val="clear" w:color="auto" w:fill="auto"/>
          </w:tcPr>
          <w:p w:rsidR="009552FC" w:rsidRPr="009552FC" w:rsidRDefault="009552FC" w:rsidP="009552FC">
            <w:pPr>
              <w:spacing w:before="60" w:after="6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0,0</w:t>
            </w:r>
          </w:p>
        </w:tc>
        <w:tc>
          <w:tcPr>
            <w:tcW w:w="741" w:type="pct"/>
          </w:tcPr>
          <w:p w:rsidR="009552FC" w:rsidRPr="009552FC" w:rsidRDefault="009552FC" w:rsidP="009552FC">
            <w:pPr>
              <w:spacing w:before="60" w:after="6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0,0</w:t>
            </w:r>
          </w:p>
        </w:tc>
        <w:tc>
          <w:tcPr>
            <w:tcW w:w="722" w:type="pct"/>
          </w:tcPr>
          <w:p w:rsidR="009552FC" w:rsidRPr="009552FC" w:rsidRDefault="009552FC" w:rsidP="009552FC">
            <w:pPr>
              <w:spacing w:before="60" w:after="6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0,0</w:t>
            </w:r>
          </w:p>
        </w:tc>
      </w:tr>
      <w:tr w:rsidR="009552FC" w:rsidRPr="009552FC" w:rsidTr="00C13FD6">
        <w:trPr>
          <w:trHeight w:val="246"/>
          <w:jc w:val="center"/>
        </w:trPr>
        <w:tc>
          <w:tcPr>
            <w:tcW w:w="2871" w:type="pct"/>
          </w:tcPr>
          <w:p w:rsidR="009552FC" w:rsidRPr="009552FC" w:rsidRDefault="009552FC" w:rsidP="009552FC">
            <w:pPr>
              <w:spacing w:before="60" w:after="60"/>
              <w:jc w:val="both"/>
              <w:rPr>
                <w:rFonts w:ascii="Times New Roman" w:eastAsia="Calibri" w:hAnsi="Times New Roman" w:cs="Times New Roman"/>
                <w:sz w:val="20"/>
                <w:szCs w:val="20"/>
              </w:rPr>
            </w:pPr>
            <w:r w:rsidRPr="009552FC">
              <w:rPr>
                <w:rFonts w:ascii="Times New Roman" w:eastAsia="Calibri" w:hAnsi="Times New Roman" w:cs="Times New Roman"/>
                <w:sz w:val="20"/>
                <w:szCs w:val="20"/>
              </w:rPr>
              <w:t xml:space="preserve">привлечение </w:t>
            </w:r>
          </w:p>
        </w:tc>
        <w:tc>
          <w:tcPr>
            <w:tcW w:w="666" w:type="pct"/>
            <w:shd w:val="clear" w:color="auto" w:fill="auto"/>
          </w:tcPr>
          <w:p w:rsidR="009552FC" w:rsidRPr="009552FC" w:rsidRDefault="009552FC" w:rsidP="009552FC">
            <w:pPr>
              <w:spacing w:before="60" w:after="6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0,0</w:t>
            </w:r>
          </w:p>
        </w:tc>
        <w:tc>
          <w:tcPr>
            <w:tcW w:w="741" w:type="pct"/>
          </w:tcPr>
          <w:p w:rsidR="009552FC" w:rsidRPr="009552FC" w:rsidRDefault="009552FC" w:rsidP="009552FC">
            <w:pPr>
              <w:spacing w:before="60" w:after="6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0,0</w:t>
            </w:r>
          </w:p>
        </w:tc>
        <w:tc>
          <w:tcPr>
            <w:tcW w:w="722" w:type="pct"/>
          </w:tcPr>
          <w:p w:rsidR="009552FC" w:rsidRPr="009552FC" w:rsidRDefault="009552FC" w:rsidP="009552FC">
            <w:pPr>
              <w:spacing w:before="60" w:after="6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0,0</w:t>
            </w:r>
          </w:p>
        </w:tc>
      </w:tr>
      <w:tr w:rsidR="009552FC" w:rsidRPr="009552FC" w:rsidTr="00C13FD6">
        <w:trPr>
          <w:trHeight w:val="251"/>
          <w:jc w:val="center"/>
        </w:trPr>
        <w:tc>
          <w:tcPr>
            <w:tcW w:w="2871" w:type="pct"/>
          </w:tcPr>
          <w:p w:rsidR="009552FC" w:rsidRPr="009552FC" w:rsidRDefault="009552FC" w:rsidP="009552FC">
            <w:pPr>
              <w:spacing w:before="60" w:after="60"/>
              <w:jc w:val="both"/>
              <w:rPr>
                <w:rFonts w:ascii="Times New Roman" w:eastAsia="Calibri" w:hAnsi="Times New Roman" w:cs="Times New Roman"/>
                <w:sz w:val="20"/>
                <w:szCs w:val="20"/>
              </w:rPr>
            </w:pPr>
            <w:r w:rsidRPr="009552FC">
              <w:rPr>
                <w:rFonts w:ascii="Times New Roman" w:eastAsia="Calibri" w:hAnsi="Times New Roman" w:cs="Times New Roman"/>
                <w:sz w:val="20"/>
                <w:szCs w:val="20"/>
              </w:rPr>
              <w:t>погашение ранее полученного бюджетного кредита</w:t>
            </w:r>
          </w:p>
        </w:tc>
        <w:tc>
          <w:tcPr>
            <w:tcW w:w="666" w:type="pct"/>
            <w:shd w:val="clear" w:color="auto" w:fill="auto"/>
          </w:tcPr>
          <w:p w:rsidR="009552FC" w:rsidRPr="009552FC" w:rsidRDefault="009552FC" w:rsidP="009552FC">
            <w:pPr>
              <w:spacing w:before="60" w:after="6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0,0</w:t>
            </w:r>
          </w:p>
        </w:tc>
        <w:tc>
          <w:tcPr>
            <w:tcW w:w="741" w:type="pct"/>
          </w:tcPr>
          <w:p w:rsidR="009552FC" w:rsidRPr="009552FC" w:rsidRDefault="009552FC" w:rsidP="009552FC">
            <w:pPr>
              <w:spacing w:before="60" w:after="6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0,0</w:t>
            </w:r>
          </w:p>
        </w:tc>
        <w:tc>
          <w:tcPr>
            <w:tcW w:w="722" w:type="pct"/>
          </w:tcPr>
          <w:p w:rsidR="009552FC" w:rsidRPr="009552FC" w:rsidRDefault="009552FC" w:rsidP="009552FC">
            <w:pPr>
              <w:spacing w:before="60" w:after="60"/>
              <w:jc w:val="right"/>
              <w:rPr>
                <w:rFonts w:ascii="Times New Roman" w:eastAsia="Calibri" w:hAnsi="Times New Roman" w:cs="Times New Roman"/>
                <w:sz w:val="20"/>
                <w:szCs w:val="20"/>
              </w:rPr>
            </w:pPr>
            <w:r w:rsidRPr="009552FC">
              <w:rPr>
                <w:rFonts w:ascii="Times New Roman" w:eastAsia="Calibri" w:hAnsi="Times New Roman" w:cs="Times New Roman"/>
                <w:sz w:val="20"/>
                <w:szCs w:val="20"/>
              </w:rPr>
              <w:t>0,0</w:t>
            </w:r>
          </w:p>
        </w:tc>
      </w:tr>
    </w:tbl>
    <w:p w:rsidR="009552FC" w:rsidRPr="009552FC" w:rsidRDefault="009552FC" w:rsidP="009552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552FC" w:rsidRPr="009552FC" w:rsidRDefault="009552FC" w:rsidP="009552FC">
      <w:pPr>
        <w:tabs>
          <w:tab w:val="left" w:pos="720"/>
        </w:tabs>
        <w:suppressAutoHyphens/>
        <w:spacing w:after="0" w:line="240" w:lineRule="auto"/>
        <w:jc w:val="both"/>
        <w:rPr>
          <w:rFonts w:ascii="Times New Roman" w:eastAsia="Arial Unicode MS" w:hAnsi="Times New Roman" w:cs="Times New Roman"/>
          <w:sz w:val="20"/>
          <w:szCs w:val="20"/>
        </w:rPr>
      </w:pPr>
    </w:p>
    <w:p w:rsidR="00FA6E13" w:rsidRPr="00FA6E13" w:rsidRDefault="00FA6E13" w:rsidP="00FA6E13">
      <w:pPr>
        <w:suppressAutoHyphens/>
        <w:spacing w:after="0" w:line="240" w:lineRule="auto"/>
        <w:jc w:val="center"/>
        <w:rPr>
          <w:rFonts w:ascii="Times New Roman" w:eastAsia="Times New Roman" w:hAnsi="Times New Roman" w:cs="Times New Roman"/>
          <w:bCs/>
          <w:sz w:val="20"/>
          <w:szCs w:val="20"/>
          <w:lang w:eastAsia="ar-SA"/>
        </w:rPr>
      </w:pPr>
    </w:p>
    <w:p w:rsidR="00FA6E13" w:rsidRPr="00C13FD6" w:rsidRDefault="00FA6E13" w:rsidP="00FA6E13">
      <w:pPr>
        <w:suppressAutoHyphens/>
        <w:spacing w:after="0" w:line="240" w:lineRule="auto"/>
        <w:jc w:val="center"/>
        <w:rPr>
          <w:rFonts w:ascii="Times New Roman" w:eastAsia="Times New Roman" w:hAnsi="Times New Roman" w:cs="Times New Roman"/>
          <w:b/>
          <w:sz w:val="24"/>
          <w:szCs w:val="24"/>
          <w:lang w:eastAsia="ar-SA"/>
        </w:rPr>
      </w:pPr>
      <w:r w:rsidRPr="00C13FD6">
        <w:rPr>
          <w:rFonts w:ascii="Times New Roman" w:eastAsia="Times New Roman" w:hAnsi="Times New Roman" w:cs="Times New Roman"/>
          <w:b/>
          <w:sz w:val="24"/>
          <w:szCs w:val="24"/>
          <w:lang w:eastAsia="ar-SA"/>
        </w:rPr>
        <w:t>РОССИЙСКАЯ ФЕДЕРАЦИЯ</w:t>
      </w:r>
    </w:p>
    <w:p w:rsidR="00FA6E13" w:rsidRPr="00C13FD6" w:rsidRDefault="00FA6E13" w:rsidP="00FA6E13">
      <w:pPr>
        <w:suppressAutoHyphens/>
        <w:spacing w:after="0" w:line="240" w:lineRule="auto"/>
        <w:jc w:val="center"/>
        <w:rPr>
          <w:rFonts w:ascii="Times New Roman" w:eastAsia="Times New Roman" w:hAnsi="Times New Roman" w:cs="Times New Roman"/>
          <w:b/>
          <w:sz w:val="24"/>
          <w:szCs w:val="24"/>
          <w:lang w:eastAsia="ar-SA"/>
        </w:rPr>
      </w:pPr>
      <w:r w:rsidRPr="00C13FD6">
        <w:rPr>
          <w:rFonts w:ascii="Times New Roman" w:eastAsia="Times New Roman" w:hAnsi="Times New Roman" w:cs="Times New Roman"/>
          <w:b/>
          <w:sz w:val="24"/>
          <w:szCs w:val="24"/>
          <w:lang w:eastAsia="ar-SA"/>
        </w:rPr>
        <w:t>РОСТОВСКАЯ ОБЛАСТЬ</w:t>
      </w:r>
    </w:p>
    <w:p w:rsidR="00FA6E13" w:rsidRPr="00C13FD6" w:rsidRDefault="00FA6E13" w:rsidP="00FA6E13">
      <w:pPr>
        <w:suppressAutoHyphens/>
        <w:spacing w:after="0" w:line="240" w:lineRule="auto"/>
        <w:jc w:val="center"/>
        <w:rPr>
          <w:rFonts w:ascii="Times New Roman" w:eastAsia="Times New Roman" w:hAnsi="Times New Roman" w:cs="Times New Roman"/>
          <w:b/>
          <w:sz w:val="24"/>
          <w:szCs w:val="24"/>
          <w:lang w:eastAsia="ar-SA"/>
        </w:rPr>
      </w:pPr>
      <w:r w:rsidRPr="00C13FD6">
        <w:rPr>
          <w:rFonts w:ascii="Times New Roman" w:eastAsia="Times New Roman" w:hAnsi="Times New Roman" w:cs="Times New Roman"/>
          <w:b/>
          <w:sz w:val="24"/>
          <w:szCs w:val="24"/>
          <w:lang w:eastAsia="ar-SA"/>
        </w:rPr>
        <w:t>ТАРАСОВСКИЙ РАЙОН</w:t>
      </w:r>
    </w:p>
    <w:p w:rsidR="00FA6E13" w:rsidRPr="00C13FD6" w:rsidRDefault="00FA6E13" w:rsidP="00FA6E13">
      <w:pPr>
        <w:suppressAutoHyphens/>
        <w:spacing w:after="0" w:line="240" w:lineRule="auto"/>
        <w:jc w:val="center"/>
        <w:rPr>
          <w:rFonts w:ascii="Times New Roman" w:eastAsia="Times New Roman" w:hAnsi="Times New Roman" w:cs="Times New Roman"/>
          <w:b/>
          <w:sz w:val="24"/>
          <w:szCs w:val="24"/>
          <w:lang w:eastAsia="ar-SA"/>
        </w:rPr>
      </w:pPr>
      <w:r w:rsidRPr="00C13FD6">
        <w:rPr>
          <w:rFonts w:ascii="Times New Roman" w:eastAsia="Times New Roman" w:hAnsi="Times New Roman" w:cs="Times New Roman"/>
          <w:b/>
          <w:sz w:val="24"/>
          <w:szCs w:val="24"/>
          <w:lang w:eastAsia="ar-SA"/>
        </w:rPr>
        <w:t>МУНИЦИПАЛЬНОЕ ОБРАЗОВАНИЕ</w:t>
      </w:r>
    </w:p>
    <w:p w:rsidR="00FA6E13" w:rsidRPr="00C13FD6" w:rsidRDefault="00FA6E13" w:rsidP="00FA6E13">
      <w:pPr>
        <w:suppressAutoHyphens/>
        <w:spacing w:after="0" w:line="240" w:lineRule="auto"/>
        <w:jc w:val="center"/>
        <w:rPr>
          <w:rFonts w:ascii="Times New Roman" w:eastAsia="Times New Roman" w:hAnsi="Times New Roman" w:cs="Times New Roman"/>
          <w:b/>
          <w:sz w:val="24"/>
          <w:szCs w:val="24"/>
          <w:lang w:eastAsia="ar-SA"/>
        </w:rPr>
      </w:pPr>
      <w:r w:rsidRPr="00C13FD6">
        <w:rPr>
          <w:rFonts w:ascii="Times New Roman" w:eastAsia="Times New Roman" w:hAnsi="Times New Roman" w:cs="Times New Roman"/>
          <w:b/>
          <w:sz w:val="24"/>
          <w:szCs w:val="24"/>
          <w:lang w:eastAsia="ar-SA"/>
        </w:rPr>
        <w:t>«ДЯЧКИНСКОЕ СЕЛЬСКОЕ ПОСЕЛЕНИЕ»</w:t>
      </w:r>
    </w:p>
    <w:p w:rsidR="00FA6E13" w:rsidRPr="00C13FD6" w:rsidRDefault="00FA6E13" w:rsidP="00FA6E13">
      <w:pPr>
        <w:suppressAutoHyphens/>
        <w:spacing w:after="0" w:line="240" w:lineRule="auto"/>
        <w:jc w:val="center"/>
        <w:rPr>
          <w:rFonts w:ascii="Times New Roman" w:eastAsia="Times New Roman" w:hAnsi="Times New Roman" w:cs="Times New Roman"/>
          <w:b/>
          <w:sz w:val="24"/>
          <w:szCs w:val="24"/>
          <w:lang w:eastAsia="ar-SA"/>
        </w:rPr>
      </w:pPr>
    </w:p>
    <w:p w:rsidR="00FA6E13" w:rsidRPr="00C13FD6" w:rsidRDefault="00FA6E13" w:rsidP="00FA6E13">
      <w:pPr>
        <w:suppressAutoHyphens/>
        <w:spacing w:after="0" w:line="240" w:lineRule="auto"/>
        <w:jc w:val="center"/>
        <w:rPr>
          <w:rFonts w:ascii="Times New Roman" w:eastAsia="Times New Roman" w:hAnsi="Times New Roman" w:cs="Times New Roman"/>
          <w:b/>
          <w:sz w:val="24"/>
          <w:szCs w:val="24"/>
          <w:lang w:eastAsia="ar-SA"/>
        </w:rPr>
      </w:pPr>
      <w:r w:rsidRPr="00C13FD6">
        <w:rPr>
          <w:rFonts w:ascii="Times New Roman" w:eastAsia="Times New Roman" w:hAnsi="Times New Roman" w:cs="Times New Roman"/>
          <w:b/>
          <w:sz w:val="24"/>
          <w:szCs w:val="24"/>
          <w:lang w:eastAsia="ar-SA"/>
        </w:rPr>
        <w:t>СОБРАНИЕ ДЕПУТАТОВ ДЯЧКИНСКОГО СЕЛЬСКОГО</w:t>
      </w:r>
    </w:p>
    <w:p w:rsidR="00FA6E13" w:rsidRPr="00C13FD6" w:rsidRDefault="00FA6E13" w:rsidP="00FA6E13">
      <w:pPr>
        <w:suppressAutoHyphens/>
        <w:spacing w:after="0" w:line="240" w:lineRule="auto"/>
        <w:jc w:val="center"/>
        <w:rPr>
          <w:rFonts w:ascii="Times New Roman" w:eastAsia="Times New Roman" w:hAnsi="Times New Roman" w:cs="Times New Roman"/>
          <w:b/>
          <w:sz w:val="24"/>
          <w:szCs w:val="24"/>
          <w:lang w:eastAsia="ar-SA"/>
        </w:rPr>
      </w:pPr>
      <w:r w:rsidRPr="00C13FD6">
        <w:rPr>
          <w:rFonts w:ascii="Times New Roman" w:eastAsia="Times New Roman" w:hAnsi="Times New Roman" w:cs="Times New Roman"/>
          <w:b/>
          <w:sz w:val="24"/>
          <w:szCs w:val="24"/>
          <w:lang w:eastAsia="ar-SA"/>
        </w:rPr>
        <w:t>ПОСЕЛЕНИЯ</w:t>
      </w:r>
    </w:p>
    <w:p w:rsidR="00FA6E13" w:rsidRPr="00C13FD6" w:rsidRDefault="00FA6E13" w:rsidP="00FA6E13">
      <w:pPr>
        <w:suppressAutoHyphens/>
        <w:spacing w:after="0" w:line="240" w:lineRule="auto"/>
        <w:jc w:val="center"/>
        <w:rPr>
          <w:rFonts w:ascii="Times New Roman" w:eastAsia="Times New Roman" w:hAnsi="Times New Roman" w:cs="Times New Roman"/>
          <w:b/>
          <w:sz w:val="24"/>
          <w:szCs w:val="24"/>
          <w:lang w:eastAsia="ar-SA"/>
        </w:rPr>
      </w:pPr>
    </w:p>
    <w:p w:rsidR="00FA6E13" w:rsidRPr="00C13FD6" w:rsidRDefault="00FA6E13" w:rsidP="00C13FD6">
      <w:pPr>
        <w:keepNext/>
        <w:suppressAutoHyphens/>
        <w:spacing w:after="0" w:line="240" w:lineRule="auto"/>
        <w:ind w:left="720"/>
        <w:jc w:val="center"/>
        <w:outlineLvl w:val="0"/>
        <w:rPr>
          <w:rFonts w:ascii="Times New Roman" w:eastAsia="Times New Roman" w:hAnsi="Times New Roman" w:cs="Times New Roman"/>
          <w:b/>
          <w:bCs/>
          <w:kern w:val="2"/>
          <w:sz w:val="24"/>
          <w:szCs w:val="24"/>
          <w:lang w:val="x-none" w:eastAsia="ar-SA"/>
        </w:rPr>
      </w:pPr>
      <w:r w:rsidRPr="00C13FD6">
        <w:rPr>
          <w:rFonts w:ascii="Times New Roman" w:eastAsia="Times New Roman" w:hAnsi="Times New Roman" w:cs="Times New Roman"/>
          <w:b/>
          <w:bCs/>
          <w:kern w:val="2"/>
          <w:sz w:val="24"/>
          <w:szCs w:val="24"/>
          <w:lang w:val="x-none" w:eastAsia="ar-SA"/>
        </w:rPr>
        <w:t>Р Е Ш Е Н И Е</w:t>
      </w:r>
    </w:p>
    <w:p w:rsidR="00FA6E13" w:rsidRPr="00C13FD6" w:rsidRDefault="00FA6E13" w:rsidP="00FA6E13">
      <w:pPr>
        <w:suppressAutoHyphens/>
        <w:spacing w:after="0" w:line="240" w:lineRule="auto"/>
        <w:rPr>
          <w:rFonts w:ascii="Times New Roman" w:eastAsia="Times New Roman" w:hAnsi="Times New Roman" w:cs="Times New Roman"/>
          <w:sz w:val="24"/>
          <w:szCs w:val="24"/>
          <w:lang w:eastAsia="ar-SA"/>
        </w:rPr>
      </w:pPr>
    </w:p>
    <w:p w:rsidR="00FA6E13" w:rsidRPr="00C13FD6" w:rsidRDefault="00FA6E13" w:rsidP="00C13FD6">
      <w:pPr>
        <w:spacing w:after="0" w:line="276" w:lineRule="auto"/>
        <w:rPr>
          <w:rFonts w:ascii="Times New Roman" w:eastAsia="Calibri" w:hAnsi="Times New Roman" w:cs="Times New Roman"/>
          <w:bCs/>
          <w:sz w:val="24"/>
          <w:szCs w:val="24"/>
        </w:rPr>
      </w:pPr>
      <w:r w:rsidRPr="00C13FD6">
        <w:rPr>
          <w:rFonts w:ascii="Times New Roman" w:eastAsia="Calibri" w:hAnsi="Times New Roman" w:cs="Times New Roman"/>
          <w:bCs/>
          <w:sz w:val="24"/>
          <w:szCs w:val="24"/>
        </w:rPr>
        <w:t xml:space="preserve">28.12.2022 года                                                                                  № 55                                                                                                                                                                             </w:t>
      </w:r>
    </w:p>
    <w:p w:rsidR="00FA6E13" w:rsidRPr="00C13FD6" w:rsidRDefault="00FA6E13" w:rsidP="00C13FD6">
      <w:pPr>
        <w:spacing w:after="0" w:line="276" w:lineRule="auto"/>
        <w:jc w:val="center"/>
        <w:rPr>
          <w:rFonts w:ascii="Times New Roman" w:eastAsia="Times New Roman" w:hAnsi="Times New Roman" w:cs="Times New Roman"/>
          <w:bCs/>
          <w:sz w:val="24"/>
          <w:szCs w:val="24"/>
        </w:rPr>
      </w:pPr>
      <w:r w:rsidRPr="00C13FD6">
        <w:rPr>
          <w:rFonts w:ascii="Times New Roman" w:eastAsia="Calibri" w:hAnsi="Times New Roman" w:cs="Times New Roman"/>
          <w:b/>
          <w:bCs/>
          <w:sz w:val="24"/>
          <w:szCs w:val="24"/>
        </w:rPr>
        <w:t>сл. Дячкино</w:t>
      </w:r>
    </w:p>
    <w:p w:rsidR="00FA6E13" w:rsidRPr="00C13FD6" w:rsidRDefault="00FA6E13" w:rsidP="00C13FD6">
      <w:pPr>
        <w:spacing w:after="0" w:line="240" w:lineRule="auto"/>
        <w:jc w:val="center"/>
        <w:rPr>
          <w:rFonts w:ascii="Times New Roman" w:eastAsia="Calibri" w:hAnsi="Times New Roman" w:cs="Times New Roman"/>
          <w:b/>
          <w:sz w:val="24"/>
          <w:szCs w:val="24"/>
        </w:rPr>
      </w:pPr>
      <w:r w:rsidRPr="00C13FD6">
        <w:rPr>
          <w:rFonts w:ascii="Times New Roman" w:eastAsia="Calibri" w:hAnsi="Times New Roman" w:cs="Times New Roman"/>
          <w:b/>
          <w:sz w:val="24"/>
          <w:szCs w:val="24"/>
        </w:rPr>
        <w:t xml:space="preserve">О бюджетном процессе в </w:t>
      </w:r>
      <w:proofErr w:type="spellStart"/>
      <w:r w:rsidRPr="00C13FD6">
        <w:rPr>
          <w:rFonts w:ascii="Times New Roman" w:eastAsia="Calibri" w:hAnsi="Times New Roman" w:cs="Times New Roman"/>
          <w:b/>
          <w:sz w:val="24"/>
          <w:szCs w:val="24"/>
        </w:rPr>
        <w:t>Дячкинском</w:t>
      </w:r>
      <w:proofErr w:type="spellEnd"/>
      <w:r w:rsidRPr="00C13FD6">
        <w:rPr>
          <w:rFonts w:ascii="Times New Roman" w:eastAsia="Calibri" w:hAnsi="Times New Roman" w:cs="Times New Roman"/>
          <w:b/>
          <w:sz w:val="24"/>
          <w:szCs w:val="24"/>
        </w:rPr>
        <w:t xml:space="preserve"> сельском поселении</w:t>
      </w:r>
    </w:p>
    <w:p w:rsidR="00FA6E13" w:rsidRPr="00C13FD6" w:rsidRDefault="00FA6E13" w:rsidP="00FA6E13">
      <w:pPr>
        <w:spacing w:after="120" w:line="240" w:lineRule="auto"/>
        <w:ind w:firstLine="708"/>
        <w:jc w:val="both"/>
        <w:rPr>
          <w:rFonts w:ascii="Times New Roman" w:eastAsia="Times New Roman" w:hAnsi="Times New Roman" w:cs="Times New Roman"/>
          <w:color w:val="000000"/>
          <w:sz w:val="24"/>
          <w:szCs w:val="24"/>
          <w:lang w:eastAsia="ar-SA"/>
        </w:rPr>
      </w:pPr>
      <w:r w:rsidRPr="00C13FD6">
        <w:rPr>
          <w:rFonts w:ascii="Times New Roman" w:eastAsia="Times New Roman" w:hAnsi="Times New Roman" w:cs="Times New Roman"/>
          <w:bCs/>
          <w:sz w:val="24"/>
          <w:szCs w:val="24"/>
          <w:lang w:val="x-none" w:eastAsia="ar-SA"/>
        </w:rPr>
        <w:t>В целях приведения муниципальных правовых актов в соответствие с требованиями Бюджетного кодекса Российской Федерации, руководствуясь Уставом муниципального образования «Дячкинское сельское поселение»</w:t>
      </w:r>
      <w:r w:rsidRPr="00C13FD6">
        <w:rPr>
          <w:rFonts w:ascii="Times New Roman" w:eastAsia="Times New Roman" w:hAnsi="Times New Roman" w:cs="Times New Roman"/>
          <w:bCs/>
          <w:sz w:val="24"/>
          <w:szCs w:val="24"/>
          <w:lang w:eastAsia="ar-SA"/>
        </w:rPr>
        <w:t>,</w:t>
      </w:r>
      <w:r w:rsidRPr="00C13FD6">
        <w:rPr>
          <w:rFonts w:ascii="Times New Roman" w:eastAsia="Times New Roman" w:hAnsi="Times New Roman" w:cs="Times New Roman"/>
          <w:bCs/>
          <w:sz w:val="24"/>
          <w:szCs w:val="24"/>
          <w:lang w:val="x-none" w:eastAsia="ar-SA"/>
        </w:rPr>
        <w:t xml:space="preserve"> Собрание депутатов Дячкинского сельского поселения</w:t>
      </w:r>
    </w:p>
    <w:p w:rsidR="00FA6E13" w:rsidRPr="00C13FD6" w:rsidRDefault="00FA6E13" w:rsidP="00FA6E13">
      <w:pPr>
        <w:spacing w:after="120" w:line="240" w:lineRule="auto"/>
        <w:jc w:val="center"/>
        <w:rPr>
          <w:rFonts w:ascii="Times New Roman" w:eastAsia="Times New Roman" w:hAnsi="Times New Roman" w:cs="Times New Roman"/>
          <w:color w:val="000000"/>
          <w:sz w:val="24"/>
          <w:szCs w:val="24"/>
          <w:lang w:val="x-none" w:eastAsia="ar-SA"/>
        </w:rPr>
      </w:pPr>
      <w:r w:rsidRPr="00C13FD6">
        <w:rPr>
          <w:rFonts w:ascii="Times New Roman" w:eastAsia="Times New Roman" w:hAnsi="Times New Roman" w:cs="Times New Roman"/>
          <w:sz w:val="24"/>
          <w:szCs w:val="24"/>
          <w:lang w:val="x-none" w:eastAsia="ar-SA"/>
        </w:rPr>
        <w:t>РЕШИЛО:</w:t>
      </w:r>
    </w:p>
    <w:p w:rsidR="00FA6E13" w:rsidRPr="00C13FD6" w:rsidRDefault="00FA6E13" w:rsidP="00FA6E13">
      <w:pPr>
        <w:tabs>
          <w:tab w:val="left" w:pos="0"/>
        </w:tabs>
        <w:spacing w:after="120" w:line="240" w:lineRule="auto"/>
        <w:ind w:firstLine="851"/>
        <w:jc w:val="both"/>
        <w:rPr>
          <w:rFonts w:ascii="Times New Roman" w:eastAsia="Times New Roman" w:hAnsi="Times New Roman" w:cs="Times New Roman"/>
          <w:color w:val="000000"/>
          <w:sz w:val="24"/>
          <w:szCs w:val="24"/>
          <w:lang w:eastAsia="ar-SA"/>
        </w:rPr>
      </w:pPr>
      <w:r w:rsidRPr="00C13FD6">
        <w:rPr>
          <w:rFonts w:ascii="Times New Roman" w:eastAsia="Times New Roman" w:hAnsi="Times New Roman" w:cs="Times New Roman"/>
          <w:color w:val="000000"/>
          <w:sz w:val="24"/>
          <w:szCs w:val="24"/>
          <w:lang w:val="x-none" w:eastAsia="ar-SA"/>
        </w:rPr>
        <w:t xml:space="preserve">1. </w:t>
      </w:r>
      <w:r w:rsidRPr="00C13FD6">
        <w:rPr>
          <w:rFonts w:ascii="Times New Roman" w:eastAsia="Times New Roman" w:hAnsi="Times New Roman" w:cs="Times New Roman"/>
          <w:color w:val="000000"/>
          <w:sz w:val="24"/>
          <w:szCs w:val="24"/>
          <w:lang w:eastAsia="ar-SA"/>
        </w:rPr>
        <w:t xml:space="preserve">Утвердить Положение о бюджетном процессе в </w:t>
      </w:r>
      <w:proofErr w:type="spellStart"/>
      <w:r w:rsidRPr="00C13FD6">
        <w:rPr>
          <w:rFonts w:ascii="Times New Roman" w:eastAsia="Times New Roman" w:hAnsi="Times New Roman" w:cs="Times New Roman"/>
          <w:color w:val="000000"/>
          <w:sz w:val="24"/>
          <w:szCs w:val="24"/>
          <w:lang w:val="x-none" w:eastAsia="ar-SA"/>
        </w:rPr>
        <w:t>Дячкинском</w:t>
      </w:r>
      <w:proofErr w:type="spellEnd"/>
      <w:r w:rsidRPr="00C13FD6">
        <w:rPr>
          <w:rFonts w:ascii="Times New Roman" w:eastAsia="Times New Roman" w:hAnsi="Times New Roman" w:cs="Times New Roman"/>
          <w:color w:val="000000"/>
          <w:sz w:val="24"/>
          <w:szCs w:val="24"/>
          <w:lang w:val="x-none" w:eastAsia="ar-SA"/>
        </w:rPr>
        <w:t xml:space="preserve"> сельском поселении</w:t>
      </w:r>
      <w:r w:rsidRPr="00C13FD6">
        <w:rPr>
          <w:rFonts w:ascii="Times New Roman" w:eastAsia="Times New Roman" w:hAnsi="Times New Roman" w:cs="Times New Roman"/>
          <w:color w:val="000000"/>
          <w:sz w:val="24"/>
          <w:szCs w:val="24"/>
          <w:lang w:eastAsia="ar-SA"/>
        </w:rPr>
        <w:t xml:space="preserve"> </w:t>
      </w:r>
      <w:r w:rsidRPr="00C13FD6">
        <w:rPr>
          <w:rFonts w:ascii="Times New Roman" w:eastAsia="Times New Roman" w:hAnsi="Times New Roman" w:cs="Times New Roman"/>
          <w:color w:val="000000"/>
          <w:sz w:val="24"/>
          <w:szCs w:val="24"/>
          <w:lang w:val="x-none" w:eastAsia="ar-SA"/>
        </w:rPr>
        <w:t xml:space="preserve">согласно </w:t>
      </w:r>
      <w:proofErr w:type="spellStart"/>
      <w:r w:rsidRPr="00C13FD6">
        <w:rPr>
          <w:rFonts w:ascii="Times New Roman" w:eastAsia="Times New Roman" w:hAnsi="Times New Roman" w:cs="Times New Roman"/>
          <w:color w:val="000000"/>
          <w:sz w:val="24"/>
          <w:szCs w:val="24"/>
          <w:lang w:eastAsia="ar-SA"/>
        </w:rPr>
        <w:t>приложени</w:t>
      </w:r>
      <w:proofErr w:type="spellEnd"/>
      <w:r w:rsidRPr="00C13FD6">
        <w:rPr>
          <w:rFonts w:ascii="Times New Roman" w:eastAsia="Times New Roman" w:hAnsi="Times New Roman" w:cs="Times New Roman"/>
          <w:color w:val="000000"/>
          <w:sz w:val="24"/>
          <w:szCs w:val="24"/>
          <w:lang w:val="x-none" w:eastAsia="ar-SA"/>
        </w:rPr>
        <w:t>я к настоящему решению</w:t>
      </w:r>
      <w:r w:rsidRPr="00C13FD6">
        <w:rPr>
          <w:rFonts w:ascii="Times New Roman" w:eastAsia="Times New Roman" w:hAnsi="Times New Roman" w:cs="Times New Roman"/>
          <w:color w:val="000000"/>
          <w:sz w:val="24"/>
          <w:szCs w:val="24"/>
          <w:lang w:eastAsia="ar-SA"/>
        </w:rPr>
        <w:t>.</w:t>
      </w:r>
    </w:p>
    <w:p w:rsidR="00FA6E13" w:rsidRPr="00C13FD6" w:rsidRDefault="00FA6E13" w:rsidP="00FA6E13">
      <w:pPr>
        <w:spacing w:after="120" w:line="240" w:lineRule="auto"/>
        <w:ind w:firstLine="851"/>
        <w:jc w:val="both"/>
        <w:rPr>
          <w:rFonts w:ascii="Times New Roman" w:eastAsia="Times New Roman" w:hAnsi="Times New Roman" w:cs="Times New Roman"/>
          <w:color w:val="000000"/>
          <w:sz w:val="24"/>
          <w:szCs w:val="24"/>
          <w:lang w:eastAsia="ar-SA"/>
        </w:rPr>
      </w:pPr>
      <w:r w:rsidRPr="00C13FD6">
        <w:rPr>
          <w:rFonts w:ascii="Times New Roman" w:eastAsia="Times New Roman" w:hAnsi="Times New Roman" w:cs="Times New Roman"/>
          <w:color w:val="000000"/>
          <w:sz w:val="24"/>
          <w:szCs w:val="24"/>
          <w:lang w:val="x-none" w:eastAsia="ar-SA"/>
        </w:rPr>
        <w:t>2. Настоящее решение вступает в силу со дня его официального опубликовани</w:t>
      </w:r>
      <w:r w:rsidRPr="00C13FD6">
        <w:rPr>
          <w:rFonts w:ascii="Times New Roman" w:eastAsia="Times New Roman" w:hAnsi="Times New Roman" w:cs="Times New Roman"/>
          <w:color w:val="000000"/>
          <w:sz w:val="24"/>
          <w:szCs w:val="24"/>
          <w:lang w:eastAsia="ar-SA"/>
        </w:rPr>
        <w:t>я</w:t>
      </w:r>
      <w:r w:rsidRPr="00C13FD6">
        <w:rPr>
          <w:rFonts w:ascii="Times New Roman" w:eastAsia="Calibri" w:hAnsi="Times New Roman" w:cs="Times New Roman"/>
          <w:sz w:val="24"/>
          <w:szCs w:val="24"/>
          <w:lang w:val="x-none" w:eastAsia="ar-SA"/>
        </w:rPr>
        <w:t>.</w:t>
      </w:r>
    </w:p>
    <w:p w:rsidR="00FA6E13" w:rsidRPr="00C13FD6" w:rsidRDefault="00FA6E13" w:rsidP="00FA6E13">
      <w:pPr>
        <w:widowControl w:val="0"/>
        <w:autoSpaceDE w:val="0"/>
        <w:autoSpaceDN w:val="0"/>
        <w:adjustRightInd w:val="0"/>
        <w:spacing w:after="0" w:line="240" w:lineRule="auto"/>
        <w:ind w:firstLine="851"/>
        <w:jc w:val="both"/>
        <w:outlineLvl w:val="1"/>
        <w:rPr>
          <w:rFonts w:ascii="Times New Roman" w:eastAsia="Calibri" w:hAnsi="Times New Roman" w:cs="Times New Roman"/>
          <w:sz w:val="24"/>
          <w:szCs w:val="24"/>
        </w:rPr>
      </w:pPr>
      <w:r w:rsidRPr="00C13FD6">
        <w:rPr>
          <w:rFonts w:ascii="Times New Roman" w:eastAsia="Calibri" w:hAnsi="Times New Roman" w:cs="Times New Roman"/>
          <w:sz w:val="24"/>
          <w:szCs w:val="24"/>
        </w:rPr>
        <w:t xml:space="preserve">3. Признать утратившим силу Решение Собрания депутатов Дячкинского сельского поселения </w:t>
      </w:r>
      <w:r w:rsidRPr="00C13FD6">
        <w:rPr>
          <w:rFonts w:ascii="Times New Roman" w:eastAsia="Calibri" w:hAnsi="Times New Roman" w:cs="Times New Roman"/>
          <w:color w:val="000000"/>
          <w:sz w:val="24"/>
          <w:szCs w:val="24"/>
        </w:rPr>
        <w:t>от 26.12.2017 №42</w:t>
      </w:r>
      <w:r w:rsidRPr="00C13FD6">
        <w:rPr>
          <w:rFonts w:ascii="Times New Roman" w:eastAsia="Calibri" w:hAnsi="Times New Roman" w:cs="Times New Roman"/>
          <w:bCs/>
          <w:sz w:val="24"/>
          <w:szCs w:val="24"/>
        </w:rPr>
        <w:t xml:space="preserve"> «О бюджетном процессе в </w:t>
      </w:r>
      <w:proofErr w:type="spellStart"/>
      <w:r w:rsidRPr="00C13FD6">
        <w:rPr>
          <w:rFonts w:ascii="Times New Roman" w:eastAsia="Calibri" w:hAnsi="Times New Roman" w:cs="Times New Roman"/>
          <w:bCs/>
          <w:sz w:val="24"/>
          <w:szCs w:val="24"/>
        </w:rPr>
        <w:t>Дячкинском</w:t>
      </w:r>
      <w:proofErr w:type="spellEnd"/>
      <w:r w:rsidRPr="00C13FD6">
        <w:rPr>
          <w:rFonts w:ascii="Times New Roman" w:eastAsia="Calibri" w:hAnsi="Times New Roman" w:cs="Times New Roman"/>
          <w:bCs/>
          <w:sz w:val="24"/>
          <w:szCs w:val="24"/>
        </w:rPr>
        <w:t xml:space="preserve"> сельском поселении</w:t>
      </w:r>
      <w:r w:rsidRPr="00C13FD6">
        <w:rPr>
          <w:rFonts w:ascii="Calibri" w:eastAsia="Calibri" w:hAnsi="Calibri" w:cs="Times New Roman"/>
          <w:bCs/>
          <w:sz w:val="24"/>
          <w:szCs w:val="24"/>
        </w:rPr>
        <w:t xml:space="preserve"> </w:t>
      </w:r>
      <w:r w:rsidRPr="00C13FD6">
        <w:rPr>
          <w:rFonts w:ascii="Times New Roman" w:eastAsia="Calibri" w:hAnsi="Times New Roman" w:cs="Times New Roman"/>
          <w:bCs/>
          <w:sz w:val="24"/>
          <w:szCs w:val="24"/>
        </w:rPr>
        <w:t>Тарасовского района»</w:t>
      </w:r>
      <w:r w:rsidRPr="00C13FD6">
        <w:rPr>
          <w:rFonts w:ascii="Times New Roman" w:eastAsia="Calibri" w:hAnsi="Times New Roman" w:cs="Times New Roman"/>
          <w:sz w:val="24"/>
          <w:szCs w:val="24"/>
        </w:rPr>
        <w:t>.</w:t>
      </w:r>
    </w:p>
    <w:p w:rsidR="00FA6E13" w:rsidRPr="00C13FD6" w:rsidRDefault="00FA6E13" w:rsidP="00FA6E13">
      <w:pPr>
        <w:suppressAutoHyphens/>
        <w:spacing w:after="0" w:line="240" w:lineRule="auto"/>
        <w:rPr>
          <w:rFonts w:ascii="Times New Roman" w:eastAsia="Times New Roman" w:hAnsi="Times New Roman" w:cs="Times New Roman"/>
          <w:sz w:val="24"/>
          <w:szCs w:val="24"/>
          <w:lang w:eastAsia="ar-SA"/>
        </w:rPr>
      </w:pPr>
    </w:p>
    <w:p w:rsidR="00FA6E13" w:rsidRPr="00C13FD6" w:rsidRDefault="00FA6E13" w:rsidP="00FA6E13">
      <w:pPr>
        <w:tabs>
          <w:tab w:val="left" w:pos="720"/>
        </w:tabs>
        <w:spacing w:after="0" w:line="276" w:lineRule="auto"/>
        <w:jc w:val="both"/>
        <w:rPr>
          <w:rFonts w:ascii="Times New Roman" w:eastAsia="Arial Unicode MS" w:hAnsi="Times New Roman" w:cs="Times New Roman"/>
          <w:sz w:val="24"/>
          <w:szCs w:val="24"/>
        </w:rPr>
      </w:pPr>
      <w:r w:rsidRPr="00C13FD6">
        <w:rPr>
          <w:rFonts w:ascii="Times New Roman" w:eastAsia="Arial Unicode MS" w:hAnsi="Times New Roman" w:cs="Times New Roman"/>
          <w:sz w:val="24"/>
          <w:szCs w:val="24"/>
        </w:rPr>
        <w:t xml:space="preserve">Председатель Собрания депутатов </w:t>
      </w:r>
    </w:p>
    <w:p w:rsidR="00FA6E13" w:rsidRPr="00C13FD6" w:rsidRDefault="00FA6E13" w:rsidP="00FA6E13">
      <w:pPr>
        <w:tabs>
          <w:tab w:val="left" w:pos="720"/>
        </w:tabs>
        <w:spacing w:after="0" w:line="276" w:lineRule="auto"/>
        <w:jc w:val="both"/>
        <w:rPr>
          <w:rFonts w:ascii="Times New Roman" w:eastAsia="Arial Unicode MS" w:hAnsi="Times New Roman" w:cs="Times New Roman"/>
          <w:sz w:val="24"/>
          <w:szCs w:val="24"/>
        </w:rPr>
      </w:pPr>
      <w:r w:rsidRPr="00C13FD6">
        <w:rPr>
          <w:rFonts w:ascii="Times New Roman" w:eastAsia="Arial Unicode MS" w:hAnsi="Times New Roman" w:cs="Times New Roman"/>
          <w:sz w:val="24"/>
          <w:szCs w:val="24"/>
        </w:rPr>
        <w:t>– глава Дячкинского сельского поселения                                   Г.Г. Геворкян</w:t>
      </w:r>
    </w:p>
    <w:p w:rsidR="00FA6E13" w:rsidRPr="00C13FD6" w:rsidRDefault="00FA6E13" w:rsidP="00FA6E13">
      <w:pPr>
        <w:tabs>
          <w:tab w:val="left" w:pos="720"/>
        </w:tabs>
        <w:spacing w:after="0" w:line="276" w:lineRule="auto"/>
        <w:jc w:val="both"/>
        <w:rPr>
          <w:rFonts w:ascii="Times New Roman" w:eastAsia="Arial Unicode MS" w:hAnsi="Times New Roman" w:cs="Times New Roman"/>
          <w:sz w:val="24"/>
          <w:szCs w:val="24"/>
        </w:rPr>
      </w:pPr>
      <w:r w:rsidRPr="00C13FD6">
        <w:rPr>
          <w:rFonts w:ascii="Times New Roman" w:eastAsia="Arial Unicode MS" w:hAnsi="Times New Roman" w:cs="Times New Roman"/>
          <w:sz w:val="24"/>
          <w:szCs w:val="24"/>
        </w:rPr>
        <w:t xml:space="preserve"> «28» декабря 2022г. </w:t>
      </w:r>
      <w:proofErr w:type="gramStart"/>
      <w:r w:rsidRPr="00C13FD6">
        <w:rPr>
          <w:rFonts w:ascii="Times New Roman" w:eastAsia="Arial Unicode MS" w:hAnsi="Times New Roman" w:cs="Times New Roman"/>
          <w:sz w:val="24"/>
          <w:szCs w:val="24"/>
        </w:rPr>
        <w:t>№  55</w:t>
      </w:r>
      <w:proofErr w:type="gramEnd"/>
    </w:p>
    <w:p w:rsidR="00FA6E13" w:rsidRPr="00C13FD6" w:rsidRDefault="00FA6E13" w:rsidP="00FA6E13">
      <w:pPr>
        <w:tabs>
          <w:tab w:val="left" w:pos="720"/>
        </w:tabs>
        <w:spacing w:after="0" w:line="276" w:lineRule="auto"/>
        <w:jc w:val="both"/>
        <w:rPr>
          <w:rFonts w:ascii="Times New Roman" w:eastAsia="Arial Unicode MS" w:hAnsi="Times New Roman" w:cs="Times New Roman"/>
          <w:sz w:val="24"/>
          <w:szCs w:val="24"/>
        </w:rPr>
      </w:pPr>
      <w:r w:rsidRPr="00C13FD6">
        <w:rPr>
          <w:rFonts w:ascii="Times New Roman" w:eastAsia="Arial Unicode MS" w:hAnsi="Times New Roman" w:cs="Times New Roman"/>
          <w:sz w:val="24"/>
          <w:szCs w:val="24"/>
        </w:rPr>
        <w:t>сл. Дячкино</w:t>
      </w:r>
    </w:p>
    <w:p w:rsidR="00FA6E13" w:rsidRPr="00C13FD6" w:rsidRDefault="00FA6E13" w:rsidP="00FA6E13">
      <w:pPr>
        <w:suppressAutoHyphens/>
        <w:autoSpaceDE w:val="0"/>
        <w:spacing w:after="0" w:line="240" w:lineRule="auto"/>
        <w:ind w:right="-1"/>
        <w:jc w:val="both"/>
        <w:rPr>
          <w:rFonts w:ascii="Times New Roman" w:eastAsia="Arial" w:hAnsi="Times New Roman" w:cs="Times New Roman"/>
          <w:b/>
          <w:color w:val="000000"/>
          <w:spacing w:val="-7"/>
          <w:sz w:val="24"/>
          <w:szCs w:val="24"/>
          <w:lang w:eastAsia="ar-SA"/>
        </w:rPr>
      </w:pPr>
      <w:r w:rsidRPr="00C13FD6">
        <w:rPr>
          <w:rFonts w:ascii="Times New Roman" w:eastAsia="Arial" w:hAnsi="Times New Roman" w:cs="Times New Roman"/>
          <w:b/>
          <w:color w:val="000000"/>
          <w:spacing w:val="-7"/>
          <w:sz w:val="24"/>
          <w:szCs w:val="24"/>
          <w:lang w:eastAsia="ar-SA"/>
        </w:rPr>
        <w:t xml:space="preserve"> </w:t>
      </w:r>
    </w:p>
    <w:p w:rsidR="00FA6E13" w:rsidRPr="00C13FD6" w:rsidRDefault="00FA6E13" w:rsidP="00FA6E13">
      <w:pPr>
        <w:spacing w:after="0" w:line="276" w:lineRule="auto"/>
        <w:jc w:val="right"/>
        <w:rPr>
          <w:rFonts w:ascii="Times New Roman" w:eastAsia="Calibri" w:hAnsi="Times New Roman" w:cs="Times New Roman"/>
          <w:bCs/>
          <w:sz w:val="24"/>
          <w:szCs w:val="24"/>
        </w:rPr>
        <w:sectPr w:rsidR="00FA6E13" w:rsidRPr="00C13FD6" w:rsidSect="00C13FD6">
          <w:pgSz w:w="11906" w:h="16838"/>
          <w:pgMar w:top="426" w:right="850" w:bottom="851" w:left="1701" w:header="708" w:footer="708" w:gutter="0"/>
          <w:cols w:space="708"/>
          <w:docGrid w:linePitch="360"/>
        </w:sectPr>
      </w:pPr>
    </w:p>
    <w:p w:rsidR="00FA6E13" w:rsidRPr="00FA6E13" w:rsidRDefault="00FA6E13" w:rsidP="00FA6E13">
      <w:pPr>
        <w:spacing w:after="0" w:line="276" w:lineRule="auto"/>
        <w:ind w:left="5245"/>
        <w:jc w:val="right"/>
        <w:rPr>
          <w:rFonts w:ascii="Times New Roman" w:eastAsia="Calibri" w:hAnsi="Times New Roman" w:cs="Times New Roman"/>
          <w:bCs/>
          <w:sz w:val="24"/>
          <w:szCs w:val="24"/>
        </w:rPr>
      </w:pPr>
      <w:r w:rsidRPr="00FA6E13">
        <w:rPr>
          <w:rFonts w:ascii="Times New Roman" w:eastAsia="Calibri" w:hAnsi="Times New Roman" w:cs="Times New Roman"/>
          <w:bCs/>
          <w:sz w:val="24"/>
          <w:szCs w:val="24"/>
        </w:rPr>
        <w:lastRenderedPageBreak/>
        <w:t xml:space="preserve">Приложение </w:t>
      </w:r>
    </w:p>
    <w:p w:rsidR="00FA6E13" w:rsidRPr="00FA6E13" w:rsidRDefault="00FA6E13" w:rsidP="00FA6E13">
      <w:pPr>
        <w:spacing w:after="0" w:line="276" w:lineRule="auto"/>
        <w:ind w:left="5245"/>
        <w:jc w:val="right"/>
        <w:rPr>
          <w:rFonts w:ascii="Times New Roman" w:eastAsia="Calibri" w:hAnsi="Times New Roman" w:cs="Times New Roman"/>
          <w:bCs/>
          <w:sz w:val="24"/>
          <w:szCs w:val="24"/>
        </w:rPr>
      </w:pPr>
      <w:r w:rsidRPr="00FA6E13">
        <w:rPr>
          <w:rFonts w:ascii="Times New Roman" w:eastAsia="Calibri" w:hAnsi="Times New Roman" w:cs="Times New Roman"/>
          <w:bCs/>
          <w:sz w:val="24"/>
          <w:szCs w:val="24"/>
        </w:rPr>
        <w:t>к решению Собрания депутатов Дячкинского сельского поселения от 28.12.2022 г. № 55</w:t>
      </w:r>
    </w:p>
    <w:p w:rsidR="00FA6E13" w:rsidRPr="00FA6E13" w:rsidRDefault="00FA6E13" w:rsidP="00FA6E13">
      <w:pPr>
        <w:widowControl w:val="0"/>
        <w:autoSpaceDE w:val="0"/>
        <w:autoSpaceDN w:val="0"/>
        <w:adjustRightInd w:val="0"/>
        <w:spacing w:after="0" w:line="240" w:lineRule="auto"/>
        <w:jc w:val="both"/>
        <w:outlineLvl w:val="0"/>
        <w:rPr>
          <w:rFonts w:ascii="Times New Roman" w:eastAsia="Calibri" w:hAnsi="Times New Roman" w:cs="Times New Roman"/>
          <w:sz w:val="28"/>
          <w:szCs w:val="28"/>
        </w:rPr>
      </w:pPr>
    </w:p>
    <w:p w:rsidR="00FA6E13" w:rsidRPr="00FA6E13" w:rsidRDefault="00FA6E13" w:rsidP="00FA6E13">
      <w:pPr>
        <w:widowControl w:val="0"/>
        <w:autoSpaceDE w:val="0"/>
        <w:autoSpaceDN w:val="0"/>
        <w:adjustRightInd w:val="0"/>
        <w:spacing w:after="0" w:line="240" w:lineRule="auto"/>
        <w:jc w:val="center"/>
        <w:outlineLvl w:val="0"/>
        <w:rPr>
          <w:rFonts w:ascii="Times New Roman" w:eastAsia="Calibri" w:hAnsi="Times New Roman" w:cs="Times New Roman"/>
          <w:b/>
          <w:bCs/>
          <w:sz w:val="24"/>
          <w:szCs w:val="24"/>
        </w:rPr>
      </w:pPr>
      <w:bookmarkStart w:id="10" w:name="Par21"/>
      <w:bookmarkEnd w:id="10"/>
      <w:r w:rsidRPr="00FA6E13">
        <w:rPr>
          <w:rFonts w:ascii="Times New Roman" w:eastAsia="Calibri" w:hAnsi="Times New Roman" w:cs="Times New Roman"/>
          <w:b/>
          <w:bCs/>
          <w:sz w:val="24"/>
          <w:szCs w:val="24"/>
        </w:rPr>
        <w:t>Положение</w:t>
      </w:r>
    </w:p>
    <w:p w:rsidR="00FA6E13" w:rsidRPr="00FA6E13" w:rsidRDefault="00FA6E13" w:rsidP="00FA6E13">
      <w:pPr>
        <w:widowControl w:val="0"/>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FA6E13">
        <w:rPr>
          <w:rFonts w:ascii="Times New Roman" w:eastAsia="Calibri" w:hAnsi="Times New Roman" w:cs="Times New Roman"/>
          <w:b/>
          <w:bCs/>
          <w:sz w:val="24"/>
          <w:szCs w:val="24"/>
        </w:rPr>
        <w:t xml:space="preserve"> о бюджетном процессе в </w:t>
      </w:r>
      <w:proofErr w:type="spellStart"/>
      <w:r w:rsidRPr="00FA6E13">
        <w:rPr>
          <w:rFonts w:ascii="Times New Roman" w:eastAsia="Calibri" w:hAnsi="Times New Roman" w:cs="Times New Roman"/>
          <w:b/>
          <w:bCs/>
          <w:sz w:val="24"/>
          <w:szCs w:val="24"/>
        </w:rPr>
        <w:t>Дячкинском</w:t>
      </w:r>
      <w:proofErr w:type="spellEnd"/>
      <w:r w:rsidRPr="00FA6E13">
        <w:rPr>
          <w:rFonts w:ascii="Times New Roman" w:eastAsia="Calibri" w:hAnsi="Times New Roman" w:cs="Times New Roman"/>
          <w:b/>
          <w:bCs/>
          <w:sz w:val="24"/>
          <w:szCs w:val="24"/>
        </w:rPr>
        <w:t xml:space="preserve"> сельском поселении</w:t>
      </w:r>
    </w:p>
    <w:p w:rsidR="00FA6E13" w:rsidRPr="00FA6E13" w:rsidRDefault="00FA6E13" w:rsidP="00FA6E13">
      <w:pPr>
        <w:widowControl w:val="0"/>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FA6E13" w:rsidRPr="00FA6E13" w:rsidRDefault="00FA6E13" w:rsidP="00FA6E13">
      <w:pPr>
        <w:widowControl w:val="0"/>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FA6E13">
        <w:rPr>
          <w:rFonts w:ascii="Times New Roman" w:eastAsia="Calibri" w:hAnsi="Times New Roman" w:cs="Times New Roman"/>
          <w:b/>
          <w:bCs/>
          <w:sz w:val="24"/>
          <w:szCs w:val="24"/>
        </w:rPr>
        <w:t>Раздел I</w:t>
      </w:r>
    </w:p>
    <w:p w:rsidR="00FA6E13" w:rsidRPr="00FA6E13" w:rsidRDefault="00FA6E13" w:rsidP="00FA6E13">
      <w:pPr>
        <w:widowControl w:val="0"/>
        <w:autoSpaceDE w:val="0"/>
        <w:autoSpaceDN w:val="0"/>
        <w:adjustRightInd w:val="0"/>
        <w:spacing w:after="0" w:line="240" w:lineRule="auto"/>
        <w:jc w:val="center"/>
        <w:rPr>
          <w:rFonts w:ascii="Times New Roman" w:eastAsia="Calibri" w:hAnsi="Times New Roman" w:cs="Times New Roman"/>
          <w:b/>
          <w:bCs/>
          <w:sz w:val="24"/>
          <w:szCs w:val="24"/>
        </w:rPr>
      </w:pPr>
    </w:p>
    <w:p w:rsidR="00FA6E13" w:rsidRPr="00FA6E13" w:rsidRDefault="00FA6E13" w:rsidP="00FA6E13">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FA6E13">
        <w:rPr>
          <w:rFonts w:ascii="Times New Roman" w:eastAsia="Calibri" w:hAnsi="Times New Roman" w:cs="Times New Roman"/>
          <w:b/>
          <w:bCs/>
          <w:sz w:val="24"/>
          <w:szCs w:val="24"/>
        </w:rPr>
        <w:t>ОБЩИЕ ПОЛОЖЕНИЯ</w:t>
      </w:r>
    </w:p>
    <w:p w:rsidR="00FA6E13" w:rsidRPr="00FA6E13" w:rsidRDefault="00FA6E13" w:rsidP="00FA6E1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11" w:name="Par24"/>
      <w:bookmarkEnd w:id="11"/>
      <w:r w:rsidRPr="00FA6E13">
        <w:rPr>
          <w:rFonts w:ascii="Times New Roman" w:eastAsia="Calibri" w:hAnsi="Times New Roman" w:cs="Times New Roman"/>
          <w:b/>
          <w:bCs/>
          <w:sz w:val="24"/>
          <w:szCs w:val="24"/>
        </w:rPr>
        <w:t>Глава 1. ОБЩИЕ ПОЛОЖЕНИЯ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bookmarkStart w:id="12" w:name="Par26"/>
      <w:bookmarkEnd w:id="12"/>
      <w:r w:rsidRPr="00FA6E13">
        <w:rPr>
          <w:rFonts w:ascii="Times New Roman" w:eastAsia="Calibri" w:hAnsi="Times New Roman" w:cs="Times New Roman"/>
          <w:b/>
          <w:sz w:val="24"/>
          <w:szCs w:val="24"/>
        </w:rPr>
        <w:t>Статья 1. Бюджетные правоотношения, регулируемые настоящим Решением</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К бюджетным правоотношениям, регулируемым настоящим Решением, относятся: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отношения, возникающие между субъектами бюджетных правоотношений в процессе формирования доходов и осуществления расходов бюджета Дячкинского сельского поселения, осуществления муниципальных заимствований Дячкинского сельского поселения, регулирования муниципального долга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отношения, возникающие между субъектами бюджетных правоотношений в процессе составления и рассмотрения проектов бюджета Дячкинского сельского поселения, осуществления бюджетного учета, составления, рассмотрения и утверждения бюджетной отчетности, утверждения и исполнения бюджета Дячкинского сельского поселения, контроля за их исполнением.</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bookmarkStart w:id="13" w:name="Par34"/>
      <w:bookmarkEnd w:id="13"/>
      <w:r w:rsidRPr="00FA6E13">
        <w:rPr>
          <w:rFonts w:ascii="Times New Roman" w:eastAsia="Calibri" w:hAnsi="Times New Roman" w:cs="Times New Roman"/>
          <w:b/>
          <w:sz w:val="24"/>
          <w:szCs w:val="24"/>
        </w:rPr>
        <w:t xml:space="preserve">Статья 2. Нормативные правовые акты, регулирующие бюджетные правоотношения в </w:t>
      </w:r>
      <w:proofErr w:type="spellStart"/>
      <w:r w:rsidRPr="00FA6E13">
        <w:rPr>
          <w:rFonts w:ascii="Times New Roman" w:eastAsia="Calibri" w:hAnsi="Times New Roman" w:cs="Times New Roman"/>
          <w:b/>
          <w:sz w:val="24"/>
          <w:szCs w:val="24"/>
        </w:rPr>
        <w:t>Дячкинском</w:t>
      </w:r>
      <w:proofErr w:type="spellEnd"/>
      <w:r w:rsidRPr="00FA6E13">
        <w:rPr>
          <w:rFonts w:ascii="Times New Roman" w:eastAsia="Calibri" w:hAnsi="Times New Roman" w:cs="Times New Roman"/>
          <w:b/>
          <w:sz w:val="24"/>
          <w:szCs w:val="24"/>
        </w:rPr>
        <w:t xml:space="preserve"> сельском поселении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 В соответствии с Бюджетным </w:t>
      </w:r>
      <w:hyperlink r:id="rId17"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 федеральными законами, указами Президента Российской Федерации, Правительства Ростовской области,  Собрание депутатов Дячкинского сельского поселения, Администрация Дячкинского сельского поселения принимают в пределах своей компетенции нормативные правовые акты, регулирующие бюджетные правоотношения в </w:t>
      </w:r>
      <w:proofErr w:type="spellStart"/>
      <w:r w:rsidRPr="00FA6E13">
        <w:rPr>
          <w:rFonts w:ascii="Times New Roman" w:eastAsia="Calibri" w:hAnsi="Times New Roman" w:cs="Times New Roman"/>
          <w:sz w:val="24"/>
          <w:szCs w:val="24"/>
        </w:rPr>
        <w:t>Дячкинском</w:t>
      </w:r>
      <w:proofErr w:type="spellEnd"/>
      <w:r w:rsidRPr="00FA6E13">
        <w:rPr>
          <w:rFonts w:ascii="Times New Roman" w:eastAsia="Calibri" w:hAnsi="Times New Roman" w:cs="Times New Roman"/>
          <w:sz w:val="24"/>
          <w:szCs w:val="24"/>
        </w:rPr>
        <w:t xml:space="preserve"> сельском поселении.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2. Нормативные правовые акты, принимаемые Собранием депутатов Дячкинского сельского поселения, Администрацией Дячкинского сельского поселения не могут противоречить Бюджетному </w:t>
      </w:r>
      <w:hyperlink r:id="rId18" w:history="1">
        <w:r w:rsidRPr="00FA6E13">
          <w:rPr>
            <w:rFonts w:ascii="Times New Roman" w:eastAsia="Calibri" w:hAnsi="Times New Roman" w:cs="Times New Roman"/>
            <w:sz w:val="24"/>
            <w:szCs w:val="24"/>
          </w:rPr>
          <w:t>кодексу</w:t>
        </w:r>
      </w:hyperlink>
      <w:r w:rsidRPr="00FA6E13">
        <w:rPr>
          <w:rFonts w:ascii="Times New Roman" w:eastAsia="Calibri" w:hAnsi="Times New Roman" w:cs="Times New Roman"/>
          <w:sz w:val="24"/>
          <w:szCs w:val="24"/>
        </w:rPr>
        <w:t xml:space="preserve"> Российской Федерации и настоящему Решению.</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14" w:name="Par40"/>
      <w:bookmarkEnd w:id="14"/>
      <w:r w:rsidRPr="00FA6E13">
        <w:rPr>
          <w:rFonts w:ascii="Times New Roman" w:eastAsia="Calibri" w:hAnsi="Times New Roman" w:cs="Times New Roman"/>
          <w:sz w:val="24"/>
          <w:szCs w:val="24"/>
        </w:rPr>
        <w:t>3. Решения Собрания депутатов Дячкинского сельского поселения о внесении изменений в нормативную базу Дячкинского сельского поселения о налогах и сборах, регулирующие бюджетные правоотношения, приводящие к изменению доходов бюджета Дячкинского сельского поселения, вступающие в силу в очередном финансовом году, должны быть приняты до внесения проекта решения о бюджете на очередной финансовый год и плановый период в Собрание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Решения Собрания депутатов Дячкинского сельского поселения о внесении изменений в нормативную базу Дячкинского сельского поселения о налогах и сборах, предполагающие их вступление в силу в течение текущего финансового года, могут быть приняты только в случае внесения соответствующих изменений в решение о бюджете Дячкинского сельского поселения на текущий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15" w:name="Par44"/>
      <w:bookmarkEnd w:id="15"/>
      <w:r w:rsidRPr="00FA6E13">
        <w:rPr>
          <w:rFonts w:ascii="Times New Roman" w:eastAsia="Calibri" w:hAnsi="Times New Roman" w:cs="Times New Roman"/>
          <w:sz w:val="24"/>
          <w:szCs w:val="24"/>
        </w:rPr>
        <w:t xml:space="preserve">Решения Собрания депутатов Дячкинского сельского поселения о внесении изменений в нормативную базу Дячкинского сельского поселения о налогах и сборах, принятые после дня внесения в Собрание депутатов Дячкинского сельского поселения проекта бюджета о бюджете Дячкинского сельского поселения на очередной финансовый год и плановый период, приводящие к изменению доходов (расходов) бюджета Дячкинского сельского поселения, </w:t>
      </w:r>
      <w:r w:rsidRPr="00FA6E13">
        <w:rPr>
          <w:rFonts w:ascii="Times New Roman" w:eastAsia="Calibri" w:hAnsi="Times New Roman" w:cs="Times New Roman"/>
          <w:sz w:val="24"/>
          <w:szCs w:val="24"/>
        </w:rPr>
        <w:lastRenderedPageBreak/>
        <w:t>должны содержать положения о вступлении их в силу не ранее 1 января года, следующего за очередным финансовым годом.</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bookmarkStart w:id="16" w:name="Par47"/>
      <w:bookmarkEnd w:id="16"/>
      <w:r w:rsidRPr="00FA6E13">
        <w:rPr>
          <w:rFonts w:ascii="Times New Roman" w:eastAsia="Calibri" w:hAnsi="Times New Roman" w:cs="Times New Roman"/>
          <w:b/>
          <w:sz w:val="24"/>
          <w:szCs w:val="24"/>
        </w:rPr>
        <w:t>Статья 3. Понятия и термины, применяемые в настоящем Решении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В настоящем Решении Собрания депутатов Дячкинского сельского поселения применяются понятия и термины, установленные Бюджетным </w:t>
      </w:r>
      <w:hyperlink r:id="rId19"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17" w:name="Par51"/>
      <w:bookmarkEnd w:id="17"/>
      <w:r w:rsidRPr="00FA6E13">
        <w:rPr>
          <w:rFonts w:ascii="Times New Roman" w:eastAsia="Calibri" w:hAnsi="Times New Roman" w:cs="Times New Roman"/>
          <w:b/>
          <w:bCs/>
          <w:sz w:val="24"/>
          <w:szCs w:val="24"/>
        </w:rPr>
        <w:t>Глава 2. БЮДЖЕТНАЯ КЛАССИФИКАЦИЯ.</w:t>
      </w:r>
    </w:p>
    <w:p w:rsidR="00FA6E13" w:rsidRPr="00FA6E13" w:rsidRDefault="00FA6E13" w:rsidP="00FA6E13">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FA6E13">
        <w:rPr>
          <w:rFonts w:ascii="Times New Roman" w:eastAsia="Calibri" w:hAnsi="Times New Roman" w:cs="Times New Roman"/>
          <w:b/>
          <w:bCs/>
          <w:sz w:val="24"/>
          <w:szCs w:val="24"/>
        </w:rPr>
        <w:t>ОБЩИЕ ПОЛОЖЕНИЯ О ДОХОДАХ И РАСХОДАХ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bookmarkStart w:id="18" w:name="Par54"/>
      <w:bookmarkEnd w:id="18"/>
      <w:r w:rsidRPr="00FA6E13">
        <w:rPr>
          <w:rFonts w:ascii="Times New Roman" w:eastAsia="Calibri" w:hAnsi="Times New Roman" w:cs="Times New Roman"/>
          <w:b/>
          <w:sz w:val="24"/>
          <w:szCs w:val="24"/>
        </w:rPr>
        <w:t>Статья 4. Бюджетная классификация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Бюджетным </w:t>
      </w:r>
      <w:hyperlink r:id="rId20"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 являются едиными для бюджетов бюджетной системы Российской Федерации, осуществляются Министерством финансов Российской Федерации.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Перечень главных администраторов доходов бюджета Дячкинского сельского поселения, закрепляемые за ними виды (подвиды) доходов бюджета, утверждаются решением о бюджете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В случаях изменения состава и (или) функций главных администраторов доходов бюджета Дячкинского сельского поселения, а также изменения принципов назначения и присвоения структуры кодов классификации доходов бюджета изменения в перечень главных администраторов доходов бюджета Дячкинского сельского поселения, а также в состав закрепленных за ними кодов классификации доходов бюджета вносятся на основании постановления Администрации Дячкинского сельского поселения без внесения изменений в решение о бюджете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Перечень разделов, подразделов, целевых статей (муниципальных программ Дячкинского сельского поселения и непрограммных направлений деятельности), групп и подгрупп видов расходов бюджета Дячкинского сельского поселения утверждается в составе ведомственной структуры расходов бюджета Дячкинского сельского поселения решением о бюджете Дячкинского сельского поселения на очередной финансовый год и плановый период либо в установленных Бюджетным кодексом Российской Федерации случаях сводной бюджетной росписью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Целевые статьи расходов бюджета Дячкинского сельского поселения формируются в соответствии с муниципальными программами Дячкинского сельского поселения, не включенными в муниципальные программы Дячкинского сельского поселения направлениями деятельности органов местного самоуправления Дячкинского сельского поселения (в целях настоящего Решения - непрограммные направления деятельности), и (или) расходными обязательствами, подлежащими исполнению за счет средств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lastRenderedPageBreak/>
        <w:t>Каждому публичному нормативному обязательству, межбюджетному трансферту, обособленной функции (сфере, направлению) деятельности органов местного самоуправления Дячкинского сельского поселения, присваиваются уникальные коды целевых статей расходов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Перечень и коды целевых статей расходов бюджета Дячкинского сельского поселения устанавливаются Администрацией Дячкинского сельского поселения, если иное не установлено Бюджетным </w:t>
      </w:r>
      <w:hyperlink r:id="rId21"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Перечень и коды целевых статей расходов бюджета Дячкинского сельского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федерального и областного бюджета, определяются в порядке, установленном Министерством финансов Ростовской области.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Перечень главных администраторов источников финансирования дефицита бюджета Дячкинского сельского поселения утверждается решением о бюджете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В случаях изменения состава и (или) функций главных администраторов источников финансирования дефицита бюджета Дячкинского сельского поселения, а также изменения принципов назначения и присвоения структуры кодов классификации источников финансирования дефицита бюджета Дячкинского сельского поселения изменения в перечень главных администраторов источников финансирования дефицита бюджета Дячкинского сельского поселения, а также в состав закрепленных за ними кодов классификации источников финансирования дефицита бюджета Дячкинского сельского поселения вносятся на основании постановления Администрации Дячкинского сельского поселения без внесения изменений в решение о бюджете Дячкинского сельского поселения на очередной финансовый год и плановый период.</w:t>
      </w:r>
    </w:p>
    <w:p w:rsidR="00FA6E13" w:rsidRPr="00FA6E13" w:rsidRDefault="00FA6E13" w:rsidP="00FA6E13">
      <w:pPr>
        <w:spacing w:after="200" w:line="276" w:lineRule="auto"/>
        <w:ind w:firstLine="540"/>
        <w:rPr>
          <w:rFonts w:ascii="Times New Roman" w:eastAsia="Calibri" w:hAnsi="Times New Roman" w:cs="Times New Roman"/>
          <w:sz w:val="24"/>
          <w:szCs w:val="24"/>
        </w:rPr>
      </w:pPr>
      <w:r w:rsidRPr="00FA6E13">
        <w:rPr>
          <w:rFonts w:ascii="Times New Roman" w:eastAsia="Calibri" w:hAnsi="Times New Roman" w:cs="Times New Roman"/>
          <w:sz w:val="24"/>
          <w:szCs w:val="24"/>
        </w:rPr>
        <w:t>Перечень статей источников финансирования дефицита бюджета Дячкинского сельского поселения утверждается Решением Собрания депутатов Дячкинского сельского поселения о бюджете Дячкинского сельского поселения на очередной финансовый год и плановый период при утверждении источников финансирования дефицита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Перечень кодов видов источников финансирования дефицитов бюджетов, главными администраторами которых являются органы местного самоуправления Дячкинского сельского поселения утверждается Администрацией Дячкинского сельского поселения.</w:t>
      </w:r>
    </w:p>
    <w:p w:rsidR="00FA6E13" w:rsidRPr="00FA6E13" w:rsidRDefault="00FA6E13" w:rsidP="00FA6E13">
      <w:pPr>
        <w:spacing w:after="0" w:line="240" w:lineRule="auto"/>
        <w:rPr>
          <w:rFonts w:ascii="Times New Roman" w:eastAsia="Calibri" w:hAnsi="Times New Roman" w:cs="Times New Roman"/>
          <w:b/>
          <w:sz w:val="24"/>
          <w:szCs w:val="24"/>
        </w:rPr>
      </w:pPr>
      <w:bookmarkStart w:id="19" w:name="Par77"/>
      <w:bookmarkEnd w:id="19"/>
    </w:p>
    <w:p w:rsidR="00FA6E13" w:rsidRPr="00FA6E13" w:rsidRDefault="00FA6E13" w:rsidP="00FA6E13">
      <w:pPr>
        <w:spacing w:after="0" w:line="240" w:lineRule="auto"/>
        <w:rPr>
          <w:rFonts w:ascii="Times New Roman" w:eastAsia="Calibri" w:hAnsi="Times New Roman" w:cs="Times New Roman"/>
          <w:b/>
          <w:sz w:val="24"/>
          <w:szCs w:val="24"/>
        </w:rPr>
      </w:pPr>
      <w:r w:rsidRPr="00FA6E13">
        <w:rPr>
          <w:rFonts w:ascii="Times New Roman" w:eastAsia="Calibri" w:hAnsi="Times New Roman" w:cs="Times New Roman"/>
          <w:b/>
          <w:sz w:val="24"/>
          <w:szCs w:val="24"/>
        </w:rPr>
        <w:t>Статья 5. Доходы бюджета Дячкинского сельского поселения</w:t>
      </w:r>
    </w:p>
    <w:p w:rsidR="00FA6E13" w:rsidRPr="00FA6E13" w:rsidRDefault="00FA6E13" w:rsidP="00FA6E13">
      <w:pPr>
        <w:spacing w:after="0" w:line="240" w:lineRule="auto"/>
        <w:rPr>
          <w:rFonts w:ascii="Times New Roman" w:eastAsia="Calibri" w:hAnsi="Times New Roman" w:cs="Times New Roman"/>
          <w:b/>
          <w:sz w:val="24"/>
          <w:szCs w:val="24"/>
        </w:rPr>
      </w:pPr>
    </w:p>
    <w:p w:rsidR="00FA6E13" w:rsidRPr="00FA6E13" w:rsidRDefault="00FA6E13" w:rsidP="00FA6E13">
      <w:pPr>
        <w:spacing w:after="0" w:line="240" w:lineRule="auto"/>
        <w:ind w:firstLine="708"/>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1.Доходы бюджета Дячкинского сельского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A6E13" w:rsidRPr="00FA6E13" w:rsidRDefault="00FA6E13" w:rsidP="00FA6E13">
      <w:pPr>
        <w:spacing w:after="0" w:line="276" w:lineRule="auto"/>
        <w:ind w:firstLine="708"/>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Администрация Дячкинского сельского поселения в соответствии с требованиями статьи 47.1 Бюджетного кодекса Российской Федерации обязано вести реестр источников доходов бюджета Дячкинского сельского поселения.</w:t>
      </w:r>
    </w:p>
    <w:p w:rsidR="00FA6E13" w:rsidRPr="00FA6E13" w:rsidRDefault="00FA6E13" w:rsidP="00FA6E13">
      <w:pPr>
        <w:spacing w:after="200" w:line="276" w:lineRule="auto"/>
        <w:ind w:firstLine="708"/>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Реестр источников доходов бюджета Дячкинского сельского поселения формируется и ведется в порядке, установленном Администрацией Дячкинского сельского поселения.</w:t>
      </w:r>
    </w:p>
    <w:p w:rsidR="00FA6E13" w:rsidRPr="00FA6E13" w:rsidRDefault="00FA6E13" w:rsidP="00FA6E13">
      <w:pPr>
        <w:spacing w:after="200" w:line="276"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Реестр источников доходов бюджета Дячкинского сельского поселения предоставляется в министерство финансов Ростовской области в порядке, установленном министерством финансов Ростовской области.</w:t>
      </w:r>
    </w:p>
    <w:p w:rsidR="00FA6E13" w:rsidRPr="00FA6E13" w:rsidRDefault="00FA6E13" w:rsidP="00FA6E13">
      <w:pPr>
        <w:widowControl w:val="0"/>
        <w:autoSpaceDE w:val="0"/>
        <w:autoSpaceDN w:val="0"/>
        <w:adjustRightInd w:val="0"/>
        <w:spacing w:after="0" w:line="240" w:lineRule="auto"/>
        <w:outlineLvl w:val="2"/>
        <w:rPr>
          <w:rFonts w:ascii="Times New Roman" w:eastAsia="Calibri" w:hAnsi="Times New Roman" w:cs="Times New Roman"/>
          <w:b/>
          <w:sz w:val="24"/>
          <w:szCs w:val="24"/>
        </w:rPr>
      </w:pPr>
      <w:bookmarkStart w:id="20" w:name="Par81"/>
      <w:bookmarkEnd w:id="20"/>
      <w:r w:rsidRPr="00FA6E13">
        <w:rPr>
          <w:rFonts w:ascii="Times New Roman" w:eastAsia="Calibri" w:hAnsi="Times New Roman" w:cs="Times New Roman"/>
          <w:b/>
          <w:sz w:val="24"/>
          <w:szCs w:val="24"/>
        </w:rPr>
        <w:t>Статья 6. Расходы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 Формирование расходов бюджета Дячкинского сельского поселения осуществляется в </w:t>
      </w:r>
      <w:r w:rsidRPr="00FA6E13">
        <w:rPr>
          <w:rFonts w:ascii="Times New Roman" w:eastAsia="Calibri" w:hAnsi="Times New Roman" w:cs="Times New Roman"/>
          <w:sz w:val="24"/>
          <w:szCs w:val="24"/>
        </w:rPr>
        <w:lastRenderedPageBreak/>
        <w:t>соответствии с расходными обязательствами, обусловленными установленным законодательством Ростовской области разграничением полномочий органов государственной власти Ростовской области и органов местного самоуправления, исполнение которых согласно законодательству Российской Федерации, Ростовской области и Дячкинского сельского поселения, договорам и соглашениям должно осуществляться в очередном финансовом году и плановом периоде за счет средств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2. Бюджетные ассигнования из бюджета Дячкинского сельского поселения устанавливаются в соответствии с Бюджетным </w:t>
      </w:r>
      <w:hyperlink r:id="rId22"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3. Закупки товаров, работ, услуг для обеспечения муниципальных нужд Дячкинского сельского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hyperlink r:id="rId23" w:history="1">
        <w:r w:rsidRPr="00FA6E13">
          <w:rPr>
            <w:rFonts w:ascii="Times New Roman" w:eastAsia="Calibri" w:hAnsi="Times New Roman" w:cs="Times New Roman"/>
            <w:sz w:val="24"/>
            <w:szCs w:val="24"/>
          </w:rPr>
          <w:t>кодекса</w:t>
        </w:r>
      </w:hyperlink>
      <w:r w:rsidRPr="00FA6E13">
        <w:rPr>
          <w:rFonts w:ascii="Times New Roman" w:eastAsia="Calibri" w:hAnsi="Times New Roman" w:cs="Times New Roman"/>
          <w:sz w:val="24"/>
          <w:szCs w:val="24"/>
        </w:rPr>
        <w:t xml:space="preserve"> Российской Федерации.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4. Муниципальные контракты заключаются в соответствии с планом-графиком закупок товаров, работ, услуг для обеспечения муниципальных нужд Дячкинского сельского поселения,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Бюджетным </w:t>
      </w:r>
      <w:hyperlink r:id="rId24"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21" w:name="Par92"/>
      <w:bookmarkEnd w:id="21"/>
      <w:r w:rsidRPr="00FA6E13">
        <w:rPr>
          <w:rFonts w:ascii="Times New Roman" w:eastAsia="Calibri" w:hAnsi="Times New Roman" w:cs="Times New Roman"/>
          <w:b/>
          <w:sz w:val="24"/>
          <w:szCs w:val="24"/>
        </w:rPr>
        <w:t>Статья 7. Резервный фонд Администрации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В расходной части бюджета Дячкинского сельского поселения предусматривается создание резервного фонда Администрации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2. Размер резервного фонда Администрации Дячкинского сельского поселения устанавливается решением о бюджете Дячкинского сельского поселения на очередной финансовый год и плановый период и не может превышать 3 </w:t>
      </w:r>
      <w:proofErr w:type="gramStart"/>
      <w:r w:rsidRPr="00FA6E13">
        <w:rPr>
          <w:rFonts w:ascii="Times New Roman" w:eastAsia="Calibri" w:hAnsi="Times New Roman" w:cs="Times New Roman"/>
          <w:sz w:val="24"/>
          <w:szCs w:val="24"/>
        </w:rPr>
        <w:t>процента</w:t>
      </w:r>
      <w:proofErr w:type="gramEnd"/>
      <w:r w:rsidRPr="00FA6E13">
        <w:rPr>
          <w:rFonts w:ascii="Times New Roman" w:eastAsia="Calibri" w:hAnsi="Times New Roman" w:cs="Times New Roman"/>
          <w:sz w:val="24"/>
          <w:szCs w:val="24"/>
        </w:rPr>
        <w:t xml:space="preserve"> утвержденного указанным решением общего объема расходов.</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Средства резервного фонда Администрации Дячкинского сельского поселения направляются на финансовое обеспечение непредвиденных расходов.</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Средства резервного фонда Администрации Дячкинского сельского поселения расходуются на финансирование:</w:t>
      </w:r>
    </w:p>
    <w:p w:rsidR="00FA6E13" w:rsidRPr="00FA6E13" w:rsidRDefault="00FA6E13" w:rsidP="00FA6E1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проведения аварийно-восстановительных работ и иных мероприятий, связанных с ликвидацией последствий стихийных бедствий и других чрезвычайных ситуаций;</w:t>
      </w:r>
    </w:p>
    <w:p w:rsidR="00FA6E13" w:rsidRPr="00FA6E13" w:rsidRDefault="00FA6E13" w:rsidP="00FA6E13">
      <w:pPr>
        <w:autoSpaceDE w:val="0"/>
        <w:autoSpaceDN w:val="0"/>
        <w:adjustRightInd w:val="0"/>
        <w:spacing w:after="0" w:line="276"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проведения ремонтных и восстановительных работ, изготовление проектно-сметной документации по заявкам органов исполнительной власти Дячкинского сельского поселения, органов местного самоуправления сельского поселения и иных получателей бюджетных средств;</w:t>
      </w:r>
    </w:p>
    <w:p w:rsidR="00FA6E13" w:rsidRPr="00FA6E13" w:rsidRDefault="00FA6E13" w:rsidP="00FA6E13">
      <w:pPr>
        <w:numPr>
          <w:ilvl w:val="0"/>
          <w:numId w:val="44"/>
        </w:numPr>
        <w:autoSpaceDE w:val="0"/>
        <w:autoSpaceDN w:val="0"/>
        <w:adjustRightInd w:val="0"/>
        <w:spacing w:after="0" w:line="276" w:lineRule="auto"/>
        <w:ind w:left="426"/>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поддержки общественных организаций;</w:t>
      </w:r>
    </w:p>
    <w:p w:rsidR="00FA6E13" w:rsidRPr="00FA6E13" w:rsidRDefault="00FA6E13" w:rsidP="00FA6E13">
      <w:pPr>
        <w:numPr>
          <w:ilvl w:val="0"/>
          <w:numId w:val="44"/>
        </w:numPr>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проведения встреч, выставок и семинаров по проблемам местного значения;</w:t>
      </w:r>
    </w:p>
    <w:p w:rsidR="00FA6E13" w:rsidRPr="00FA6E13" w:rsidRDefault="00FA6E13" w:rsidP="00FA6E13">
      <w:pPr>
        <w:numPr>
          <w:ilvl w:val="0"/>
          <w:numId w:val="44"/>
        </w:numPr>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выплаты разовых премий и оказания разовой материальной помощи гражданам;</w:t>
      </w:r>
    </w:p>
    <w:p w:rsidR="00FA6E13" w:rsidRPr="00FA6E13" w:rsidRDefault="00FA6E13" w:rsidP="00FA6E13">
      <w:pPr>
        <w:numPr>
          <w:ilvl w:val="0"/>
          <w:numId w:val="44"/>
        </w:numPr>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проведения юбилейных мероприятий местного значения;</w:t>
      </w:r>
    </w:p>
    <w:p w:rsidR="00FA6E13" w:rsidRPr="00FA6E13" w:rsidRDefault="00FA6E13" w:rsidP="00FA6E13">
      <w:pPr>
        <w:numPr>
          <w:ilvl w:val="0"/>
          <w:numId w:val="44"/>
        </w:numPr>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других мероприятий, проводимых по решениям Главы поселения, а также иных расходов, не предусмотренных решением о бюджете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5. Порядок использования бюджетных ассигнований резервного фонда Администрации Дячкинского сельского поселения устанавливается Администрацией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6. Отчет об использовании бюджетных ассигнований резервного фонда Администрации Дячкинского сельского поселения прилагается к годовому отчету об исполнении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22" w:name="Par117"/>
      <w:bookmarkStart w:id="23" w:name="Par124"/>
      <w:bookmarkEnd w:id="22"/>
      <w:bookmarkEnd w:id="23"/>
      <w:r w:rsidRPr="00FA6E13">
        <w:rPr>
          <w:rFonts w:ascii="Times New Roman" w:eastAsia="Calibri" w:hAnsi="Times New Roman" w:cs="Times New Roman"/>
          <w:b/>
          <w:bCs/>
          <w:sz w:val="24"/>
          <w:szCs w:val="24"/>
        </w:rPr>
        <w:br w:type="page"/>
      </w:r>
      <w:r w:rsidRPr="00FA6E13">
        <w:rPr>
          <w:rFonts w:ascii="Times New Roman" w:eastAsia="Calibri" w:hAnsi="Times New Roman" w:cs="Times New Roman"/>
          <w:b/>
          <w:bCs/>
          <w:sz w:val="24"/>
          <w:szCs w:val="24"/>
        </w:rPr>
        <w:lastRenderedPageBreak/>
        <w:t>Глава 3. МЕЖБЮДЖЕТНЫЕ ОТНОШЕНИЯ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sz w:val="24"/>
          <w:szCs w:val="24"/>
        </w:rPr>
      </w:pPr>
      <w:bookmarkStart w:id="24" w:name="Par126"/>
      <w:bookmarkEnd w:id="24"/>
      <w:r w:rsidRPr="00FA6E13">
        <w:rPr>
          <w:rFonts w:ascii="Times New Roman" w:eastAsia="Calibri" w:hAnsi="Times New Roman" w:cs="Times New Roman"/>
          <w:b/>
          <w:sz w:val="24"/>
          <w:szCs w:val="24"/>
        </w:rPr>
        <w:t>Статья 8. Основы межбюджетных отношений</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Межбюджетные отношения в </w:t>
      </w:r>
      <w:proofErr w:type="spellStart"/>
      <w:r w:rsidRPr="00FA6E13">
        <w:rPr>
          <w:rFonts w:ascii="Times New Roman" w:eastAsia="Calibri" w:hAnsi="Times New Roman" w:cs="Times New Roman"/>
          <w:sz w:val="24"/>
          <w:szCs w:val="24"/>
        </w:rPr>
        <w:t>Дячкинском</w:t>
      </w:r>
      <w:proofErr w:type="spellEnd"/>
      <w:r w:rsidRPr="00FA6E13">
        <w:rPr>
          <w:rFonts w:ascii="Times New Roman" w:eastAsia="Calibri" w:hAnsi="Times New Roman" w:cs="Times New Roman"/>
          <w:sz w:val="24"/>
          <w:szCs w:val="24"/>
        </w:rPr>
        <w:t xml:space="preserve"> сельском поселении регулируются</w:t>
      </w:r>
      <w:r w:rsidRPr="00FA6E13">
        <w:rPr>
          <w:rFonts w:ascii="Times New Roman" w:eastAsia="Times New Roman" w:hAnsi="Times New Roman" w:cs="Times New Roman"/>
          <w:sz w:val="24"/>
          <w:szCs w:val="24"/>
          <w:lang w:eastAsia="ru-RU"/>
        </w:rPr>
        <w:t xml:space="preserve"> Областным законом Ростовской области от 26.12.2016 № 834-ЗС</w:t>
      </w:r>
      <w:r w:rsidRPr="00FA6E13">
        <w:rPr>
          <w:rFonts w:ascii="Times New Roman" w:eastAsia="Calibri" w:hAnsi="Times New Roman" w:cs="Times New Roman"/>
          <w:sz w:val="24"/>
          <w:szCs w:val="24"/>
        </w:rPr>
        <w:t xml:space="preserve"> </w:t>
      </w:r>
      <w:r w:rsidRPr="00FA6E13">
        <w:rPr>
          <w:rFonts w:ascii="Times New Roman" w:eastAsia="Times New Roman" w:hAnsi="Times New Roman" w:cs="Times New Roman"/>
          <w:sz w:val="24"/>
          <w:szCs w:val="24"/>
          <w:lang w:eastAsia="ru-RU"/>
        </w:rPr>
        <w:t>«О межбюджетных отношениях органов государственной власти и органов местного самоуправления в Ростовской области»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suppressAutoHyphens/>
        <w:spacing w:after="0" w:line="240" w:lineRule="auto"/>
        <w:rPr>
          <w:rFonts w:ascii="Times New Roman" w:eastAsia="Times New Roman" w:hAnsi="Times New Roman" w:cs="Times New Roman"/>
          <w:b/>
          <w:sz w:val="24"/>
          <w:szCs w:val="24"/>
          <w:lang w:eastAsia="ar-SA"/>
        </w:rPr>
      </w:pPr>
      <w:r w:rsidRPr="00FA6E13">
        <w:rPr>
          <w:rFonts w:ascii="Times New Roman" w:eastAsia="Times New Roman" w:hAnsi="Times New Roman" w:cs="Times New Roman"/>
          <w:b/>
          <w:sz w:val="24"/>
          <w:szCs w:val="24"/>
          <w:lang w:eastAsia="ar-SA"/>
        </w:rPr>
        <w:t>Статья 8.1. Особенности рассмотрения и утверждения местного бюджета</w:t>
      </w:r>
    </w:p>
    <w:p w:rsidR="00FA6E13" w:rsidRPr="00FA6E13" w:rsidRDefault="00FA6E13" w:rsidP="00FA6E13">
      <w:pPr>
        <w:suppressAutoHyphens/>
        <w:spacing w:after="0" w:line="240" w:lineRule="auto"/>
        <w:jc w:val="both"/>
        <w:rPr>
          <w:rFonts w:ascii="Times New Roman" w:eastAsia="Times New Roman" w:hAnsi="Times New Roman" w:cs="Times New Roman"/>
          <w:sz w:val="24"/>
          <w:szCs w:val="24"/>
          <w:lang w:eastAsia="ar-SA"/>
        </w:rPr>
      </w:pPr>
    </w:p>
    <w:p w:rsidR="00FA6E13" w:rsidRPr="00FA6E13" w:rsidRDefault="00FA6E13" w:rsidP="00FA6E13">
      <w:pPr>
        <w:suppressAutoHyphens/>
        <w:spacing w:after="0" w:line="240" w:lineRule="auto"/>
        <w:ind w:firstLine="708"/>
        <w:jc w:val="both"/>
        <w:rPr>
          <w:rFonts w:ascii="Times New Roman" w:eastAsia="Times New Roman" w:hAnsi="Times New Roman" w:cs="Times New Roman"/>
          <w:sz w:val="24"/>
          <w:szCs w:val="24"/>
          <w:lang w:eastAsia="ar-SA"/>
        </w:rPr>
      </w:pPr>
      <w:r w:rsidRPr="00FA6E13">
        <w:rPr>
          <w:rFonts w:ascii="Times New Roman" w:eastAsia="Times New Roman" w:hAnsi="Times New Roman" w:cs="Times New Roman"/>
          <w:sz w:val="24"/>
          <w:szCs w:val="24"/>
          <w:lang w:eastAsia="ar-SA"/>
        </w:rPr>
        <w:t xml:space="preserve">В случае утверждения бюджета Дячкинского сельского поселения на очередной финансовый год и плановый период </w:t>
      </w:r>
      <w:r w:rsidRPr="00FA6E13">
        <w:rPr>
          <w:rFonts w:ascii="Times New Roman" w:eastAsia="Times New Roman" w:hAnsi="Times New Roman" w:cs="Times New Roman"/>
          <w:sz w:val="24"/>
          <w:szCs w:val="24"/>
          <w:lang w:eastAsia="ru-RU"/>
        </w:rPr>
        <w:t>решение</w:t>
      </w:r>
      <w:r w:rsidRPr="00FA6E13">
        <w:rPr>
          <w:rFonts w:ascii="Times New Roman" w:eastAsia="Times New Roman" w:hAnsi="Times New Roman" w:cs="Times New Roman"/>
          <w:sz w:val="24"/>
          <w:szCs w:val="24"/>
          <w:lang w:eastAsia="ar-SA"/>
        </w:rPr>
        <w:t>м</w:t>
      </w:r>
      <w:r w:rsidRPr="00FA6E13">
        <w:rPr>
          <w:rFonts w:ascii="Times New Roman" w:eastAsia="Times New Roman" w:hAnsi="Times New Roman" w:cs="Times New Roman"/>
          <w:sz w:val="24"/>
          <w:szCs w:val="24"/>
          <w:lang w:eastAsia="ru-RU"/>
        </w:rPr>
        <w:t xml:space="preserve"> Собрания депутатов Дячкинского сельского поселения о бюджете Дячкинского сельского поселения</w:t>
      </w:r>
      <w:r w:rsidRPr="00FA6E13">
        <w:rPr>
          <w:rFonts w:ascii="Times New Roman" w:eastAsia="Times New Roman" w:hAnsi="Times New Roman" w:cs="Times New Roman"/>
          <w:sz w:val="24"/>
          <w:szCs w:val="24"/>
          <w:lang w:eastAsia="ar-SA"/>
        </w:rPr>
        <w:t xml:space="preserve">, утверждаются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и (или)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r w:rsidRPr="00FA6E13">
        <w:rPr>
          <w:rFonts w:ascii="Times New Roman" w:eastAsia="Times New Roman" w:hAnsi="Times New Roman" w:cs="Times New Roman"/>
          <w:sz w:val="24"/>
          <w:szCs w:val="24"/>
          <w:lang w:eastAsia="ru-RU"/>
        </w:rPr>
        <w:t>решение</w:t>
      </w:r>
      <w:r w:rsidRPr="00FA6E13">
        <w:rPr>
          <w:rFonts w:ascii="Times New Roman" w:eastAsia="Times New Roman" w:hAnsi="Times New Roman" w:cs="Times New Roman"/>
          <w:sz w:val="24"/>
          <w:szCs w:val="24"/>
          <w:lang w:eastAsia="ar-SA"/>
        </w:rPr>
        <w:t>м</w:t>
      </w:r>
      <w:r w:rsidRPr="00FA6E13">
        <w:rPr>
          <w:rFonts w:ascii="Times New Roman" w:eastAsia="Times New Roman" w:hAnsi="Times New Roman" w:cs="Times New Roman"/>
          <w:sz w:val="24"/>
          <w:szCs w:val="24"/>
          <w:lang w:eastAsia="ru-RU"/>
        </w:rPr>
        <w:t xml:space="preserve"> Собрания депутатов Дячкинского сельского поселения</w:t>
      </w:r>
      <w:r w:rsidRPr="00FA6E13">
        <w:rPr>
          <w:rFonts w:ascii="Times New Roman" w:eastAsia="Times New Roman" w:hAnsi="Times New Roman" w:cs="Times New Roman"/>
          <w:sz w:val="24"/>
          <w:szCs w:val="24"/>
          <w:lang w:eastAsia="ar-SA"/>
        </w:rPr>
        <w:t>, и ведомственная структура расходов бюджета Дячкинского сельского поселения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center"/>
        <w:outlineLvl w:val="0"/>
        <w:rPr>
          <w:rFonts w:ascii="Times New Roman" w:eastAsia="Calibri" w:hAnsi="Times New Roman" w:cs="Times New Roman"/>
          <w:b/>
          <w:bCs/>
          <w:sz w:val="24"/>
          <w:szCs w:val="24"/>
        </w:rPr>
      </w:pPr>
      <w:bookmarkStart w:id="25" w:name="Par130"/>
      <w:bookmarkStart w:id="26" w:name="Par172"/>
      <w:bookmarkEnd w:id="25"/>
      <w:bookmarkEnd w:id="26"/>
      <w:r w:rsidRPr="00FA6E13">
        <w:rPr>
          <w:rFonts w:ascii="Times New Roman" w:eastAsia="Calibri" w:hAnsi="Times New Roman" w:cs="Times New Roman"/>
          <w:b/>
          <w:bCs/>
          <w:sz w:val="24"/>
          <w:szCs w:val="24"/>
        </w:rPr>
        <w:t>Раздел II</w:t>
      </w:r>
    </w:p>
    <w:p w:rsidR="00FA6E13" w:rsidRPr="00FA6E13" w:rsidRDefault="00FA6E13" w:rsidP="00FA6E13">
      <w:pPr>
        <w:widowControl w:val="0"/>
        <w:autoSpaceDE w:val="0"/>
        <w:autoSpaceDN w:val="0"/>
        <w:adjustRightInd w:val="0"/>
        <w:spacing w:after="0" w:line="240" w:lineRule="auto"/>
        <w:jc w:val="center"/>
        <w:rPr>
          <w:rFonts w:ascii="Times New Roman" w:eastAsia="Calibri" w:hAnsi="Times New Roman" w:cs="Times New Roman"/>
          <w:b/>
          <w:bCs/>
          <w:sz w:val="24"/>
          <w:szCs w:val="24"/>
        </w:rPr>
      </w:pPr>
    </w:p>
    <w:p w:rsidR="00FA6E13" w:rsidRPr="00FA6E13" w:rsidRDefault="00FA6E13" w:rsidP="00FA6E13">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FA6E13">
        <w:rPr>
          <w:rFonts w:ascii="Times New Roman" w:eastAsia="Calibri" w:hAnsi="Times New Roman" w:cs="Times New Roman"/>
          <w:b/>
          <w:bCs/>
          <w:sz w:val="24"/>
          <w:szCs w:val="24"/>
        </w:rPr>
        <w:t>БЮДЖЕТНЫЙ ПРОЦЕСС В ДЯЧКИНСКОМ СЕЛЬСКОМ ПОСЕЛЕНИИ</w:t>
      </w:r>
    </w:p>
    <w:p w:rsidR="00FA6E13" w:rsidRPr="00FA6E13" w:rsidRDefault="00FA6E13" w:rsidP="00FA6E13">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27" w:name="Par175"/>
      <w:bookmarkEnd w:id="27"/>
      <w:r w:rsidRPr="00FA6E13">
        <w:rPr>
          <w:rFonts w:ascii="Times New Roman" w:eastAsia="Calibri" w:hAnsi="Times New Roman" w:cs="Times New Roman"/>
          <w:b/>
          <w:bCs/>
          <w:sz w:val="24"/>
          <w:szCs w:val="24"/>
        </w:rPr>
        <w:t>Глава 4. БЮДЖЕТНЫЕ ПОЛНОМОЧИЯ УЧАСТНИКОВ БЮДЖЕТНОГО ПРОЦЕССА В ДЯЧКИНСКОМ СЕЛЬСКОМ ПОСЕЛЕНИИ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bookmarkStart w:id="28" w:name="Par178"/>
      <w:bookmarkEnd w:id="28"/>
      <w:r w:rsidRPr="00FA6E13">
        <w:rPr>
          <w:rFonts w:ascii="Times New Roman" w:eastAsia="Calibri" w:hAnsi="Times New Roman" w:cs="Times New Roman"/>
          <w:b/>
          <w:sz w:val="24"/>
          <w:szCs w:val="24"/>
        </w:rPr>
        <w:t xml:space="preserve">Статья 9. Участники бюджетного процесса в </w:t>
      </w:r>
      <w:proofErr w:type="spellStart"/>
      <w:r w:rsidRPr="00FA6E13">
        <w:rPr>
          <w:rFonts w:ascii="Times New Roman" w:eastAsia="Calibri" w:hAnsi="Times New Roman" w:cs="Times New Roman"/>
          <w:b/>
          <w:sz w:val="24"/>
          <w:szCs w:val="24"/>
        </w:rPr>
        <w:t>Дячкинском</w:t>
      </w:r>
      <w:proofErr w:type="spellEnd"/>
      <w:r w:rsidRPr="00FA6E13">
        <w:rPr>
          <w:rFonts w:ascii="Times New Roman" w:eastAsia="Calibri" w:hAnsi="Times New Roman" w:cs="Times New Roman"/>
          <w:b/>
          <w:sz w:val="24"/>
          <w:szCs w:val="24"/>
        </w:rPr>
        <w:t xml:space="preserve"> сельском поселении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36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Участниками бюджетного процесса в </w:t>
      </w:r>
      <w:proofErr w:type="spellStart"/>
      <w:r w:rsidRPr="00FA6E13">
        <w:rPr>
          <w:rFonts w:ascii="Times New Roman" w:eastAsia="Calibri" w:hAnsi="Times New Roman" w:cs="Times New Roman"/>
          <w:sz w:val="24"/>
          <w:szCs w:val="24"/>
        </w:rPr>
        <w:t>Дячкинском</w:t>
      </w:r>
      <w:proofErr w:type="spellEnd"/>
      <w:r w:rsidRPr="00FA6E13">
        <w:rPr>
          <w:rFonts w:ascii="Times New Roman" w:eastAsia="Calibri" w:hAnsi="Times New Roman" w:cs="Times New Roman"/>
          <w:sz w:val="24"/>
          <w:szCs w:val="24"/>
        </w:rPr>
        <w:t xml:space="preserve"> сельском поселении являются:</w:t>
      </w:r>
    </w:p>
    <w:p w:rsidR="00FA6E13" w:rsidRPr="00FA6E13" w:rsidRDefault="00FA6E13" w:rsidP="00FA6E13">
      <w:pPr>
        <w:widowControl w:val="0"/>
        <w:numPr>
          <w:ilvl w:val="0"/>
          <w:numId w:val="42"/>
        </w:numPr>
        <w:autoSpaceDE w:val="0"/>
        <w:autoSpaceDN w:val="0"/>
        <w:adjustRightInd w:val="0"/>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Глава Дячкинского сельского поселения;</w:t>
      </w:r>
    </w:p>
    <w:p w:rsidR="00FA6E13" w:rsidRPr="00FA6E13" w:rsidRDefault="00FA6E13" w:rsidP="00FA6E13">
      <w:pPr>
        <w:widowControl w:val="0"/>
        <w:numPr>
          <w:ilvl w:val="0"/>
          <w:numId w:val="42"/>
        </w:numPr>
        <w:autoSpaceDE w:val="0"/>
        <w:autoSpaceDN w:val="0"/>
        <w:adjustRightInd w:val="0"/>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Собрание депутатов Дячкинского сельского поселения;</w:t>
      </w:r>
    </w:p>
    <w:p w:rsidR="00FA6E13" w:rsidRPr="00FA6E13" w:rsidRDefault="00FA6E13" w:rsidP="00FA6E13">
      <w:pPr>
        <w:widowControl w:val="0"/>
        <w:numPr>
          <w:ilvl w:val="0"/>
          <w:numId w:val="42"/>
        </w:numPr>
        <w:autoSpaceDE w:val="0"/>
        <w:autoSpaceDN w:val="0"/>
        <w:adjustRightInd w:val="0"/>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Администрация Дячкинского сельского поселения;</w:t>
      </w:r>
    </w:p>
    <w:p w:rsidR="00FA6E13" w:rsidRPr="00FA6E13" w:rsidRDefault="00FA6E13" w:rsidP="00FA6E13">
      <w:pPr>
        <w:widowControl w:val="0"/>
        <w:numPr>
          <w:ilvl w:val="0"/>
          <w:numId w:val="42"/>
        </w:numPr>
        <w:autoSpaceDE w:val="0"/>
        <w:autoSpaceDN w:val="0"/>
        <w:adjustRightInd w:val="0"/>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органы муниципального финансового контроля;</w:t>
      </w:r>
    </w:p>
    <w:p w:rsidR="00FA6E13" w:rsidRPr="00FA6E13" w:rsidRDefault="00FA6E13" w:rsidP="00FA6E13">
      <w:pPr>
        <w:widowControl w:val="0"/>
        <w:numPr>
          <w:ilvl w:val="0"/>
          <w:numId w:val="42"/>
        </w:numPr>
        <w:autoSpaceDE w:val="0"/>
        <w:autoSpaceDN w:val="0"/>
        <w:adjustRightInd w:val="0"/>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главные распорядители (распорядители) бюджетных средств;</w:t>
      </w:r>
    </w:p>
    <w:p w:rsidR="00FA6E13" w:rsidRPr="00FA6E13" w:rsidRDefault="00FA6E13" w:rsidP="00FA6E13">
      <w:pPr>
        <w:widowControl w:val="0"/>
        <w:numPr>
          <w:ilvl w:val="0"/>
          <w:numId w:val="42"/>
        </w:numPr>
        <w:autoSpaceDE w:val="0"/>
        <w:autoSpaceDN w:val="0"/>
        <w:adjustRightInd w:val="0"/>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главные администраторы (администраторы) доходов бюджета;</w:t>
      </w:r>
    </w:p>
    <w:p w:rsidR="00FA6E13" w:rsidRPr="00FA6E13" w:rsidRDefault="00FA6E13" w:rsidP="00FA6E13">
      <w:pPr>
        <w:widowControl w:val="0"/>
        <w:numPr>
          <w:ilvl w:val="0"/>
          <w:numId w:val="42"/>
        </w:numPr>
        <w:autoSpaceDE w:val="0"/>
        <w:autoSpaceDN w:val="0"/>
        <w:adjustRightInd w:val="0"/>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главные администраторы (администраторы) источников финансирования дефицита бюджета;</w:t>
      </w:r>
    </w:p>
    <w:p w:rsidR="00FA6E13" w:rsidRPr="00FA6E13" w:rsidRDefault="00FA6E13" w:rsidP="00FA6E13">
      <w:pPr>
        <w:widowControl w:val="0"/>
        <w:numPr>
          <w:ilvl w:val="0"/>
          <w:numId w:val="42"/>
        </w:numPr>
        <w:autoSpaceDE w:val="0"/>
        <w:autoSpaceDN w:val="0"/>
        <w:adjustRightInd w:val="0"/>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получатели бюджетных средств.</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29" w:name="Par201"/>
      <w:bookmarkEnd w:id="29"/>
      <w:r w:rsidRPr="00FA6E13">
        <w:rPr>
          <w:rFonts w:ascii="Times New Roman" w:eastAsia="Calibri" w:hAnsi="Times New Roman" w:cs="Times New Roman"/>
          <w:b/>
          <w:sz w:val="24"/>
          <w:szCs w:val="24"/>
        </w:rPr>
        <w:t>Статья 10. Бюджетные полномочия Собрания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Собрание депутатов Дячкинского сельского поселения осуществляет следующие бюджетные полномочия:</w:t>
      </w:r>
    </w:p>
    <w:p w:rsidR="00FA6E13" w:rsidRPr="00FA6E13" w:rsidRDefault="00FA6E13" w:rsidP="00FA6E13">
      <w:pPr>
        <w:suppressAutoHyphens/>
        <w:autoSpaceDE w:val="0"/>
        <w:spacing w:after="0" w:line="240" w:lineRule="auto"/>
        <w:ind w:firstLine="540"/>
        <w:jc w:val="both"/>
        <w:rPr>
          <w:rFonts w:ascii="Times New Roman" w:eastAsia="Arial" w:hAnsi="Times New Roman" w:cs="Times New Roman"/>
          <w:sz w:val="24"/>
          <w:szCs w:val="24"/>
          <w:lang w:eastAsia="ar-SA"/>
        </w:rPr>
      </w:pPr>
      <w:r w:rsidRPr="00FA6E13">
        <w:rPr>
          <w:rFonts w:ascii="Times New Roman" w:eastAsia="Arial" w:hAnsi="Times New Roman" w:cs="Times New Roman"/>
          <w:sz w:val="24"/>
          <w:szCs w:val="24"/>
          <w:lang w:eastAsia="ar-SA"/>
        </w:rPr>
        <w:t>1) составляют проекты бюджета Дячкинского сельского поселения, отчета об исполнении бюджета Дячкинского сельского поселения;</w:t>
      </w:r>
    </w:p>
    <w:p w:rsidR="00FA6E13" w:rsidRPr="00FA6E13" w:rsidRDefault="00FA6E13" w:rsidP="00FA6E13">
      <w:pPr>
        <w:suppressAutoHyphens/>
        <w:autoSpaceDE w:val="0"/>
        <w:spacing w:after="0" w:line="240" w:lineRule="auto"/>
        <w:ind w:firstLine="567"/>
        <w:jc w:val="both"/>
        <w:rPr>
          <w:rFonts w:ascii="Times New Roman" w:eastAsia="Arial" w:hAnsi="Times New Roman" w:cs="Times New Roman"/>
          <w:sz w:val="24"/>
          <w:szCs w:val="24"/>
          <w:lang w:eastAsia="ar-SA"/>
        </w:rPr>
      </w:pPr>
      <w:r w:rsidRPr="00FA6E13">
        <w:rPr>
          <w:rFonts w:ascii="Times New Roman" w:eastAsia="Arial" w:hAnsi="Times New Roman" w:cs="Times New Roman"/>
          <w:sz w:val="24"/>
          <w:szCs w:val="24"/>
          <w:lang w:eastAsia="ar-SA"/>
        </w:rPr>
        <w:lastRenderedPageBreak/>
        <w:t>2) утверждают планы организационных мероприятий по составлению проекта бюджета Дячкинского сельского поселения и порядок организации исполнения бюджета Дячкинского сельского поселения;</w:t>
      </w:r>
    </w:p>
    <w:p w:rsidR="00FA6E13" w:rsidRPr="00FA6E13" w:rsidRDefault="00FA6E13" w:rsidP="00FA6E13">
      <w:pPr>
        <w:suppressAutoHyphens/>
        <w:autoSpaceDE w:val="0"/>
        <w:spacing w:after="0" w:line="240" w:lineRule="auto"/>
        <w:ind w:firstLine="567"/>
        <w:jc w:val="both"/>
        <w:rPr>
          <w:rFonts w:ascii="Times New Roman" w:eastAsia="Arial" w:hAnsi="Times New Roman" w:cs="Times New Roman"/>
          <w:sz w:val="24"/>
          <w:szCs w:val="24"/>
          <w:lang w:eastAsia="ar-SA"/>
        </w:rPr>
      </w:pPr>
      <w:r w:rsidRPr="00FA6E13">
        <w:rPr>
          <w:rFonts w:ascii="Times New Roman" w:eastAsia="Arial" w:hAnsi="Times New Roman" w:cs="Times New Roman"/>
          <w:sz w:val="24"/>
          <w:szCs w:val="24"/>
          <w:lang w:eastAsia="ar-SA"/>
        </w:rPr>
        <w:t>3) исполняют бюджет Дячкинского сельского поселения;</w:t>
      </w:r>
    </w:p>
    <w:p w:rsidR="00FA6E13" w:rsidRPr="00FA6E13" w:rsidRDefault="00FA6E13" w:rsidP="00FA6E13">
      <w:pPr>
        <w:suppressAutoHyphens/>
        <w:autoSpaceDE w:val="0"/>
        <w:spacing w:after="0" w:line="240" w:lineRule="auto"/>
        <w:ind w:firstLine="567"/>
        <w:jc w:val="both"/>
        <w:rPr>
          <w:rFonts w:ascii="Times New Roman" w:eastAsia="Arial" w:hAnsi="Times New Roman" w:cs="Times New Roman"/>
          <w:sz w:val="24"/>
          <w:szCs w:val="24"/>
          <w:lang w:eastAsia="ar-SA"/>
        </w:rPr>
      </w:pPr>
      <w:r w:rsidRPr="00FA6E13">
        <w:rPr>
          <w:rFonts w:ascii="Times New Roman" w:eastAsia="Arial" w:hAnsi="Times New Roman" w:cs="Times New Roman"/>
          <w:sz w:val="24"/>
          <w:szCs w:val="24"/>
          <w:lang w:eastAsia="ar-SA"/>
        </w:rPr>
        <w:t>4) осуществляют муниципальные заимствования, управление муниципальным долгом Дячкинского сельского поселения;</w:t>
      </w:r>
    </w:p>
    <w:p w:rsidR="00FA6E13" w:rsidRPr="00FA6E13" w:rsidRDefault="00FA6E13" w:rsidP="00FA6E13">
      <w:pPr>
        <w:suppressAutoHyphens/>
        <w:autoSpaceDE w:val="0"/>
        <w:spacing w:after="0" w:line="240" w:lineRule="auto"/>
        <w:ind w:firstLine="567"/>
        <w:jc w:val="both"/>
        <w:rPr>
          <w:rFonts w:ascii="Times New Roman" w:eastAsia="Arial" w:hAnsi="Times New Roman" w:cs="Times New Roman"/>
          <w:sz w:val="24"/>
          <w:szCs w:val="24"/>
          <w:lang w:eastAsia="ar-SA"/>
        </w:rPr>
      </w:pPr>
      <w:r w:rsidRPr="00FA6E13">
        <w:rPr>
          <w:rFonts w:ascii="Times New Roman" w:eastAsia="Arial" w:hAnsi="Times New Roman" w:cs="Times New Roman"/>
          <w:sz w:val="24"/>
          <w:szCs w:val="24"/>
          <w:lang w:eastAsia="ar-SA"/>
        </w:rPr>
        <w:t>5) предоставляют муниципальные гарантии Дячкинского сельского поселения;</w:t>
      </w:r>
    </w:p>
    <w:p w:rsidR="00FA6E13" w:rsidRPr="00FA6E13" w:rsidRDefault="00FA6E13" w:rsidP="00FA6E13">
      <w:pPr>
        <w:autoSpaceDE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6) устанавливают порядок представления в исполнительные органы местного самоуправления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FA6E13" w:rsidRPr="00FA6E13" w:rsidRDefault="00FA6E13" w:rsidP="00FA6E13">
      <w:pPr>
        <w:suppressAutoHyphens/>
        <w:autoSpaceDE w:val="0"/>
        <w:spacing w:after="0" w:line="240" w:lineRule="auto"/>
        <w:ind w:firstLine="567"/>
        <w:jc w:val="both"/>
        <w:rPr>
          <w:rFonts w:ascii="Times New Roman" w:eastAsia="Arial" w:hAnsi="Times New Roman" w:cs="Times New Roman"/>
          <w:sz w:val="24"/>
          <w:szCs w:val="24"/>
          <w:lang w:eastAsia="ar-SA"/>
        </w:rPr>
      </w:pPr>
      <w:r w:rsidRPr="00FA6E13">
        <w:rPr>
          <w:rFonts w:ascii="Times New Roman" w:eastAsia="Arial" w:hAnsi="Times New Roman" w:cs="Times New Roman"/>
          <w:sz w:val="24"/>
          <w:szCs w:val="24"/>
          <w:lang w:eastAsia="ar-SA"/>
        </w:rPr>
        <w:t>7) определяют порядок исполнения расходных обязательств бюджета Дячкинского сельского поселения, подлежащих исполнению за счет субвенций из бюджета района, области;</w:t>
      </w:r>
    </w:p>
    <w:p w:rsidR="00FA6E13" w:rsidRPr="00FA6E13" w:rsidRDefault="00FA6E13" w:rsidP="00FA6E13">
      <w:pPr>
        <w:autoSpaceDE w:val="0"/>
        <w:spacing w:after="0" w:line="276"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8) исполняют расходные обязательства Дячкинского сельского поселения;</w:t>
      </w:r>
    </w:p>
    <w:p w:rsidR="00FA6E13" w:rsidRPr="00FA6E13" w:rsidRDefault="00FA6E13" w:rsidP="00FA6E13">
      <w:pPr>
        <w:autoSpaceDE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9) ведут реестр расходных обязательств Дячкинского сельского поселения;</w:t>
      </w:r>
    </w:p>
    <w:p w:rsidR="00FA6E13" w:rsidRPr="00FA6E13" w:rsidRDefault="00FA6E13" w:rsidP="00FA6E13">
      <w:pPr>
        <w:autoSpaceDE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10) предоставляют межбюджетные трансферты из бюджета поселения; </w:t>
      </w:r>
    </w:p>
    <w:p w:rsidR="00FA6E13" w:rsidRPr="00FA6E13" w:rsidRDefault="00FA6E13" w:rsidP="00FA6E13">
      <w:pPr>
        <w:autoSpaceDE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11) временно осуществляют отдельные бюджетные полномочия органов местного самоуправления;</w:t>
      </w:r>
    </w:p>
    <w:p w:rsidR="00FA6E13" w:rsidRPr="00FA6E13" w:rsidRDefault="00FA6E13" w:rsidP="00FA6E13">
      <w:pPr>
        <w:autoSpaceDE w:val="0"/>
        <w:spacing w:after="200" w:line="276"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12) осуществляют другие бюджетные полномочия в соответствии с Бюджетным кодексом Российской Федерации, иными актами бюджетного законодательства Российской Федерации. </w:t>
      </w: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30" w:name="Par220"/>
      <w:bookmarkEnd w:id="30"/>
      <w:r w:rsidRPr="00FA6E13">
        <w:rPr>
          <w:rFonts w:ascii="Times New Roman" w:eastAsia="Calibri" w:hAnsi="Times New Roman" w:cs="Times New Roman"/>
          <w:b/>
          <w:sz w:val="24"/>
          <w:szCs w:val="24"/>
        </w:rPr>
        <w:t>Статья 11. Бюджетные полномочия органов местного самоуправления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Органы местного самоуправления Дячкинского сельского поселения осуществляют следующие бюджетные полномочия: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составляют проекты бюджета Дячкинского сельского поселения, отчеты об исполнении бюджета Дячкинского сельского поселения, отчеты об исполнении консолидированного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утверждают планы организационных мероприятий по составлению проекта бюджета Дячкинского сельского поселения и порядок организации исполнения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исполняют бюджет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осуществляют муниципальные заимствования Дячкинского сельского поселения, управление муниципальным долгом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5) предоставляют муниципальные гарантии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6) устанавливают порядок представления в органы местного самоуправления Дячкинского сельского поселения утвержденных местных бюджетов, отчетов об исполнении местных бюджетов и иной бюджетной отчетности, установленной органами государственной власти Ростовской области;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7) определяют порядок исполнения расходных обязательств местного бюджета, подлежащих исполнению за счет субвенций;</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8) исполняют расходные обязательства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9) ведут реестр расходных обязательств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10) предоставляют межбюджетные трансферты из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11) временно осуществляют отдельные бюджетные полномочия органов местного самоуправления;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12) осуществляют другие бюджетные полномочия в соответствии с Бюджетным </w:t>
      </w:r>
      <w:hyperlink r:id="rId25"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 иными актами бюджетного законодательства Российской Федерации и Ростовской области.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bookmarkStart w:id="31" w:name="Par239"/>
      <w:bookmarkEnd w:id="31"/>
    </w:p>
    <w:p w:rsidR="00FA6E13" w:rsidRPr="00FA6E13" w:rsidRDefault="00FA6E13" w:rsidP="00FA6E13">
      <w:pPr>
        <w:spacing w:after="0" w:line="240" w:lineRule="auto"/>
        <w:jc w:val="both"/>
        <w:rPr>
          <w:rFonts w:ascii="Times New Roman" w:eastAsia="Times New Roman" w:hAnsi="Times New Roman" w:cs="Times New Roman"/>
          <w:b/>
          <w:bCs/>
          <w:sz w:val="24"/>
          <w:szCs w:val="24"/>
          <w:lang w:eastAsia="ru-RU"/>
        </w:rPr>
      </w:pPr>
      <w:r w:rsidRPr="00FA6E13">
        <w:rPr>
          <w:rFonts w:ascii="Times New Roman" w:eastAsia="Calibri" w:hAnsi="Times New Roman" w:cs="Times New Roman"/>
          <w:b/>
          <w:sz w:val="24"/>
          <w:szCs w:val="24"/>
        </w:rPr>
        <w:t xml:space="preserve">Статья 12. </w:t>
      </w:r>
      <w:r w:rsidRPr="00FA6E13">
        <w:rPr>
          <w:rFonts w:ascii="Times New Roman" w:eastAsia="Times New Roman" w:hAnsi="Times New Roman" w:cs="Times New Roman"/>
          <w:b/>
          <w:bCs/>
          <w:sz w:val="24"/>
          <w:szCs w:val="24"/>
          <w:lang w:eastAsia="ru-RU"/>
        </w:rPr>
        <w:t>Организации, осуществляющие отдельные операции со средствами бюджета</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bookmarkStart w:id="32" w:name="p5919"/>
      <w:bookmarkEnd w:id="32"/>
      <w:r w:rsidRPr="00FA6E13">
        <w:rPr>
          <w:rFonts w:ascii="Times New Roman" w:eastAsia="Times New Roman" w:hAnsi="Times New Roman" w:cs="Times New Roman"/>
          <w:sz w:val="24"/>
          <w:szCs w:val="24"/>
          <w:lang w:eastAsia="ru-RU"/>
        </w:rPr>
        <w:t>2. Кредитные организации без взимания платы выполняют функции, предусмотренные пунктом 2 статьи 155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Требования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абзацем первым настоящего пункта,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 xml:space="preserve">3. </w:t>
      </w:r>
      <w:r w:rsidRPr="00FA6E13">
        <w:rPr>
          <w:rFonts w:ascii="Times New Roman" w:eastAsia="Calibri" w:hAnsi="Times New Roman" w:cs="Times New Roman"/>
          <w:sz w:val="24"/>
          <w:szCs w:val="24"/>
        </w:rPr>
        <w:t xml:space="preserve">Администрация Дячкинского сельского поселения </w:t>
      </w:r>
      <w:r w:rsidRPr="00FA6E13">
        <w:rPr>
          <w:rFonts w:ascii="Times New Roman" w:eastAsia="Times New Roman" w:hAnsi="Times New Roman" w:cs="Times New Roman"/>
          <w:sz w:val="24"/>
          <w:szCs w:val="24"/>
          <w:lang w:eastAsia="ru-RU"/>
        </w:rPr>
        <w:t>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статьей 242.8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5. Федеральное казначейство и финансовые органы субъектов Российской Федерации, соответствующие требованиям, предусмотренным абзацем первым пункта 2 статьи 236 настоящего Кодекса, вправе на безвозмездной основе открывать счета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в клиринговых организациях и депозитариях.</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6. Кредитные организации приостанавливают операции по счетам, указанным в пункте 5 статьи 155 настоящего Кодекса,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порядке, установленном Министерством финансов Российской Федерации.</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порядке, установленном Министерством финансов Российской Федерации.</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Times New Roman" w:hAnsi="Times New Roman" w:cs="Times New Roman"/>
          <w:sz w:val="24"/>
          <w:szCs w:val="24"/>
          <w:lang w:eastAsia="ru-RU"/>
        </w:rP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33" w:name="Par248"/>
      <w:bookmarkEnd w:id="33"/>
      <w:r w:rsidRPr="00FA6E13">
        <w:rPr>
          <w:rFonts w:ascii="Times New Roman" w:eastAsia="Times New Roman" w:hAnsi="Times New Roman" w:cs="Times New Roman"/>
          <w:b/>
          <w:sz w:val="24"/>
          <w:szCs w:val="24"/>
          <w:lang w:eastAsia="ru-RU"/>
        </w:rPr>
        <w:br w:type="page"/>
      </w:r>
      <w:r w:rsidRPr="00FA6E13">
        <w:rPr>
          <w:rFonts w:ascii="Times New Roman" w:eastAsia="Times New Roman" w:hAnsi="Times New Roman" w:cs="Times New Roman"/>
          <w:b/>
          <w:sz w:val="24"/>
          <w:szCs w:val="24"/>
          <w:lang w:eastAsia="ru-RU"/>
        </w:rPr>
        <w:lastRenderedPageBreak/>
        <w:t>Статья 13. Бюджетные полномочия участников бюджетного процесса по осуществлению муниципального финансового контроля, внутреннего финансового контроля и внутреннего финансового аудита</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Бюджетные полномочия участников бюджетного процесса по осуществлению муниципального финансового контроля, внутреннего финансового контроля и внутреннего финансового аудита установлены Бюджетным </w:t>
      </w:r>
      <w:hyperlink r:id="rId26"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w:t>
      </w: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34" w:name="Par268"/>
      <w:bookmarkEnd w:id="34"/>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r w:rsidRPr="00FA6E13">
        <w:rPr>
          <w:rFonts w:ascii="Times New Roman" w:eastAsia="Calibri" w:hAnsi="Times New Roman" w:cs="Times New Roman"/>
          <w:b/>
          <w:sz w:val="24"/>
          <w:szCs w:val="24"/>
        </w:rPr>
        <w:t xml:space="preserve">Статья 14. </w:t>
      </w:r>
      <w:r w:rsidRPr="00FA6E13">
        <w:rPr>
          <w:rFonts w:ascii="Times New Roman" w:eastAsia="Times New Roman" w:hAnsi="Times New Roman" w:cs="Times New Roman"/>
          <w:b/>
          <w:sz w:val="24"/>
          <w:szCs w:val="24"/>
          <w:lang w:eastAsia="ru-RU"/>
        </w:rPr>
        <w:t>Казначейское</w:t>
      </w:r>
      <w:r w:rsidRPr="00FA6E13">
        <w:rPr>
          <w:rFonts w:ascii="Times New Roman" w:eastAsia="Times New Roman" w:hAnsi="Times New Roman" w:cs="Times New Roman"/>
          <w:sz w:val="24"/>
          <w:szCs w:val="24"/>
          <w:lang w:eastAsia="ru-RU"/>
        </w:rPr>
        <w:t xml:space="preserve"> </w:t>
      </w:r>
      <w:r w:rsidRPr="00FA6E13">
        <w:rPr>
          <w:rFonts w:ascii="Times New Roman" w:eastAsia="Calibri" w:hAnsi="Times New Roman" w:cs="Times New Roman"/>
          <w:b/>
          <w:sz w:val="24"/>
          <w:szCs w:val="24"/>
        </w:rPr>
        <w:t>обслуживание исполнения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67"/>
        <w:jc w:val="both"/>
        <w:outlineLvl w:val="2"/>
        <w:rPr>
          <w:rFonts w:ascii="Times New Roman" w:eastAsia="Calibri" w:hAnsi="Times New Roman" w:cs="Times New Roman"/>
          <w:b/>
          <w:sz w:val="24"/>
          <w:szCs w:val="24"/>
        </w:rPr>
      </w:pPr>
    </w:p>
    <w:p w:rsidR="00FA6E13" w:rsidRPr="00FA6E13" w:rsidRDefault="00FA6E13" w:rsidP="00FA6E13">
      <w:pPr>
        <w:spacing w:after="0" w:line="240" w:lineRule="auto"/>
        <w:ind w:firstLine="567"/>
        <w:jc w:val="both"/>
        <w:rPr>
          <w:rFonts w:ascii="Times New Roman" w:eastAsia="Calibri" w:hAnsi="Times New Roman" w:cs="Times New Roman"/>
          <w:sz w:val="24"/>
          <w:szCs w:val="24"/>
        </w:rPr>
      </w:pPr>
      <w:r w:rsidRPr="00FA6E13">
        <w:rPr>
          <w:rFonts w:ascii="Times New Roman" w:eastAsia="Times New Roman" w:hAnsi="Times New Roman" w:cs="Times New Roman"/>
          <w:sz w:val="24"/>
          <w:szCs w:val="24"/>
          <w:lang w:eastAsia="ru-RU"/>
        </w:rPr>
        <w:t xml:space="preserve">Казначейское </w:t>
      </w:r>
      <w:r w:rsidRPr="00FA6E13">
        <w:rPr>
          <w:rFonts w:ascii="Times New Roman" w:eastAsia="Calibri" w:hAnsi="Times New Roman" w:cs="Times New Roman"/>
          <w:sz w:val="24"/>
          <w:szCs w:val="24"/>
        </w:rPr>
        <w:t>обслуживание исполнения бюджета Дячкинского сельского поселения осуществляется Федеральным казначейством.</w:t>
      </w:r>
    </w:p>
    <w:p w:rsidR="00FA6E13" w:rsidRPr="00FA6E13" w:rsidRDefault="00FA6E13" w:rsidP="00FA6E13">
      <w:pPr>
        <w:spacing w:after="0" w:line="240" w:lineRule="auto"/>
        <w:ind w:firstLine="567"/>
        <w:jc w:val="both"/>
        <w:rPr>
          <w:rFonts w:ascii="Times New Roman" w:eastAsia="Times New Roman" w:hAnsi="Times New Roman" w:cs="Times New Roman"/>
          <w:color w:val="000000"/>
          <w:sz w:val="24"/>
          <w:szCs w:val="24"/>
          <w:lang w:eastAsia="ar-SA"/>
        </w:rPr>
      </w:pPr>
    </w:p>
    <w:p w:rsidR="00FA6E13" w:rsidRPr="00FA6E13" w:rsidRDefault="00FA6E13" w:rsidP="00FA6E1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35" w:name="Par272"/>
      <w:bookmarkEnd w:id="35"/>
      <w:r w:rsidRPr="00FA6E13">
        <w:rPr>
          <w:rFonts w:ascii="Times New Roman" w:eastAsia="Calibri" w:hAnsi="Times New Roman" w:cs="Times New Roman"/>
          <w:b/>
          <w:bCs/>
          <w:sz w:val="24"/>
          <w:szCs w:val="24"/>
        </w:rPr>
        <w:t>Глава 5. ПОРЯДОК СОСТАВЛЕНИЯ ПРОЕКТА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36" w:name="Par274"/>
      <w:bookmarkEnd w:id="36"/>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r w:rsidRPr="00FA6E13">
        <w:rPr>
          <w:rFonts w:ascii="Times New Roman" w:eastAsia="Calibri" w:hAnsi="Times New Roman" w:cs="Times New Roman"/>
          <w:b/>
          <w:sz w:val="24"/>
          <w:szCs w:val="24"/>
        </w:rPr>
        <w:t>Статья 15. Общие положения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Проект бюджета Дячкинского сельского поселения составляется и утверждается сроком на три года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37" w:name="Par281"/>
      <w:bookmarkEnd w:id="37"/>
      <w:r w:rsidRPr="00FA6E13">
        <w:rPr>
          <w:rFonts w:ascii="Times New Roman" w:eastAsia="Calibri" w:hAnsi="Times New Roman" w:cs="Times New Roman"/>
          <w:b/>
          <w:sz w:val="24"/>
          <w:szCs w:val="24"/>
        </w:rPr>
        <w:t>Статья 16. Органы, осуществляющие составление проекта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Составление проекта бюджета Дячкинского сельского поселения - исключительная прерогатива Администрации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Непосредственное составление проекта бюджета осуществляет Администрация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38" w:name="Par288"/>
      <w:bookmarkEnd w:id="38"/>
      <w:r w:rsidRPr="00FA6E13">
        <w:rPr>
          <w:rFonts w:ascii="Times New Roman" w:eastAsia="Calibri" w:hAnsi="Times New Roman" w:cs="Times New Roman"/>
          <w:b/>
          <w:sz w:val="24"/>
          <w:szCs w:val="24"/>
        </w:rPr>
        <w:t>Статья 17. Сведения, необходимые для составления проекта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В целях своевременного и качественного составления проекта бюджета Дячкинского сельского поселения Администрация Дячкинского сельского поселения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FA6E13" w:rsidRPr="00FA6E13" w:rsidRDefault="00FA6E13" w:rsidP="00FA6E13">
      <w:pPr>
        <w:spacing w:after="200" w:line="276"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Составление проекта бюджета Дячкинского сельского поселения основывается на:</w:t>
      </w:r>
    </w:p>
    <w:p w:rsidR="00FA6E13" w:rsidRPr="00FA6E13" w:rsidRDefault="00FA6E13" w:rsidP="00FA6E13">
      <w:pPr>
        <w:spacing w:after="0" w:line="276"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A6E13" w:rsidRPr="00FA6E13" w:rsidRDefault="00FA6E13" w:rsidP="00FA6E13">
      <w:pPr>
        <w:spacing w:after="0" w:line="276"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основных направлениях бюджетной, налоговой и таможенно-тарифной политики Российской Федерации;</w:t>
      </w:r>
    </w:p>
    <w:p w:rsidR="00FA6E13" w:rsidRPr="00FA6E13" w:rsidRDefault="00FA6E13" w:rsidP="00FA6E13">
      <w:pPr>
        <w:spacing w:after="0" w:line="276"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основных направлениях бюджетной, налоговой и таможенно-тарифной политики Ростовской области;</w:t>
      </w:r>
    </w:p>
    <w:p w:rsidR="00FA6E13" w:rsidRPr="00FA6E13" w:rsidRDefault="00FA6E13" w:rsidP="00FA6E13">
      <w:pPr>
        <w:spacing w:after="0" w:line="276"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основных направлениях бюджетной, налоговой и таможенно-тарифной политики Дячкинского сельского поселения;</w:t>
      </w:r>
    </w:p>
    <w:p w:rsidR="00FA6E13" w:rsidRPr="00FA6E13" w:rsidRDefault="00FA6E13" w:rsidP="00FA6E13">
      <w:pPr>
        <w:spacing w:after="0" w:line="276"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5) прогнозе социально-экономического развития Дячкинского сельского поселения;</w:t>
      </w:r>
    </w:p>
    <w:p w:rsidR="00FA6E13" w:rsidRPr="00FA6E13" w:rsidRDefault="00FA6E13" w:rsidP="00FA6E13">
      <w:pPr>
        <w:spacing w:after="0" w:line="276"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lastRenderedPageBreak/>
        <w:t>6) бюджетном прогнозе (проекте бюджетного прогноза, проекте изменений бюджетного прогноза) Дячкинского сельского поселения на долгосрочный период;</w:t>
      </w:r>
    </w:p>
    <w:p w:rsidR="00FA6E13" w:rsidRPr="00FA6E13" w:rsidRDefault="00FA6E13" w:rsidP="00FA6E1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7) муниципальных программах Дячкинского сельского поселения (проектах муниципальных программ Дячкинского сельского поселения, проектах изменений указанных программ).</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39" w:name="Par298"/>
      <w:bookmarkEnd w:id="39"/>
      <w:r w:rsidRPr="00FA6E13">
        <w:rPr>
          <w:rFonts w:ascii="Times New Roman" w:eastAsia="Calibri" w:hAnsi="Times New Roman" w:cs="Times New Roman"/>
          <w:b/>
          <w:sz w:val="24"/>
          <w:szCs w:val="24"/>
        </w:rPr>
        <w:t>Статья 18. Прогноз социально-экономического развития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Прогноз социально-экономического развития Дячкинского сельского поселения разрабатывается на период не менее трех лет.</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Прогноз социально-экономического развития Дячкинского сельского поселения ежегодно разрабатывается в порядке, установленном Администрацией Дячкинского сельского поселения, в соответствии с требованиями настоящего решения.</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Согласование показателей прогноза социально-экономического развития Дячкинского сельского поселения осуществляется в порядке, установленном Администрацией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Прогноз социально-экономического развития Дячкинского сельского поселения разрабатывается путем уточнения параметров планового периода и добавления параметров второго года планового периода.</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5. Изменение прогноза социально-экономического развития Дячкинского сельского поселения в ходе составления или рассмотрения проекта бюджета Дячкинского сельского поселения влечет за собой изменение основных характеристик проекта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6. В целях формирования бюджетного прогноза Дячкинского сельского поселения на долгосрочный период разрабатывается прогноз социально-экономического развития Дячкинского сельского поселения на долгосрочный период в порядке, установленном Администрацией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spacing w:after="200" w:line="276" w:lineRule="auto"/>
        <w:rPr>
          <w:rFonts w:ascii="Times New Roman" w:eastAsia="Calibri" w:hAnsi="Times New Roman" w:cs="Times New Roman"/>
          <w:b/>
          <w:sz w:val="24"/>
          <w:szCs w:val="24"/>
        </w:rPr>
      </w:pPr>
      <w:bookmarkStart w:id="40" w:name="Par312"/>
      <w:bookmarkStart w:id="41" w:name="Par321"/>
      <w:bookmarkEnd w:id="40"/>
      <w:bookmarkEnd w:id="41"/>
      <w:r w:rsidRPr="00FA6E13">
        <w:rPr>
          <w:rFonts w:ascii="Times New Roman" w:eastAsia="Calibri" w:hAnsi="Times New Roman" w:cs="Times New Roman"/>
          <w:b/>
          <w:sz w:val="24"/>
          <w:szCs w:val="24"/>
        </w:rPr>
        <w:t>Статья 19. Основные направления бюджетной и налоговой политики Дячкинского сельского поселения</w:t>
      </w:r>
    </w:p>
    <w:p w:rsidR="00FA6E13" w:rsidRPr="00FA6E13" w:rsidRDefault="00FA6E13" w:rsidP="00FA6E13">
      <w:pPr>
        <w:spacing w:after="200" w:line="276" w:lineRule="auto"/>
        <w:ind w:firstLine="708"/>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Бюджетная и налоговая политика Дячкинского сельского поселения определяется в 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политике) в Российской Федерации.</w:t>
      </w:r>
    </w:p>
    <w:p w:rsidR="00FA6E13" w:rsidRPr="00FA6E13" w:rsidRDefault="00FA6E13" w:rsidP="00FA6E13">
      <w:pPr>
        <w:spacing w:after="200" w:line="276" w:lineRule="auto"/>
        <w:jc w:val="both"/>
        <w:rPr>
          <w:rFonts w:ascii="Times New Roman" w:eastAsia="Calibri" w:hAnsi="Times New Roman" w:cs="Times New Roman"/>
          <w:b/>
          <w:sz w:val="24"/>
          <w:szCs w:val="24"/>
        </w:rPr>
      </w:pPr>
      <w:r w:rsidRPr="00FA6E13">
        <w:rPr>
          <w:rFonts w:ascii="Times New Roman" w:eastAsia="Calibri" w:hAnsi="Times New Roman" w:cs="Times New Roman"/>
          <w:b/>
          <w:sz w:val="24"/>
          <w:szCs w:val="24"/>
        </w:rPr>
        <w:t>Статья 19.1. Долгосрочное бюджетное планирование</w:t>
      </w:r>
    </w:p>
    <w:p w:rsidR="00FA6E13" w:rsidRPr="00FA6E13" w:rsidRDefault="00FA6E13" w:rsidP="00FA6E13">
      <w:pPr>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 Долгосрочное бюджетное планирование осуществляется путем формирования бюджетного прогноза Дячкинского сельского поселения на долгосрочный период в соответствии со </w:t>
      </w:r>
      <w:hyperlink r:id="rId27" w:history="1">
        <w:r w:rsidRPr="00FA6E13">
          <w:rPr>
            <w:rFonts w:ascii="Times New Roman" w:eastAsia="Calibri" w:hAnsi="Times New Roman" w:cs="Times New Roman"/>
            <w:sz w:val="24"/>
            <w:szCs w:val="24"/>
          </w:rPr>
          <w:t>статьей 170.1</w:t>
        </w:r>
      </w:hyperlink>
      <w:r w:rsidRPr="00FA6E13">
        <w:rPr>
          <w:rFonts w:ascii="Times New Roman" w:eastAsia="Calibri" w:hAnsi="Times New Roman" w:cs="Times New Roman"/>
          <w:sz w:val="24"/>
          <w:szCs w:val="24"/>
        </w:rPr>
        <w:t xml:space="preserve"> Бюджетного кодекса Российской Федерации.</w:t>
      </w:r>
    </w:p>
    <w:p w:rsidR="00FA6E13" w:rsidRPr="00FA6E13" w:rsidRDefault="00FA6E13" w:rsidP="00FA6E13">
      <w:pPr>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2. Порядок разработки и утверждения, период действия, а также требования к составу и содержанию бюджетного прогноза Дячкинского сельского поселения на долгосрочный период устанавливаются Администрацией Дячкинского сельского поселения с соблюдением требований Бюджетного </w:t>
      </w:r>
      <w:hyperlink r:id="rId28" w:history="1">
        <w:r w:rsidRPr="00FA6E13">
          <w:rPr>
            <w:rFonts w:ascii="Times New Roman" w:eastAsia="Calibri" w:hAnsi="Times New Roman" w:cs="Times New Roman"/>
            <w:sz w:val="24"/>
            <w:szCs w:val="24"/>
          </w:rPr>
          <w:t>кодекса</w:t>
        </w:r>
      </w:hyperlink>
      <w:r w:rsidRPr="00FA6E13">
        <w:rPr>
          <w:rFonts w:ascii="Times New Roman" w:eastAsia="Calibri" w:hAnsi="Times New Roman" w:cs="Times New Roman"/>
          <w:sz w:val="24"/>
          <w:szCs w:val="24"/>
        </w:rPr>
        <w:t xml:space="preserve"> Российской Федерации.</w:t>
      </w:r>
    </w:p>
    <w:p w:rsidR="00FA6E13" w:rsidRPr="00FA6E13" w:rsidRDefault="00FA6E13" w:rsidP="00FA6E13">
      <w:pPr>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color w:val="000000"/>
          <w:sz w:val="24"/>
          <w:szCs w:val="24"/>
        </w:rPr>
        <w:t>3.</w:t>
      </w:r>
      <w:r w:rsidRPr="00FA6E13">
        <w:rPr>
          <w:rFonts w:ascii="Times New Roman" w:eastAsia="Calibri" w:hAnsi="Times New Roman" w:cs="Times New Roman"/>
          <w:color w:val="000000"/>
          <w:sz w:val="24"/>
          <w:szCs w:val="24"/>
        </w:rPr>
        <w:tab/>
      </w:r>
      <w:r w:rsidRPr="00FA6E13">
        <w:rPr>
          <w:rFonts w:ascii="Times New Roman" w:eastAsia="Times New Roman" w:hAnsi="Times New Roman" w:cs="Times New Roman"/>
          <w:sz w:val="24"/>
          <w:szCs w:val="24"/>
          <w:lang w:eastAsia="ru-RU"/>
        </w:rPr>
        <w:t xml:space="preserve">Бюджетный прогноз (проект бюджетного прогноза, проект изменений бюджетного прогноза) </w:t>
      </w:r>
      <w:r w:rsidRPr="00FA6E13">
        <w:rPr>
          <w:rFonts w:ascii="Times New Roman" w:eastAsia="Calibri" w:hAnsi="Times New Roman" w:cs="Times New Roman"/>
          <w:sz w:val="24"/>
          <w:szCs w:val="24"/>
        </w:rPr>
        <w:t>Дячкинского сельского поселения</w:t>
      </w:r>
      <w:r w:rsidRPr="00FA6E13">
        <w:rPr>
          <w:rFonts w:ascii="Times New Roman" w:eastAsia="Times New Roman" w:hAnsi="Times New Roman" w:cs="Times New Roman"/>
          <w:sz w:val="24"/>
          <w:szCs w:val="24"/>
          <w:lang w:eastAsia="ru-RU"/>
        </w:rPr>
        <w:t xml:space="preserve"> на долгосрочный период (за исключением показателей финансового обеспечения государственных (муниципальных) программ) представляется в </w:t>
      </w:r>
      <w:r w:rsidRPr="00FA6E13">
        <w:rPr>
          <w:rFonts w:ascii="Times New Roman" w:eastAsia="Calibri" w:hAnsi="Times New Roman" w:cs="Times New Roman"/>
          <w:sz w:val="24"/>
          <w:szCs w:val="24"/>
        </w:rPr>
        <w:t xml:space="preserve">Собрание депутатов Дячкинского сельского поселения </w:t>
      </w:r>
      <w:r w:rsidRPr="00FA6E13">
        <w:rPr>
          <w:rFonts w:ascii="Times New Roman" w:eastAsia="Times New Roman" w:hAnsi="Times New Roman" w:cs="Times New Roman"/>
          <w:sz w:val="24"/>
          <w:szCs w:val="24"/>
          <w:lang w:eastAsia="ru-RU"/>
        </w:rPr>
        <w:t xml:space="preserve">одновременно с проектом </w:t>
      </w:r>
      <w:r w:rsidRPr="00FA6E13">
        <w:rPr>
          <w:rFonts w:ascii="Times New Roman" w:eastAsia="Calibri" w:hAnsi="Times New Roman" w:cs="Times New Roman"/>
          <w:sz w:val="24"/>
          <w:szCs w:val="24"/>
        </w:rPr>
        <w:t>Решения Собрания депутатов Дячкинского сельского поселения о бюджете Дячкинского сельского поселения на очередной финансовый год и плановый период.</w:t>
      </w:r>
    </w:p>
    <w:p w:rsidR="00FA6E13" w:rsidRPr="00FA6E13" w:rsidRDefault="00FA6E13" w:rsidP="00FA6E13">
      <w:pPr>
        <w:spacing w:after="0" w:line="240" w:lineRule="auto"/>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4. Бюджетный прогноз (изменения бюджетного прогноза) Дячкинского сельского поселения на долгосрочный период утверждается (утверждаются) Администрацией Дячкинского </w:t>
      </w:r>
      <w:r w:rsidRPr="00FA6E13">
        <w:rPr>
          <w:rFonts w:ascii="Times New Roman" w:eastAsia="Calibri" w:hAnsi="Times New Roman" w:cs="Times New Roman"/>
          <w:sz w:val="24"/>
          <w:szCs w:val="24"/>
        </w:rPr>
        <w:lastRenderedPageBreak/>
        <w:t>сельского поселения в срок, не превышающий двух месяцев со дня официального опубликования Решения о бюджете Дячкинского сельского поселения на очередной финансовый год и плановый период.</w:t>
      </w:r>
    </w:p>
    <w:p w:rsidR="00FA6E13" w:rsidRPr="00FA6E13" w:rsidRDefault="00FA6E13" w:rsidP="00FA6E13">
      <w:pPr>
        <w:spacing w:after="0" w:line="240" w:lineRule="auto"/>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r w:rsidRPr="00FA6E13">
        <w:rPr>
          <w:rFonts w:ascii="Times New Roman" w:eastAsia="Calibri" w:hAnsi="Times New Roman" w:cs="Times New Roman"/>
          <w:b/>
          <w:sz w:val="24"/>
          <w:szCs w:val="24"/>
        </w:rPr>
        <w:t>Статья 20. Муниципальные программы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Муниципальные программы Дячкинского сельского поселения утверждаются Администрацией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Муниципальная программа Дячкинского сельского поселения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Сроки реализации муниципальных программ Дячкинского сельского поселения определяются Администрацией Дячкинского сельского поселения в устанавливаемом им порядке.</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Порядок принятия решений о разработке муниципальных программ Дячкинского сельского поселения, их формирования и реализации устанавливается нормативным правовым актом Администрации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Объем бюджетных ассигнований на финансовое обеспечение реализации муниципальных программ Дячкинского сельского поселения утверждается решением о бюджете Дячкинского сельского поселения на очередной финансовый год и плановый период по соответствующей каждой программе целевой статье расходов бюджета Дячкинского сельского поселения в соответствии с утвердившим программу нормативным правовым актом Администрации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Муниципальные программы Дячкинского сельского поселения, предлагаемые к реализации начиная с очередного финансового года, а также изменения в ранее утвержденные муниципальные программы Дячкинского сельского поселения подлежат утверждению в сроки, установленные Администрацией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Муниципальные программы Дячкинского сельского поселения подлежат приведению в соответствие с решением о бюджете Дячкинского сельского поселения на очередной финансовый год и плановый период не позднее трех месяцев со дня вступления его в силу.</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По каждой муниципальной программе Дячкинского сельского поселения ежегодно проводится оценка эффективности ее реализации. Порядок проведения указанной оценки и ее критерии устанавливаются Администрацией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По результатам указанной оценки Администрация Дячкинского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Дячкинского сельского поселения, в том числе необходимости изменения объема бюджетных ассигнований на финансовое обеспечение реализации муниципальной программы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bookmarkStart w:id="42" w:name="Par336"/>
      <w:bookmarkStart w:id="43" w:name="Par338"/>
      <w:bookmarkEnd w:id="42"/>
      <w:bookmarkEnd w:id="43"/>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r w:rsidRPr="00FA6E13">
        <w:rPr>
          <w:rFonts w:ascii="Times New Roman" w:eastAsia="Calibri" w:hAnsi="Times New Roman" w:cs="Times New Roman"/>
          <w:b/>
          <w:sz w:val="24"/>
          <w:szCs w:val="24"/>
        </w:rPr>
        <w:t>Статья 21. Ведомственные целевые программы</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В бюджете Дячкинского сельского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Ведомственными целевыми программами являются увязанные по ресурсам и срокам осуществления комплексы мероприятий, направленные на решение отдельных задач в рамках полномочий одного органа местного самоуправления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44" w:name="Par345"/>
      <w:bookmarkStart w:id="45" w:name="Par350"/>
      <w:bookmarkEnd w:id="44"/>
      <w:bookmarkEnd w:id="45"/>
      <w:r w:rsidRPr="00FA6E13">
        <w:rPr>
          <w:rFonts w:ascii="Times New Roman" w:eastAsia="Calibri" w:hAnsi="Times New Roman" w:cs="Times New Roman"/>
          <w:b/>
          <w:sz w:val="24"/>
          <w:szCs w:val="24"/>
        </w:rPr>
        <w:t>Статья 22. Дорожный фонд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lastRenderedPageBreak/>
        <w:t>1. Дорожный фонд Дячкинского сельского поселения - часть средств бюджета Дячкинского сельского поселения,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Дорожный фонд Дячкинского сельского поселения создается решением Собрания депутатов Дячкинского сельского поселения (за исключением решения о бюджете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46" w:name="Par358"/>
      <w:bookmarkEnd w:id="46"/>
      <w:r w:rsidRPr="00FA6E13">
        <w:rPr>
          <w:rFonts w:ascii="Times New Roman" w:eastAsia="Calibri" w:hAnsi="Times New Roman" w:cs="Times New Roman"/>
          <w:b/>
          <w:sz w:val="24"/>
          <w:szCs w:val="24"/>
        </w:rPr>
        <w:t>Статья 23. Состав показателей, предусматриваемых в решении о бюджете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В решении о бюджете Дячкинского сельского поселения на очередной финансовый год и плановый период должны содержаться основные характеристики бюджета Дячкинского сельского поселения, к которым относятся общий объем доходов бюджета, общий объем расходов, дефицит (профицит) бюджета.</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2. В решении о бюджете Дячкинского сельского поселения на очередной финансовый год и плановый период должны содержаться нормативы отчислений доходов в бюджет Дячкинского сельского поселения, в случае, если они не установлены Бюджетным </w:t>
      </w:r>
      <w:hyperlink r:id="rId29"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 областным законом об областном бюджете, областными законами, принятыми в соответствии с положениями Бюджетного </w:t>
      </w:r>
      <w:hyperlink r:id="rId30" w:history="1">
        <w:r w:rsidRPr="00FA6E13">
          <w:rPr>
            <w:rFonts w:ascii="Times New Roman" w:eastAsia="Calibri" w:hAnsi="Times New Roman" w:cs="Times New Roman"/>
            <w:sz w:val="24"/>
            <w:szCs w:val="24"/>
          </w:rPr>
          <w:t>кодекса</w:t>
        </w:r>
      </w:hyperlink>
      <w:r w:rsidRPr="00FA6E13">
        <w:rPr>
          <w:rFonts w:ascii="Times New Roman" w:eastAsia="Calibri" w:hAnsi="Times New Roman" w:cs="Times New Roman"/>
          <w:sz w:val="24"/>
          <w:szCs w:val="24"/>
        </w:rPr>
        <w:t xml:space="preserve"> Российской Федерации.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Решением о бюджете Дячкинского сельского поселения на очередной финансовый год и плановый период утверждаются: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перечень главных администраторов доходов бюджета Дячкинского сельского поселения, закрепляемые за ними виды (подвиды) доходов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перечень главных администраторов источников финансирования дефицита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и (или)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бюджета Дячкинского сельского поселения на очередной финансовый год и плановый период, а также по разделам и подразделам классификации расходов бюджета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3.1) ведомственная структура расходов бюджета Дячкинского сельского поселения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общий объем бюджетных ассигнований, направляемых на исполнение публичных нормативных обязательств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5) объем межбюджетных трансфертов, получаемых из других бюджетов и (или) предоставляемых другим бюджетам в очередном финансовом году и плановом периоде;</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6) общий объем условно утверждаемых (утвержденных) расходов на первый год планового периода в объеме не менее 2,5 процента общего объема расходов бюджета Дячкинского сельского поселения (без учета расходов бюджета Дячкинского сельского поселения,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Дячкинского сельского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lastRenderedPageBreak/>
        <w:t>Под условно утверждаемыми (утвержденными) расходами понимаются не распределенные в плановом периоде в соответствии с классификацией расходов бюджета Дячкинского сельского поселения бюджетные ассигнования;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7) источники финансирования дефицита бюджета Дячкинского сельского поселения на очередной финансовый год и плановый период (по статьям и видам источников финансирования дефицита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8) верхний предел муниципального внутреннего долга Дячкинского сельского поселения и (или) верхний предел муниципального внешнего долга Дячкинского сельского поселения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9) объем расходов на обслуживание муниципального долга Дячкинского сельского поселения в очередном финансовом году и плановом периоде;</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10) бюджетные ассигнования на возможное исполнение выданных муниципальных гарантий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11) иные показатели бюджета Дячкинского сельского поселения, установленные Бюджетным </w:t>
      </w:r>
      <w:hyperlink r:id="rId31"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 решениями Собрания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Программа муниципальных внешних заимствований Дячкинского сельского поселения на очередной финансовый год и плановый период, программа муниципальных внутренних заимствований Дячкинского сельского поселения на очередной финансовый год и плановый период, программа муниципальных гарантий Дячкинского сельского поселения на очередной финансовый год и плановый период, а также перечень юридических лиц, не являющихся муниципальными учреждениями и муниципальными унитарными предприятиями, которым планируется предоставление бюджетных инвестиций, с указанием объема и цели выделяемых бюджетных ассигнований, являются приложениями к решению о бюджете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5. Решение Собрания депутатов Дячкинского сельского поселения о бюджете Дячкинского сельского поселения на очередной финансовый год и плановый период может быть предусмотрено использование доходов бюджета Дячкинского сельского поселения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Дячкинского сельского поселения на очередной финансовый год и плановый период, сверх соответствующих бюджетных ассигнований и (или) общего объема расходов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bookmarkStart w:id="47" w:name="Par423"/>
      <w:bookmarkEnd w:id="47"/>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r w:rsidRPr="00FA6E13">
        <w:rPr>
          <w:rFonts w:ascii="Times New Roman" w:eastAsia="Calibri" w:hAnsi="Times New Roman" w:cs="Times New Roman"/>
          <w:b/>
          <w:sz w:val="24"/>
          <w:szCs w:val="24"/>
        </w:rPr>
        <w:t>Статья 24. Документы и материалы, представляемые одновременно с проектом решения о бюджете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Администрация Дячкинского сельского поселения одновременно с проектом решения о бюджете Дячкинского сельского поселения на очередной финансовый год и плановый период представляет в Собрание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основные направления бюджетной, налоговой и таможенно-тарифной политики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предварительные итоги социально-экономического развития Дячкинского сельского поселения за истекший период текущего финансового года и ожидаемые итоги социально-экономического развития Дячкинского сельского поселения за текущий финансовый год;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прогноз социально-экономического развития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пояснительную записку к прогнозу социально-экономического развития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5) прогноз основных характеристик (общий объем доходов, общий объем расходов, дефицита (профицита) бюджета) бюджета Дячкинского сельского поселения на очередной </w:t>
      </w:r>
      <w:r w:rsidRPr="00FA6E13">
        <w:rPr>
          <w:rFonts w:ascii="Times New Roman" w:eastAsia="Calibri" w:hAnsi="Times New Roman" w:cs="Times New Roman"/>
          <w:sz w:val="24"/>
          <w:szCs w:val="24"/>
        </w:rPr>
        <w:lastRenderedPageBreak/>
        <w:t>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6) пояснительную записку к проекту решения о бюджете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7) перечень нормативных правовых актов, подлежащих признанию утратившими силу, приостановлению, изменению, дополнению или принятию в связи с принятием решения о бюджете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8) расчеты по статьям классификации доходов и источников финансирования дефицита бюджета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9) методику (проекты методик) и расчеты распределения межбюджетных трансфертов;</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10) верхний предел муниципального внешнего долга Дячкинского сельского поселения на 1 января года, следующего за очередным финансовым годом и каждым годом планового периода, по видам долговых обязательств;</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11) верхний предел муниципального внутреннего долга Дячкинского сельского поселения на 1 января года, следующего за очередным финансовым годом и каждым годом планового периода;</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12) оценку ожидаемого исполнения бюджета на текущий финансовый год;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13) предложенные Собранием депутатов Дячкинского сельского поселения сектором финансово-экономического контроля проекты бюджетных смет указанных органов, представляемые в случае возникновения разногласий с Администрацией Дячкинского сельского поселения в отношении указанных бюджетных смет;</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14) перечень публичных нормативных обязательств Дячкинского сельского поселения, подлежащих исполнению за счет средств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15) реестр источников доходов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16) иные документы и материалы, установленные Бюджетным </w:t>
      </w:r>
      <w:hyperlink r:id="rId32"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 решениями Собрания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Одновременно с проектом решения о бюджете Дячкинского сельского поселения на очередной финансовый год и плановый период Администрация Дячкинского сельского поселения вносит в Собрание депутатов Дячкинского сельского поселения пояснительные записки к указанным проектам решений Собрания депутатов Дячкинского сельского поселения и перечни нормативных правовых актов Дячкинского сельского поселения, подлежащих признанию утратившими силу, изменению, дополнению либо принятию в связи с принятием указанных решений Собрания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В случае утверждения решением о бюджете Дячкинского сельского поселения на очередной финансовый год и плановый период распределения бюджетных ассигнований по муниципальным программам Дячкинского сельского поселения и непрограммным направлениям деятельности к проекту бюджета Дячкинского сельского поселения о бюджете Дячкинского сельского поселения на очередной финансовый год и плановый период представляются паспорта муниципальных  программ Дячкинского сельского поселения (проекты изменений в указанные паспорта).</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В случае, если проект решения о бюджете Дячкинского сельского поселения на очередной финансовый год и плановый период не содержит приложение с распределением бюджетных ассигнований по разделам и подразделам классификации расходов бюджета Дячкинского сельского поселения, приложение с распределением бюджетных ассигнований по разделам и подразделам классификации расходов бюджета Дячкинского сельского поселения включается в состав приложений к пояснительной записке к проекту решения о бюджете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48" w:name="Par481"/>
      <w:bookmarkEnd w:id="48"/>
      <w:r w:rsidRPr="00FA6E13">
        <w:rPr>
          <w:rFonts w:ascii="Times New Roman" w:eastAsia="Calibri" w:hAnsi="Times New Roman" w:cs="Times New Roman"/>
          <w:b/>
          <w:bCs/>
          <w:sz w:val="24"/>
          <w:szCs w:val="24"/>
        </w:rPr>
        <w:t xml:space="preserve">Глава 6. РАССМОТРЕНИЕ ПРОЕКТА РЕШЕНИЯ О БЮДЖЕТЕ ДЯЧКИНСКОГО СЕЛЬСКОГО ПОСЕЛЕНИЯ НА ОЧЕРЕДНОЙ ФИНАНСОВЫЙ ГОД И </w:t>
      </w:r>
      <w:proofErr w:type="gramStart"/>
      <w:r w:rsidRPr="00FA6E13">
        <w:rPr>
          <w:rFonts w:ascii="Times New Roman" w:eastAsia="Calibri" w:hAnsi="Times New Roman" w:cs="Times New Roman"/>
          <w:b/>
          <w:bCs/>
          <w:sz w:val="24"/>
          <w:szCs w:val="24"/>
        </w:rPr>
        <w:t>ПЛАНОВЫЙ ПЕРИОД</w:t>
      </w:r>
      <w:proofErr w:type="gramEnd"/>
      <w:r w:rsidRPr="00FA6E13">
        <w:rPr>
          <w:rFonts w:ascii="Times New Roman" w:eastAsia="Calibri" w:hAnsi="Times New Roman" w:cs="Times New Roman"/>
          <w:b/>
          <w:bCs/>
          <w:sz w:val="24"/>
          <w:szCs w:val="24"/>
        </w:rPr>
        <w:t xml:space="preserve"> И ЕГО УТВЕРЖДЕНИЕ</w:t>
      </w: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49" w:name="Par486"/>
      <w:bookmarkEnd w:id="49"/>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r w:rsidRPr="00FA6E13">
        <w:rPr>
          <w:rFonts w:ascii="Times New Roman" w:eastAsia="Calibri" w:hAnsi="Times New Roman" w:cs="Times New Roman"/>
          <w:b/>
          <w:sz w:val="24"/>
          <w:szCs w:val="24"/>
        </w:rPr>
        <w:t xml:space="preserve">Статья 25. Внесение проекта решения Собрания депутатов Дячкинского сельского поселения о бюджете Дячкинского сельского поселения на очередной финансовый год и плановый период на рассмотрение в Собрание депутатов Дячкинского сельского </w:t>
      </w:r>
      <w:r w:rsidRPr="00FA6E13">
        <w:rPr>
          <w:rFonts w:ascii="Times New Roman" w:eastAsia="Calibri" w:hAnsi="Times New Roman" w:cs="Times New Roman"/>
          <w:b/>
          <w:sz w:val="24"/>
          <w:szCs w:val="24"/>
        </w:rPr>
        <w:lastRenderedPageBreak/>
        <w:t>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Администрация Дячкинского сельского поселения не позднее 15 ноября текущего года вносит на рассмотрение и утверждение в Собрание депутатов Дячкинского сельского поселения Проект решения о бюджете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Проект решения о бюджете Дячкинского сельского поселения на очередной финансовый год и плановый период уточняет показатели утвержденного бюджета Дячкинского сельского поселения планового периода и утверждает показатели второго года планового периода составляемого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50" w:name="Par502"/>
      <w:bookmarkEnd w:id="50"/>
      <w:r w:rsidRPr="00FA6E13">
        <w:rPr>
          <w:rFonts w:ascii="Times New Roman" w:eastAsia="Calibri" w:hAnsi="Times New Roman" w:cs="Times New Roman"/>
          <w:b/>
          <w:sz w:val="24"/>
          <w:szCs w:val="24"/>
        </w:rPr>
        <w:t>Статья 26. Принятие к рассмотрению проекта решения о бюджете Дячкинского сельского поселения на очередной финансовый год и плановый период Собранием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 Проект решения Собрания депутатов Дячкинского сельского поселения  о бюджете Дячкинского сельского поселения на очередной финансовый год и плановый период считается внесенным в срок, если он представлен в Собрание депутатов Дячкинского сельского поселения не позднее 15 ноября текущего года и зарегистрирован в соответствии с </w:t>
      </w:r>
      <w:hyperlink r:id="rId33" w:history="1">
        <w:r w:rsidRPr="00FA6E13">
          <w:rPr>
            <w:rFonts w:ascii="Times New Roman" w:eastAsia="Calibri" w:hAnsi="Times New Roman" w:cs="Times New Roman"/>
            <w:sz w:val="24"/>
            <w:szCs w:val="24"/>
          </w:rPr>
          <w:t>Регламентом</w:t>
        </w:r>
      </w:hyperlink>
      <w:r w:rsidRPr="00FA6E13">
        <w:rPr>
          <w:rFonts w:ascii="Times New Roman" w:eastAsia="Calibri" w:hAnsi="Times New Roman" w:cs="Times New Roman"/>
          <w:sz w:val="24"/>
          <w:szCs w:val="24"/>
        </w:rPr>
        <w:t xml:space="preserve"> Собрания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2. После регистрации проект решения о бюджете Дячкинского сельского поселения на очередной финансовый год и плановый период (далее - также проект решения) в течение одного дня со дня его внесения в Собрание депутатов Дячкинского сельского поселения направляется председателю постоянной комиссии по экономике, бюджету и налогам, который в течение одного дня со дня его получения проверяет соответствие представленных документов и материалов требованиям </w:t>
      </w:r>
      <w:hyperlink w:anchor="Par423" w:history="1">
        <w:r w:rsidRPr="00FA6E13">
          <w:rPr>
            <w:rFonts w:ascii="Times New Roman" w:eastAsia="Calibri" w:hAnsi="Times New Roman" w:cs="Times New Roman"/>
            <w:sz w:val="24"/>
            <w:szCs w:val="24"/>
          </w:rPr>
          <w:t xml:space="preserve">статьи </w:t>
        </w:r>
      </w:hyperlink>
      <w:r w:rsidRPr="00FA6E13">
        <w:rPr>
          <w:rFonts w:ascii="Times New Roman" w:eastAsia="Calibri" w:hAnsi="Times New Roman" w:cs="Times New Roman"/>
          <w:sz w:val="24"/>
          <w:szCs w:val="24"/>
        </w:rPr>
        <w:t>24 настоящего Решения.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Председатель Собрания депутатов Дячкинского сельского поселения в течение одного дня на основании мотивированного представления председателя постоянной комиссии по экономике, бюджету и налогам принимает решение о рассмотрении проекта решения в Собрание депутатов Дячкинского сельского поселения или о его возвращении.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4. Проект решения подлежит возвращению, если состав представленных документов и материалов не соответствует требованиям </w:t>
      </w:r>
      <w:hyperlink w:anchor="Par423" w:history="1">
        <w:r w:rsidRPr="00FA6E13">
          <w:rPr>
            <w:rFonts w:ascii="Times New Roman" w:eastAsia="Calibri" w:hAnsi="Times New Roman" w:cs="Times New Roman"/>
            <w:sz w:val="24"/>
            <w:szCs w:val="24"/>
          </w:rPr>
          <w:t xml:space="preserve">статьи </w:t>
        </w:r>
      </w:hyperlink>
      <w:r w:rsidRPr="00FA6E13">
        <w:rPr>
          <w:rFonts w:ascii="Times New Roman" w:eastAsia="Calibri" w:hAnsi="Times New Roman" w:cs="Times New Roman"/>
          <w:sz w:val="24"/>
          <w:szCs w:val="24"/>
        </w:rPr>
        <w:t>24 настоящего решения.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Доработанный проект решения со всеми необходимыми документами и материалами должен быть представлен в Собрание депутатов Дячкинского сельского поселения Администрацией Дячкинского сельского поселения в пятидневный срок со дня принятия председателем Собрания депутатов Дячкинского сельского поселения соответствующего решения и рассмотрен в установленном настоящим решением порядке.</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51" w:name="Par514"/>
      <w:bookmarkEnd w:id="51"/>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52" w:name="Par528"/>
      <w:bookmarkEnd w:id="52"/>
      <w:r w:rsidRPr="00FA6E13">
        <w:rPr>
          <w:rFonts w:ascii="Times New Roman" w:eastAsia="Calibri" w:hAnsi="Times New Roman" w:cs="Times New Roman"/>
          <w:b/>
          <w:sz w:val="24"/>
          <w:szCs w:val="24"/>
        </w:rPr>
        <w:t>Статья 27. Порядок рассмотрения проекта решения о бюджете Дячкинского сельского поселения на очередной финансовый год и плановый период на заседании Собрания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Собрание депутатов Дячкинского сельского поселения рассматривает проект решения о бюджете Дячкинского сельского поселения на очередной финансовый год и плановый период в одном чтении.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53" w:name="Par552"/>
      <w:bookmarkEnd w:id="53"/>
      <w:r w:rsidRPr="00FA6E13">
        <w:rPr>
          <w:rFonts w:ascii="Times New Roman" w:eastAsia="Calibri" w:hAnsi="Times New Roman" w:cs="Times New Roman"/>
          <w:b/>
          <w:sz w:val="24"/>
          <w:szCs w:val="24"/>
        </w:rPr>
        <w:t>Статья 28. Отклонение проекта решения о бюджете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В случае отклонения проекта решения о бюджете Дячкинского сельского поселения на очередной финансовый год и плановый период Собрание депутатов Дячкинского сельского поселения вправе передать указанный проект в согласительную комиссию, образованную Собранием депутатов Дячкинского сельского поселения из депутатов Собрания депутатов Дячкинского сельского поселения и представителей Администрации Дячкинского сельского </w:t>
      </w:r>
      <w:r w:rsidRPr="00FA6E13">
        <w:rPr>
          <w:rFonts w:ascii="Times New Roman" w:eastAsia="Calibri" w:hAnsi="Times New Roman" w:cs="Times New Roman"/>
          <w:sz w:val="24"/>
          <w:szCs w:val="24"/>
        </w:rPr>
        <w:lastRenderedPageBreak/>
        <w:t>поселения, для разработки согласованного варианта основных характеристик бюджета Дячкинского сельского поселения на очередной финансовый год и плановый период в соответствии с поступившими замечаниями и предложениями, изложенными в заключениях комиссии по экономике, бюджету и налогам, или вернуть проект в Администрацию Дячкинского сельского поселения на доработку.</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54" w:name="Par558"/>
      <w:bookmarkEnd w:id="54"/>
      <w:r w:rsidRPr="00FA6E13">
        <w:rPr>
          <w:rFonts w:ascii="Times New Roman" w:eastAsia="Calibri" w:hAnsi="Times New Roman" w:cs="Times New Roman"/>
          <w:b/>
          <w:sz w:val="24"/>
          <w:szCs w:val="24"/>
        </w:rPr>
        <w:t>Статья 29. Порядок работы согласительной комиссии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В течение пяти дней со дня передачи проекта решения согласительная комиссия разрабатывает вариант основных характеристик бюджета Дячкинского сельского поселения, согласовывая указанные характеристики с внесенными на рассмотрение Собрания депутатов Дячкинского сельского поселения проектами решений о внесении изменений и дополнений в решения о налогах и сборах, проектом программы муниципальных внутренних заимствований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Заседание согласительной комиссии является правомочным, если на нем присутствует большинство ее членов. На заседание согласительной комиссии могут приглашаться представители сектора по финансово-экономическому контролю, органов местного самоуправления, Администрации Дячкинского сельского поселения и иные лица.</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Решение согласительной комиссии принимается голосованием сторон согласительной комиссии от Собрания депутатов Дячкинского сельского поселения и Администрации Дячкинского сельского поселения.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Решение считается согласованным комиссией, если его поддержали обе стороны. Решение, против которого возражает одна сторона, считается комиссией несогласованным.</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По окончании работы согласительная комиссия вносит на рассмотрение Собрания депутатов Дячкинского сельского поселения согласованные в установленном данной статьей порядке основные характеристики бюджета Дячкинского сельского поселения на очередной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Позиции, по которым комиссия не выработала согласованного решения, вносятся комиссией на рассмотрение Собрания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55" w:name="Par574"/>
      <w:bookmarkEnd w:id="55"/>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r w:rsidRPr="00FA6E13">
        <w:rPr>
          <w:rFonts w:ascii="Times New Roman" w:eastAsia="Calibri" w:hAnsi="Times New Roman" w:cs="Times New Roman"/>
          <w:b/>
          <w:sz w:val="24"/>
          <w:szCs w:val="24"/>
        </w:rPr>
        <w:t>Статья 30. Возвращение проекта решения о бюджете Дячкинского сельского поселения на очередной финансовый год и плановый период в Администрацию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В случае возвращения проекта решения на доработку Администрации Дячкинского сельского поселения в течение пяти дней дорабатывает указанный проект решения с учетом поступивших предложений и замечаний, вносит доработанный проект решения на повторное рассмотрение Собрания депутатов Дячкинского сельского поселения. При повторном внесении проекта решения Собрание депутатов Дячкинского сельского поселения рассматривает и утверждает его в установленном настоящим решением порядке.</w:t>
      </w:r>
    </w:p>
    <w:p w:rsidR="00FA6E13" w:rsidRPr="00FA6E13" w:rsidRDefault="00FA6E13" w:rsidP="00FA6E13">
      <w:pPr>
        <w:suppressAutoHyphens/>
        <w:autoSpaceDE w:val="0"/>
        <w:spacing w:after="0" w:line="240" w:lineRule="auto"/>
        <w:jc w:val="both"/>
        <w:rPr>
          <w:rFonts w:ascii="Times New Roman" w:eastAsia="Arial" w:hAnsi="Times New Roman" w:cs="Times New Roman"/>
          <w:sz w:val="24"/>
          <w:szCs w:val="24"/>
          <w:lang w:eastAsia="ar-SA"/>
        </w:rPr>
      </w:pPr>
    </w:p>
    <w:p w:rsidR="00FA6E13" w:rsidRPr="00FA6E13" w:rsidRDefault="00FA6E13" w:rsidP="00FA6E13">
      <w:pPr>
        <w:suppressAutoHyphens/>
        <w:autoSpaceDE w:val="0"/>
        <w:spacing w:after="0" w:line="240" w:lineRule="auto"/>
        <w:jc w:val="both"/>
        <w:rPr>
          <w:rFonts w:ascii="Times New Roman" w:eastAsia="Arial" w:hAnsi="Times New Roman" w:cs="Times New Roman"/>
          <w:b/>
          <w:sz w:val="24"/>
          <w:szCs w:val="24"/>
          <w:lang w:eastAsia="ar-SA"/>
        </w:rPr>
      </w:pPr>
      <w:r w:rsidRPr="00FA6E13">
        <w:rPr>
          <w:rFonts w:ascii="Times New Roman" w:eastAsia="Arial" w:hAnsi="Times New Roman" w:cs="Times New Roman"/>
          <w:b/>
          <w:sz w:val="24"/>
          <w:szCs w:val="24"/>
          <w:lang w:eastAsia="ar-SA"/>
        </w:rPr>
        <w:t>Статья 31. Принятие проекта решения о бюджете Дячкинского сельского поселения на очередной финансовый год и плановый период.</w:t>
      </w:r>
    </w:p>
    <w:p w:rsidR="00FA6E13" w:rsidRPr="00FA6E13" w:rsidRDefault="00FA6E13" w:rsidP="00FA6E13">
      <w:pPr>
        <w:suppressAutoHyphens/>
        <w:autoSpaceDE w:val="0"/>
        <w:spacing w:after="0" w:line="240" w:lineRule="auto"/>
        <w:jc w:val="both"/>
        <w:rPr>
          <w:rFonts w:ascii="Times New Roman" w:eastAsia="Arial" w:hAnsi="Times New Roman" w:cs="Times New Roman"/>
          <w:sz w:val="24"/>
          <w:szCs w:val="24"/>
          <w:lang w:eastAsia="ar-SA"/>
        </w:rPr>
      </w:pPr>
    </w:p>
    <w:p w:rsidR="00FA6E13" w:rsidRPr="00FA6E13" w:rsidRDefault="00FA6E13" w:rsidP="00FA6E13">
      <w:pPr>
        <w:suppressAutoHyphens/>
        <w:autoSpaceDE w:val="0"/>
        <w:spacing w:after="0" w:line="240" w:lineRule="auto"/>
        <w:ind w:firstLine="540"/>
        <w:jc w:val="both"/>
        <w:rPr>
          <w:rFonts w:ascii="Times New Roman" w:eastAsia="Arial" w:hAnsi="Times New Roman" w:cs="Times New Roman"/>
          <w:sz w:val="24"/>
          <w:szCs w:val="24"/>
          <w:lang w:eastAsia="ar-SA"/>
        </w:rPr>
      </w:pPr>
      <w:r w:rsidRPr="00FA6E13">
        <w:rPr>
          <w:rFonts w:ascii="Times New Roman" w:eastAsia="Arial" w:hAnsi="Times New Roman" w:cs="Times New Roman"/>
          <w:sz w:val="24"/>
          <w:szCs w:val="24"/>
          <w:lang w:eastAsia="ar-SA"/>
        </w:rPr>
        <w:t>По итогам рассмотрения проекта решения о бюджете Дячкинского сельского поселения на очередной финансовый год и плановый период осуществляется в соответствии с Регламентом Собрания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56" w:name="Par580"/>
      <w:bookmarkStart w:id="57" w:name="Par600"/>
      <w:bookmarkEnd w:id="56"/>
      <w:bookmarkEnd w:id="57"/>
      <w:r w:rsidRPr="00FA6E13">
        <w:rPr>
          <w:rFonts w:ascii="Times New Roman" w:eastAsia="Calibri" w:hAnsi="Times New Roman" w:cs="Times New Roman"/>
          <w:b/>
          <w:sz w:val="24"/>
          <w:szCs w:val="24"/>
        </w:rPr>
        <w:t>Статья 32. Временное управление бюджетом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58" w:name="Par602"/>
      <w:bookmarkEnd w:id="58"/>
      <w:r w:rsidRPr="00FA6E13">
        <w:rPr>
          <w:rFonts w:ascii="Times New Roman" w:eastAsia="Calibri" w:hAnsi="Times New Roman" w:cs="Times New Roman"/>
          <w:sz w:val="24"/>
          <w:szCs w:val="24"/>
        </w:rPr>
        <w:t xml:space="preserve">1. Если решение о бюджете Дячкинского сельского поселения на очередной финансовый </w:t>
      </w:r>
      <w:r w:rsidRPr="00FA6E13">
        <w:rPr>
          <w:rFonts w:ascii="Times New Roman" w:eastAsia="Calibri" w:hAnsi="Times New Roman" w:cs="Times New Roman"/>
          <w:sz w:val="24"/>
          <w:szCs w:val="24"/>
        </w:rPr>
        <w:lastRenderedPageBreak/>
        <w:t>год и плановый период не вступил в силу с начала финансового года:</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Администрация Дячкинского сельского поселения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иные показатели, определяемые решением о бюджете Дячкинского сельского поселения на очередной финансовый год и плановый период, применяются в размерах (нормативах) и порядке, которые были установлены решением о бюджете Дячкинского сельского поселения на отчетный финансовый год;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59" w:name="Par608"/>
      <w:bookmarkEnd w:id="59"/>
      <w:r w:rsidRPr="00FA6E13">
        <w:rPr>
          <w:rFonts w:ascii="Times New Roman" w:eastAsia="Calibri" w:hAnsi="Times New Roman" w:cs="Times New Roman"/>
          <w:sz w:val="24"/>
          <w:szCs w:val="24"/>
        </w:rPr>
        <w:t xml:space="preserve">2. Если решение о бюджете Дячкинского сельского поселения на очередной финансовый год и плановый период не вступил в силу через три месяца после начала финансового года, Администрация Дячкинского сельского поселения организует исполнение бюджета при соблюдении условий, определенных </w:t>
      </w:r>
      <w:hyperlink w:anchor="Par602" w:history="1">
        <w:r w:rsidRPr="00FA6E13">
          <w:rPr>
            <w:rFonts w:ascii="Times New Roman" w:eastAsia="Calibri" w:hAnsi="Times New Roman" w:cs="Times New Roman"/>
            <w:sz w:val="24"/>
            <w:szCs w:val="24"/>
          </w:rPr>
          <w:t>частью 1</w:t>
        </w:r>
      </w:hyperlink>
      <w:r w:rsidRPr="00FA6E13">
        <w:rPr>
          <w:rFonts w:ascii="Times New Roman" w:eastAsia="Calibri" w:hAnsi="Times New Roman" w:cs="Times New Roman"/>
          <w:sz w:val="24"/>
          <w:szCs w:val="24"/>
        </w:rPr>
        <w:t xml:space="preserve"> настоящей статьи.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При этом Администрация Дячкинского сельского поселения не имеет права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резервный фонд Администрации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3. Указанные в </w:t>
      </w:r>
      <w:hyperlink w:anchor="Par602" w:history="1">
        <w:r w:rsidRPr="00FA6E13">
          <w:rPr>
            <w:rFonts w:ascii="Times New Roman" w:eastAsia="Calibri" w:hAnsi="Times New Roman" w:cs="Times New Roman"/>
            <w:sz w:val="24"/>
            <w:szCs w:val="24"/>
          </w:rPr>
          <w:t>частях 1</w:t>
        </w:r>
      </w:hyperlink>
      <w:r w:rsidRPr="00FA6E13">
        <w:rPr>
          <w:rFonts w:ascii="Times New Roman" w:eastAsia="Calibri" w:hAnsi="Times New Roman" w:cs="Times New Roman"/>
          <w:sz w:val="24"/>
          <w:szCs w:val="24"/>
        </w:rPr>
        <w:t xml:space="preserve"> и </w:t>
      </w:r>
      <w:hyperlink w:anchor="Par608" w:history="1">
        <w:r w:rsidRPr="00FA6E13">
          <w:rPr>
            <w:rFonts w:ascii="Times New Roman" w:eastAsia="Calibri" w:hAnsi="Times New Roman" w:cs="Times New Roman"/>
            <w:sz w:val="24"/>
            <w:szCs w:val="24"/>
          </w:rPr>
          <w:t>2</w:t>
        </w:r>
      </w:hyperlink>
      <w:r w:rsidRPr="00FA6E13">
        <w:rPr>
          <w:rFonts w:ascii="Times New Roman" w:eastAsia="Calibri" w:hAnsi="Times New Roman" w:cs="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Дячкинского сельского поселения обслуживанием и погашением муниципального долга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60" w:name="Par614"/>
      <w:bookmarkEnd w:id="60"/>
      <w:r w:rsidRPr="00FA6E13">
        <w:rPr>
          <w:rFonts w:ascii="Times New Roman" w:eastAsia="Calibri" w:hAnsi="Times New Roman" w:cs="Times New Roman"/>
          <w:b/>
          <w:sz w:val="24"/>
          <w:szCs w:val="24"/>
        </w:rPr>
        <w:t>Статья 33. Внесение изменений в решение о бюджете Дячкинского сельского поселения на очередной финансовый год и плановый период по окончании периода временного управления бюджетом</w:t>
      </w:r>
    </w:p>
    <w:p w:rsidR="00FA6E13" w:rsidRPr="00FA6E13" w:rsidRDefault="00FA6E13" w:rsidP="00FA6E13">
      <w:pPr>
        <w:widowControl w:val="0"/>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 Если решение о бюджете Дячкинского сельского поселения на очередной финансовый год и плановый период вступает в силу после начала текущего финансового года и исполнение бюджета Дячкинского сельского поселения до дня вступления в силу указанного решения осуществляется в соответствии со </w:t>
      </w:r>
      <w:hyperlink w:anchor="Par600" w:history="1">
        <w:r w:rsidRPr="00FA6E13">
          <w:rPr>
            <w:rFonts w:ascii="Times New Roman" w:eastAsia="Calibri" w:hAnsi="Times New Roman" w:cs="Times New Roman"/>
            <w:sz w:val="24"/>
            <w:szCs w:val="24"/>
          </w:rPr>
          <w:t xml:space="preserve">статьей </w:t>
        </w:r>
        <w:r w:rsidRPr="00FA6E13">
          <w:rPr>
            <w:rFonts w:ascii="Times New Roman" w:eastAsia="Calibri" w:hAnsi="Times New Roman" w:cs="Times New Roman"/>
            <w:color w:val="FF0000"/>
            <w:sz w:val="24"/>
            <w:szCs w:val="24"/>
          </w:rPr>
          <w:t>39</w:t>
        </w:r>
      </w:hyperlink>
      <w:r w:rsidRPr="00FA6E13">
        <w:rPr>
          <w:rFonts w:ascii="Times New Roman" w:eastAsia="Calibri" w:hAnsi="Times New Roman" w:cs="Times New Roman"/>
          <w:sz w:val="24"/>
          <w:szCs w:val="24"/>
        </w:rPr>
        <w:t xml:space="preserve"> настоящего решения, в течение одного месяца со дня вступления в силу указанного решения Администрация Дячкинского сельского поселения представляет на рассмотрение и утверждение Собрания депутатов Дячкинского сельского поселения проект решения о внесении изменений в решение о бюджете Дячкинского сельского поселения на очередной финансовый год и плановый период, уточняющий показатели бюджета Дячкинского сельского поселения с учетом исполнения бюджета Дячкинского сельского поселения за период временного управления бюджетом.</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Указанный проект решения рассматривается и утверждается Собранием депутатов Дячкинского сельского поселения в срок, не превышающий пятнадцати дней со дня его представления.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61" w:name="Par621"/>
      <w:bookmarkEnd w:id="61"/>
      <w:r w:rsidRPr="00FA6E13">
        <w:rPr>
          <w:rFonts w:ascii="Times New Roman" w:eastAsia="Calibri" w:hAnsi="Times New Roman" w:cs="Times New Roman"/>
          <w:b/>
          <w:bCs/>
          <w:sz w:val="24"/>
          <w:szCs w:val="24"/>
        </w:rPr>
        <w:t>Глава 7. ВНЕСЕНИЕ ИЗМЕНЕНИЙ В РЕШЕНИЕ СОБРАНИЯ ДЕПУТАТОВ ДЯЧКИНСКОГО СЕЛЬСКОГО ПОСЕЛЕНИЯ О БЮДЖЕТЕ ДЯЧКИНСКОГО СЕЛЬСКОГО ПОСЕЛЕНИЯ НА ТЕКУЩИЙ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62" w:name="Par626"/>
      <w:bookmarkEnd w:id="62"/>
      <w:r w:rsidRPr="00FA6E13">
        <w:rPr>
          <w:rFonts w:ascii="Times New Roman" w:eastAsia="Calibri" w:hAnsi="Times New Roman" w:cs="Times New Roman"/>
          <w:b/>
          <w:sz w:val="24"/>
          <w:szCs w:val="24"/>
        </w:rPr>
        <w:t>Статья 34. Внесение изменений в решение о бюджете Дячкинского сельского поселения на текущий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Администрация Дячкинского сельского поселения разрабатывает и представляет в Собрание депутатов Дячкинского сельского поселения проекты решений о внесении изменений в решение о бюджете Дячкинского сельского поселения на текущий финансовый год и плановый период по всем вопросам, являющимся предметом правового регулирования указанного решения.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2. Субъекты права законодательной инициативы в Собрании депутатов Дячкинского </w:t>
      </w:r>
      <w:r w:rsidRPr="00FA6E13">
        <w:rPr>
          <w:rFonts w:ascii="Times New Roman" w:eastAsia="Calibri" w:hAnsi="Times New Roman" w:cs="Times New Roman"/>
          <w:sz w:val="24"/>
          <w:szCs w:val="24"/>
        </w:rPr>
        <w:lastRenderedPageBreak/>
        <w:t>сельского поселения могут вносить проекты решений о внесении изменений в решение о бюджете Дячкинского сельского поселения на текущий финансовый год и плановый период в части, изменяющей основные характеристики и ведомственную структуру расходов бюджета Дячкинского сельского поселения в текущем финансовом году и плановом периоде, в случае превышения утвержденного решения о бюджете Дячкинского сельского поселения на текущий финансовый год и плановый период общего объема доходов (за исключением безвозмездных поступлений) более чем на 10 процентов при условии, что Администрация Дячкинского сельского поселения не внесла в Собрание депутатов Дячкинского сельского поселения соответствующий проект решения в течение 10 дней со дня рассмотрения Собранием депутатов Дячкинского сельского поселения отчета об исполнении бюджета Дячкинского сельского поселения за период, в котором получено указанное превышение.</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В случае сокращения общего объема доходов бюджета Дячкинского сельского поселения в плановом периоде (за исключением безвозмездных поступлений) объем условно утвержденных расходов подлежит соответствующему сокращению.</w:t>
      </w:r>
    </w:p>
    <w:p w:rsidR="00FA6E13" w:rsidRPr="00FA6E13" w:rsidRDefault="00FA6E13" w:rsidP="00FA6E1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63" w:name="Par637"/>
      <w:bookmarkEnd w:id="63"/>
    </w:p>
    <w:p w:rsidR="00FA6E13" w:rsidRPr="00FA6E13" w:rsidRDefault="00FA6E13" w:rsidP="00FA6E1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FA6E13">
        <w:rPr>
          <w:rFonts w:ascii="Times New Roman" w:eastAsia="Calibri" w:hAnsi="Times New Roman" w:cs="Times New Roman"/>
          <w:b/>
          <w:bCs/>
          <w:sz w:val="24"/>
          <w:szCs w:val="24"/>
        </w:rPr>
        <w:t>Глава 8. ИСПОЛНЕНИЕ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64" w:name="Par639"/>
      <w:bookmarkEnd w:id="64"/>
      <w:r w:rsidRPr="00FA6E13">
        <w:rPr>
          <w:rFonts w:ascii="Times New Roman" w:eastAsia="Calibri" w:hAnsi="Times New Roman" w:cs="Times New Roman"/>
          <w:b/>
          <w:sz w:val="24"/>
          <w:szCs w:val="24"/>
        </w:rPr>
        <w:t>Статья 35. Сводная бюджетная роспись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Исполнение бюджета Дячкинского сельского поселения организуется на основе сводной бюджетной росписи и кассового плана.</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Порядок составления и ведения сводной бюджетной росписи устанавливается Администрацией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Утверждение сводной бюджетной росписи и внесение изменений в нее осуществляется Администрацией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Утвержденные показатели сводной бюджетной росписи должны соответствовать решению о бюджете Дячкинского сельского поселения на текущий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В случае принятия решения о внесении изменений в решение о бюджете Дячкинского сельского поселения на текущий финансовый год и плановый период Глава Администрации Дячкинского сельского поселения (далее – Глава Администрации) утверждает соответствующие изменения в сводную бюджетную роспись.</w:t>
      </w:r>
    </w:p>
    <w:p w:rsidR="00FA6E13" w:rsidRPr="00FA6E13" w:rsidRDefault="00FA6E13" w:rsidP="00FA6E1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6E13">
        <w:rPr>
          <w:rFonts w:ascii="Times New Roman" w:eastAsia="Calibri" w:hAnsi="Times New Roman" w:cs="Times New Roman"/>
          <w:sz w:val="24"/>
          <w:szCs w:val="24"/>
        </w:rPr>
        <w:t xml:space="preserve">4. </w:t>
      </w:r>
      <w:r w:rsidRPr="00FA6E13">
        <w:rPr>
          <w:rFonts w:ascii="Times New Roman" w:eastAsia="Calibri" w:hAnsi="Times New Roman" w:cs="Times New Roman"/>
          <w:sz w:val="24"/>
          <w:szCs w:val="24"/>
          <w:lang w:eastAsia="ru-RU"/>
        </w:rPr>
        <w:t xml:space="preserve">В ходе исполнения бюджета </w:t>
      </w:r>
      <w:r w:rsidRPr="00FA6E13">
        <w:rPr>
          <w:rFonts w:ascii="Times New Roman" w:eastAsia="Calibri" w:hAnsi="Times New Roman" w:cs="Times New Roman"/>
          <w:sz w:val="24"/>
          <w:szCs w:val="24"/>
        </w:rPr>
        <w:t>Дячкинского сельского поселения</w:t>
      </w:r>
      <w:r w:rsidRPr="00FA6E13">
        <w:rPr>
          <w:rFonts w:ascii="Times New Roman" w:eastAsia="Calibri" w:hAnsi="Times New Roman" w:cs="Times New Roman"/>
          <w:sz w:val="24"/>
          <w:szCs w:val="24"/>
          <w:lang w:eastAsia="ru-RU"/>
        </w:rPr>
        <w:t xml:space="preserve"> показатели сводной бюджетной росписи могут быть изменены в соответствии с решениями Главы Администрации без внесения изменений в решение Собрания депутатов Дячкинского сельского поселения о бюджете Дячкинского сельского поселения на текущий финансовый год и на плановый период в случаях, установленных Бюджетным кодексом Российской Федерации.</w:t>
      </w:r>
    </w:p>
    <w:p w:rsidR="00FA6E13" w:rsidRPr="00FA6E13" w:rsidRDefault="00FA6E13" w:rsidP="00FA6E1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6E13">
        <w:rPr>
          <w:rFonts w:ascii="Times New Roman" w:eastAsia="Calibri" w:hAnsi="Times New Roman" w:cs="Times New Roman"/>
          <w:sz w:val="24"/>
          <w:szCs w:val="24"/>
          <w:lang w:eastAsia="ru-RU"/>
        </w:rPr>
        <w:t>Дополнительные основания для внесения изменений в сводную бюджетную роспись в соответствии с решениями Главы Администрации без внесения изменений в решение Собрания депутатов Дячкинского сельского поселения о бюджете Дячкинского сельского поселения на текущий финансовый год и плановый период могут быть установлены решением Собрания депутатов Дячкинского сельского поселения о бюджете Дячкинского сельского поселения на текущий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 </w:t>
      </w: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sz w:val="24"/>
          <w:szCs w:val="24"/>
        </w:rPr>
      </w:pPr>
      <w:bookmarkStart w:id="65" w:name="Par652"/>
      <w:bookmarkEnd w:id="65"/>
      <w:r w:rsidRPr="00FA6E13">
        <w:rPr>
          <w:rFonts w:ascii="Times New Roman" w:eastAsia="Calibri" w:hAnsi="Times New Roman" w:cs="Times New Roman"/>
          <w:b/>
          <w:sz w:val="24"/>
          <w:szCs w:val="24"/>
        </w:rPr>
        <w:t>Статья 36. Кассовый план</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Calibri" w:hAnsi="Times New Roman" w:cs="Times New Roman"/>
          <w:sz w:val="24"/>
          <w:szCs w:val="24"/>
        </w:rPr>
        <w:t xml:space="preserve">1. </w:t>
      </w:r>
      <w:r w:rsidRPr="00FA6E13">
        <w:rPr>
          <w:rFonts w:ascii="Times New Roman" w:eastAsia="Times New Roman" w:hAnsi="Times New Roman" w:cs="Times New Roman"/>
          <w:sz w:val="24"/>
          <w:szCs w:val="24"/>
          <w:lang w:eastAsia="ru-RU"/>
        </w:rPr>
        <w:t>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 xml:space="preserve">2. </w:t>
      </w:r>
      <w:r w:rsidRPr="00FA6E13">
        <w:rPr>
          <w:rFonts w:ascii="Times New Roman" w:eastAsia="Calibri" w:hAnsi="Times New Roman" w:cs="Times New Roman"/>
          <w:sz w:val="24"/>
          <w:szCs w:val="24"/>
        </w:rPr>
        <w:t>Администрация Дячкинского сельского поселения</w:t>
      </w:r>
      <w:r w:rsidRPr="00FA6E13">
        <w:rPr>
          <w:rFonts w:ascii="Times New Roman" w:eastAsia="Times New Roman" w:hAnsi="Times New Roman" w:cs="Times New Roman"/>
          <w:sz w:val="24"/>
          <w:szCs w:val="24"/>
          <w:lang w:eastAsia="ru-RU"/>
        </w:rPr>
        <w:t xml:space="preserve">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lastRenderedPageBreak/>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 xml:space="preserve">Составление и ведение кассового плана осуществляется </w:t>
      </w:r>
      <w:r w:rsidRPr="00FA6E13">
        <w:rPr>
          <w:rFonts w:ascii="Times New Roman" w:eastAsia="Calibri" w:hAnsi="Times New Roman" w:cs="Times New Roman"/>
          <w:sz w:val="24"/>
          <w:szCs w:val="24"/>
        </w:rPr>
        <w:t>Администрацией Дячкинского сельского поселения</w:t>
      </w:r>
      <w:r w:rsidRPr="00FA6E13">
        <w:rPr>
          <w:rFonts w:ascii="Times New Roman" w:eastAsia="Times New Roman" w:hAnsi="Times New Roman" w:cs="Times New Roman"/>
          <w:sz w:val="24"/>
          <w:szCs w:val="24"/>
          <w:lang w:eastAsia="ru-RU"/>
        </w:rPr>
        <w:t>.»</w:t>
      </w:r>
    </w:p>
    <w:p w:rsidR="00FA6E13" w:rsidRPr="00FA6E13" w:rsidRDefault="00FA6E13" w:rsidP="00FA6E13">
      <w:pPr>
        <w:spacing w:after="0" w:line="240" w:lineRule="auto"/>
        <w:ind w:firstLine="567"/>
        <w:jc w:val="both"/>
        <w:rPr>
          <w:rFonts w:ascii="Times New Roman" w:eastAsia="Calibri" w:hAnsi="Times New Roman" w:cs="Times New Roman"/>
          <w:color w:val="000000"/>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sz w:val="24"/>
          <w:szCs w:val="24"/>
        </w:rPr>
      </w:pPr>
      <w:r w:rsidRPr="00FA6E13">
        <w:rPr>
          <w:rFonts w:ascii="Times New Roman" w:eastAsia="Calibri" w:hAnsi="Times New Roman" w:cs="Times New Roman"/>
          <w:b/>
          <w:sz w:val="24"/>
          <w:szCs w:val="24"/>
        </w:rPr>
        <w:t>Статья 37. Исполнение бюджета Дячкинского сельского поселения по доход</w:t>
      </w:r>
      <w:r w:rsidRPr="00FA6E13">
        <w:rPr>
          <w:rFonts w:ascii="Times New Roman" w:eastAsia="Calibri" w:hAnsi="Times New Roman" w:cs="Times New Roman"/>
          <w:sz w:val="24"/>
          <w:szCs w:val="24"/>
        </w:rPr>
        <w:t>ам</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Исполнение бюджета Дячкинского сельского поселения по доходам предусматривает:</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 зачисление на единый счет бюджета Дячкинского сельского поселения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w:t>
      </w:r>
      <w:hyperlink r:id="rId34"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 решением о бюджете Дячкинского сельского поселения и иными решениями Собрания депутатов Дячкинского сельского поселения, принятыми в соответствии с положениями Бюджетного </w:t>
      </w:r>
      <w:hyperlink r:id="rId35" w:history="1">
        <w:r w:rsidRPr="00FA6E13">
          <w:rPr>
            <w:rFonts w:ascii="Times New Roman" w:eastAsia="Calibri" w:hAnsi="Times New Roman" w:cs="Times New Roman"/>
            <w:sz w:val="24"/>
            <w:szCs w:val="24"/>
          </w:rPr>
          <w:t>кодекса</w:t>
        </w:r>
      </w:hyperlink>
      <w:r w:rsidRPr="00FA6E13">
        <w:rPr>
          <w:rFonts w:ascii="Times New Roman" w:eastAsia="Calibri" w:hAnsi="Times New Roman" w:cs="Times New Roman"/>
          <w:sz w:val="24"/>
          <w:szCs w:val="24"/>
        </w:rPr>
        <w:t xml:space="preserve"> Российской Федерации, со счетов органов Федерального казначейства и иных поступлений в бюджет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зачет излишне уплаченных или излишне взысканных сумм в соответствии с законодательством Российской Федерации о налогах и сборах;</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уточнение администратором доходов бюджета Дячкинского сельского поселения платежей в бюджет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66" w:name="Par669"/>
      <w:bookmarkEnd w:id="66"/>
      <w:r w:rsidRPr="00FA6E13">
        <w:rPr>
          <w:rFonts w:ascii="Times New Roman" w:eastAsia="Calibri" w:hAnsi="Times New Roman" w:cs="Times New Roman"/>
          <w:b/>
          <w:sz w:val="24"/>
          <w:szCs w:val="24"/>
        </w:rPr>
        <w:t>Статья 38. Исполнение бюджета Дячкинского сельского поселения по расходам</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 Исполнение бюджета Дячкинского сельского поселения по расходам осуществляется в порядке, установленном Администрацией Дячкинского сельского поселения, с соблюдением требований Бюджетного </w:t>
      </w:r>
      <w:hyperlink r:id="rId36" w:history="1">
        <w:r w:rsidRPr="00FA6E13">
          <w:rPr>
            <w:rFonts w:ascii="Times New Roman" w:eastAsia="Calibri" w:hAnsi="Times New Roman" w:cs="Times New Roman"/>
            <w:sz w:val="24"/>
            <w:szCs w:val="24"/>
          </w:rPr>
          <w:t>кодекса</w:t>
        </w:r>
      </w:hyperlink>
      <w:r w:rsidRPr="00FA6E13">
        <w:rPr>
          <w:rFonts w:ascii="Times New Roman" w:eastAsia="Calibri" w:hAnsi="Times New Roman" w:cs="Times New Roman"/>
          <w:sz w:val="24"/>
          <w:szCs w:val="24"/>
        </w:rPr>
        <w:t xml:space="preserve"> Российской Федерации и настоящего Решения.</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Исполнение бюджета Дячкинского сельского поселения по расходам предусматривает:</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принятие и учёт бюджетных и денежных обязательств;</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подтверждение денежных обязательств;</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санкционирование оплаты денежных обязательств;</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подтверждение исполнения денежных обязательств.</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Calibri" w:hAnsi="Times New Roman" w:cs="Times New Roman"/>
          <w:sz w:val="24"/>
          <w:szCs w:val="24"/>
        </w:rPr>
        <w:t>Администрация Дячкинского сельского поселения</w:t>
      </w:r>
      <w:r w:rsidRPr="00FA6E13">
        <w:rPr>
          <w:rFonts w:ascii="Times New Roman" w:eastAsia="Times New Roman" w:hAnsi="Times New Roman" w:cs="Times New Roman"/>
          <w:sz w:val="24"/>
          <w:szCs w:val="24"/>
          <w:lang w:eastAsia="ru-RU"/>
        </w:rPr>
        <w:t xml:space="preserve"> в установленном порядке направляет финансовому органу публично-правового образования,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форме, установленной Министерством финансов Российской Федерации.</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Получатель бюджетных средств принимает бюджетные обязательства в пределах доведенных до него лимитов бюджетных обязательств.</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Calibri" w:hAnsi="Times New Roman" w:cs="Times New Roman"/>
          <w:sz w:val="24"/>
          <w:szCs w:val="24"/>
        </w:rPr>
        <w:t xml:space="preserve">4. </w:t>
      </w:r>
      <w:r w:rsidRPr="00FA6E13">
        <w:rPr>
          <w:rFonts w:ascii="Times New Roman" w:eastAsia="Times New Roman" w:hAnsi="Times New Roman" w:cs="Times New Roman"/>
          <w:sz w:val="24"/>
          <w:szCs w:val="24"/>
          <w:lang w:eastAsia="ru-RU"/>
        </w:rPr>
        <w:t>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FA6E13" w:rsidRPr="00FA6E13" w:rsidRDefault="00FA6E13" w:rsidP="00FA6E13">
      <w:pPr>
        <w:shd w:val="clear" w:color="auto" w:fill="FFFFFF"/>
        <w:spacing w:after="0" w:line="290" w:lineRule="atLeast"/>
        <w:ind w:firstLine="567"/>
        <w:jc w:val="both"/>
        <w:rPr>
          <w:rFonts w:ascii="Times New Roman" w:eastAsia="Meiryo UI" w:hAnsi="Times New Roman" w:cs="Times New Roman"/>
          <w:sz w:val="24"/>
          <w:szCs w:val="24"/>
          <w:lang w:eastAsia="ru-RU"/>
        </w:rPr>
      </w:pPr>
      <w:r w:rsidRPr="00FA6E13">
        <w:rPr>
          <w:rFonts w:ascii="Times New Roman" w:eastAsia="Calibri" w:hAnsi="Times New Roman" w:cs="Times New Roman"/>
          <w:sz w:val="24"/>
          <w:szCs w:val="24"/>
        </w:rPr>
        <w:lastRenderedPageBreak/>
        <w:t>5. Ф</w:t>
      </w:r>
      <w:r w:rsidRPr="00FA6E13">
        <w:rPr>
          <w:rFonts w:ascii="Times New Roman" w:eastAsia="Meiryo UI" w:hAnsi="Times New Roman" w:cs="Times New Roman"/>
          <w:sz w:val="24"/>
          <w:szCs w:val="24"/>
          <w:lang w:eastAsia="ru-RU"/>
        </w:rPr>
        <w:t xml:space="preserve">инансовый орган Администрации Дячкинского сельского </w:t>
      </w:r>
      <w:proofErr w:type="gramStart"/>
      <w:r w:rsidRPr="00FA6E13">
        <w:rPr>
          <w:rFonts w:ascii="Times New Roman" w:eastAsia="Meiryo UI" w:hAnsi="Times New Roman" w:cs="Times New Roman"/>
          <w:sz w:val="24"/>
          <w:szCs w:val="24"/>
          <w:lang w:eastAsia="ru-RU"/>
        </w:rPr>
        <w:t>поселения  при</w:t>
      </w:r>
      <w:proofErr w:type="gramEnd"/>
      <w:r w:rsidRPr="00FA6E13">
        <w:rPr>
          <w:rFonts w:ascii="Times New Roman" w:eastAsia="Meiryo UI" w:hAnsi="Times New Roman" w:cs="Times New Roman"/>
          <w:sz w:val="24"/>
          <w:szCs w:val="24"/>
          <w:lang w:eastAsia="ru-RU"/>
        </w:rPr>
        <w:t xml:space="preserve"> постановке на учет бюджетных и денежных обязательств, санкционировании оплаты денежных обязательств осуществляет в соответствии с установленным порядком, предусмотренным </w:t>
      </w:r>
      <w:hyperlink r:id="rId37" w:anchor="dst3654" w:history="1">
        <w:r w:rsidRPr="00FA6E13">
          <w:rPr>
            <w:rFonts w:ascii="Times New Roman" w:eastAsia="Meiryo UI" w:hAnsi="Times New Roman" w:cs="Times New Roman"/>
            <w:sz w:val="24"/>
            <w:szCs w:val="24"/>
            <w:lang w:eastAsia="ru-RU"/>
          </w:rPr>
          <w:t>пунктом 1</w:t>
        </w:r>
      </w:hyperlink>
      <w:r w:rsidRPr="00FA6E13">
        <w:rPr>
          <w:rFonts w:ascii="Times New Roman" w:eastAsia="Meiryo UI" w:hAnsi="Times New Roman" w:cs="Times New Roman"/>
          <w:sz w:val="24"/>
          <w:szCs w:val="24"/>
          <w:lang w:eastAsia="ru-RU"/>
        </w:rPr>
        <w:t> настоящей статьи, контроль за:</w:t>
      </w:r>
    </w:p>
    <w:p w:rsidR="00FA6E13" w:rsidRPr="00FA6E13" w:rsidRDefault="00FA6E13" w:rsidP="00FA6E13">
      <w:pPr>
        <w:shd w:val="clear" w:color="auto" w:fill="FFFFFF"/>
        <w:spacing w:after="0" w:line="290" w:lineRule="atLeast"/>
        <w:ind w:firstLine="567"/>
        <w:jc w:val="both"/>
        <w:rPr>
          <w:rFonts w:ascii="Times New Roman" w:eastAsia="Meiryo UI" w:hAnsi="Times New Roman" w:cs="Times New Roman"/>
          <w:sz w:val="24"/>
          <w:szCs w:val="24"/>
          <w:lang w:eastAsia="ru-RU"/>
        </w:rPr>
      </w:pPr>
      <w:proofErr w:type="spellStart"/>
      <w:r w:rsidRPr="00FA6E13">
        <w:rPr>
          <w:rFonts w:ascii="Times New Roman" w:eastAsia="Meiryo UI" w:hAnsi="Times New Roman" w:cs="Times New Roman"/>
          <w:sz w:val="24"/>
          <w:szCs w:val="24"/>
          <w:lang w:eastAsia="ru-RU"/>
        </w:rPr>
        <w:t>непревышением</w:t>
      </w:r>
      <w:proofErr w:type="spellEnd"/>
      <w:r w:rsidRPr="00FA6E13">
        <w:rPr>
          <w:rFonts w:ascii="Times New Roman" w:eastAsia="Meiryo UI" w:hAnsi="Times New Roman" w:cs="Times New Roman"/>
          <w:sz w:val="24"/>
          <w:szCs w:val="24"/>
          <w:lang w:eastAsia="ru-RU"/>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бюджета;</w:t>
      </w:r>
    </w:p>
    <w:p w:rsidR="00FA6E13" w:rsidRPr="00FA6E13" w:rsidRDefault="00FA6E13" w:rsidP="00FA6E13">
      <w:pPr>
        <w:shd w:val="clear" w:color="auto" w:fill="FFFFFF"/>
        <w:spacing w:after="0" w:line="290" w:lineRule="atLeast"/>
        <w:ind w:firstLine="567"/>
        <w:jc w:val="both"/>
        <w:rPr>
          <w:rFonts w:ascii="Times New Roman" w:eastAsia="Meiryo UI" w:hAnsi="Times New Roman" w:cs="Times New Roman"/>
          <w:sz w:val="24"/>
          <w:szCs w:val="24"/>
          <w:lang w:eastAsia="ru-RU"/>
        </w:rPr>
      </w:pPr>
      <w:r w:rsidRPr="00FA6E13">
        <w:rPr>
          <w:rFonts w:ascii="Times New Roman" w:eastAsia="Meiryo UI" w:hAnsi="Times New Roman" w:cs="Times New Roman"/>
          <w:sz w:val="24"/>
          <w:szCs w:val="24"/>
          <w:lang w:eastAsia="ru-RU"/>
        </w:rPr>
        <w:t>соответствием информации о денежном обязательстве информации о поставленном на учет соответствующем бюджетном обязательстве;</w:t>
      </w:r>
    </w:p>
    <w:p w:rsidR="00FA6E13" w:rsidRPr="00FA6E13" w:rsidRDefault="00FA6E13" w:rsidP="00FA6E13">
      <w:pPr>
        <w:spacing w:after="0" w:line="240" w:lineRule="auto"/>
        <w:ind w:firstLine="567"/>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соответствием информации, указанной в распоряжении для оплаты денежного обязательства, информации о денежном обязательстве;</w:t>
      </w:r>
    </w:p>
    <w:p w:rsidR="00FA6E13" w:rsidRPr="00FA6E13" w:rsidRDefault="00FA6E13" w:rsidP="00FA6E13">
      <w:pPr>
        <w:shd w:val="clear" w:color="auto" w:fill="FFFFFF"/>
        <w:spacing w:after="0" w:line="290" w:lineRule="atLeast"/>
        <w:ind w:firstLine="567"/>
        <w:jc w:val="both"/>
        <w:rPr>
          <w:rFonts w:ascii="Times New Roman" w:eastAsia="Meiryo UI" w:hAnsi="Times New Roman" w:cs="Times New Roman"/>
          <w:sz w:val="24"/>
          <w:szCs w:val="24"/>
          <w:lang w:eastAsia="ru-RU"/>
        </w:rPr>
      </w:pPr>
      <w:r w:rsidRPr="00FA6E13">
        <w:rPr>
          <w:rFonts w:ascii="Times New Roman" w:eastAsia="Meiryo UI" w:hAnsi="Times New Roman" w:cs="Times New Roman"/>
          <w:sz w:val="24"/>
          <w:szCs w:val="24"/>
          <w:lang w:eastAsia="ru-RU"/>
        </w:rPr>
        <w:t>наличием документов, подтверждающих возникновение денежного обязательства.</w:t>
      </w:r>
    </w:p>
    <w:p w:rsidR="00FA6E13" w:rsidRPr="00FA6E13" w:rsidRDefault="00FA6E13" w:rsidP="00FA6E13">
      <w:pPr>
        <w:shd w:val="clear" w:color="auto" w:fill="FFFFFF"/>
        <w:spacing w:after="0" w:line="290" w:lineRule="atLeast"/>
        <w:ind w:firstLine="567"/>
        <w:jc w:val="both"/>
        <w:rPr>
          <w:rFonts w:ascii="Times New Roman" w:eastAsia="Meiryo UI" w:hAnsi="Times New Roman" w:cs="Times New Roman"/>
          <w:sz w:val="24"/>
          <w:szCs w:val="24"/>
          <w:lang w:eastAsia="ru-RU"/>
        </w:rPr>
      </w:pPr>
      <w:r w:rsidRPr="00FA6E13">
        <w:rPr>
          <w:rFonts w:ascii="Times New Roman" w:eastAsia="Meiryo UI" w:hAnsi="Times New Roman" w:cs="Times New Roman"/>
          <w:sz w:val="24"/>
          <w:szCs w:val="24"/>
          <w:lang w:eastAsia="ru-RU"/>
        </w:rPr>
        <w:t>В порядке, установленном соответствующим финансовым органом, и предусмотренном </w:t>
      </w:r>
      <w:hyperlink r:id="rId38" w:anchor="dst3654" w:history="1">
        <w:r w:rsidRPr="00FA6E13">
          <w:rPr>
            <w:rFonts w:ascii="Times New Roman" w:eastAsia="Meiryo UI" w:hAnsi="Times New Roman" w:cs="Times New Roman"/>
            <w:sz w:val="24"/>
            <w:szCs w:val="24"/>
            <w:lang w:eastAsia="ru-RU"/>
          </w:rPr>
          <w:t>пунктом 1</w:t>
        </w:r>
      </w:hyperlink>
      <w:r w:rsidRPr="00FA6E13">
        <w:rPr>
          <w:rFonts w:ascii="Times New Roman" w:eastAsia="Meiryo UI" w:hAnsi="Times New Roman" w:cs="Times New Roman"/>
          <w:sz w:val="24"/>
          <w:szCs w:val="24"/>
          <w:lang w:eastAsia="ru-RU"/>
        </w:rPr>
        <w:t> настоящей статьи, в дополнение к указанной в настоящем пункте информации может определяться иная информация, подлежащая контролю.</w:t>
      </w:r>
    </w:p>
    <w:p w:rsidR="00FA6E13" w:rsidRPr="00FA6E13" w:rsidRDefault="00FA6E13" w:rsidP="00FA6E13">
      <w:pPr>
        <w:shd w:val="clear" w:color="auto" w:fill="FFFFFF"/>
        <w:spacing w:after="0" w:line="290" w:lineRule="atLeast"/>
        <w:ind w:firstLine="567"/>
        <w:jc w:val="both"/>
        <w:rPr>
          <w:rFonts w:ascii="Times New Roman" w:eastAsia="Meiryo UI" w:hAnsi="Times New Roman" w:cs="Times New Roman"/>
          <w:sz w:val="24"/>
          <w:szCs w:val="24"/>
          <w:lang w:eastAsia="ru-RU"/>
        </w:rPr>
      </w:pPr>
      <w:r w:rsidRPr="00FA6E13">
        <w:rPr>
          <w:rFonts w:ascii="Times New Roman" w:eastAsia="Meiryo UI" w:hAnsi="Times New Roman" w:cs="Times New Roman"/>
          <w:sz w:val="24"/>
          <w:szCs w:val="24"/>
          <w:lang w:eastAsia="ru-RU"/>
        </w:rPr>
        <w:t>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sidR="00FA6E13" w:rsidRPr="00FA6E13" w:rsidRDefault="00FA6E13" w:rsidP="00FA6E13">
      <w:pPr>
        <w:shd w:val="clear" w:color="auto" w:fill="FFFFFF"/>
        <w:spacing w:after="0" w:line="290" w:lineRule="atLeast"/>
        <w:ind w:firstLine="567"/>
        <w:jc w:val="both"/>
        <w:rPr>
          <w:rFonts w:ascii="Times New Roman" w:eastAsia="Meiryo UI" w:hAnsi="Times New Roman" w:cs="Times New Roman"/>
          <w:sz w:val="24"/>
          <w:szCs w:val="24"/>
          <w:lang w:eastAsia="ru-RU"/>
        </w:rPr>
      </w:pPr>
      <w:r w:rsidRPr="00FA6E13">
        <w:rPr>
          <w:rFonts w:ascii="Times New Roman" w:eastAsia="Meiryo UI" w:hAnsi="Times New Roman" w:cs="Times New Roman"/>
          <w:sz w:val="24"/>
          <w:szCs w:val="24"/>
          <w:lang w:eastAsia="ru-RU"/>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FA6E13" w:rsidRPr="00FA6E13" w:rsidRDefault="00FA6E13" w:rsidP="00FA6E13">
      <w:pPr>
        <w:spacing w:after="0" w:line="240" w:lineRule="auto"/>
        <w:ind w:firstLine="567"/>
        <w:jc w:val="both"/>
        <w:rPr>
          <w:rFonts w:ascii="Times New Roman" w:eastAsia="Calibri" w:hAnsi="Times New Roman" w:cs="Times New Roman"/>
          <w:i/>
          <w:sz w:val="24"/>
          <w:szCs w:val="24"/>
        </w:rPr>
      </w:pPr>
      <w:r w:rsidRPr="00FA6E13">
        <w:rPr>
          <w:rFonts w:ascii="Times New Roman" w:eastAsia="Meiryo UI" w:hAnsi="Times New Roman" w:cs="Times New Roman"/>
          <w:sz w:val="24"/>
          <w:szCs w:val="24"/>
          <w:lang w:eastAsia="ru-RU"/>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FA6E13" w:rsidRPr="00FA6E13" w:rsidRDefault="00FA6E13" w:rsidP="00FA6E13">
      <w:pPr>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6. </w:t>
      </w:r>
      <w:r w:rsidRPr="00FA6E13">
        <w:rPr>
          <w:rFonts w:ascii="Times New Roman" w:eastAsia="Times New Roman" w:hAnsi="Times New Roman" w:cs="Times New Roman"/>
          <w:sz w:val="24"/>
          <w:szCs w:val="24"/>
          <w:lang w:eastAsia="ru-RU"/>
        </w:rPr>
        <w:t xml:space="preserve">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FA6E13">
        <w:rPr>
          <w:rFonts w:ascii="Times New Roman" w:eastAsia="Times New Roman" w:hAnsi="Times New Roman" w:cs="Times New Roman"/>
          <w:sz w:val="24"/>
          <w:szCs w:val="24"/>
          <w:lang w:eastAsia="ru-RU"/>
        </w:rPr>
        <w:t>неденежных</w:t>
      </w:r>
      <w:proofErr w:type="spellEnd"/>
      <w:r w:rsidRPr="00FA6E13">
        <w:rPr>
          <w:rFonts w:ascii="Times New Roman" w:eastAsia="Times New Roman" w:hAnsi="Times New Roman" w:cs="Times New Roman"/>
          <w:sz w:val="24"/>
          <w:szCs w:val="24"/>
          <w:lang w:eastAsia="ru-RU"/>
        </w:rPr>
        <w:t xml:space="preserve"> операций по исполнению денежных обязательств получателей бюджетных средств.</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67" w:name="Par686"/>
      <w:bookmarkStart w:id="68" w:name="Par688"/>
      <w:bookmarkEnd w:id="67"/>
      <w:bookmarkEnd w:id="68"/>
      <w:r w:rsidRPr="00FA6E13">
        <w:rPr>
          <w:rFonts w:ascii="Times New Roman" w:eastAsia="Calibri" w:hAnsi="Times New Roman" w:cs="Times New Roman"/>
          <w:b/>
          <w:sz w:val="24"/>
          <w:szCs w:val="24"/>
        </w:rPr>
        <w:t>Статья 39. Уменьшение лимитов бюджетных обязательств по фактам нецелевого использования бюджетных средств</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Администрация Дячкинского сельского поселения имеет право осуществлять уменьшение лимитов бюджетных обязательств главным распорядителям средств бюджета Дячкинского сельского поселения на основании представления сектора по финансово-экономическому контролю, а также по результатам проведенных ревизий и проверок иных органов финансового контроля по фактам нецелевого использования бюджетных средств.</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69" w:name="Par694"/>
      <w:bookmarkEnd w:id="69"/>
      <w:r w:rsidRPr="00FA6E13">
        <w:rPr>
          <w:rFonts w:ascii="Times New Roman" w:eastAsia="Calibri" w:hAnsi="Times New Roman" w:cs="Times New Roman"/>
          <w:b/>
          <w:sz w:val="24"/>
          <w:szCs w:val="24"/>
        </w:rPr>
        <w:t>Статья 40. Использование доходов, фактически полученных при исполнении бюджета Дячкинского сельского поселения сверх утвержденных решением о бюджете Дячкинского сельского поселения на текущий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1. Доходы, фактически полученные при исполнении бюджета Дячкинского сельского поселения сверх утвержденных решением о бюджете Дячкинского сельского поселения общего объема доходов, могут направляться Администрацией Дячкинского сельского </w:t>
      </w:r>
      <w:r w:rsidRPr="00FA6E13">
        <w:rPr>
          <w:rFonts w:ascii="Times New Roman" w:eastAsia="Calibri" w:hAnsi="Times New Roman" w:cs="Times New Roman"/>
          <w:sz w:val="24"/>
          <w:szCs w:val="24"/>
        </w:rPr>
        <w:lastRenderedPageBreak/>
        <w:t xml:space="preserve">поселения без внесения изменений в решение о бюджете Дячкинского сельского поселения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Дячкинского сельского поселения в случае недостаточности предусмотренных на их исполнение бюджетных ассигнований в размере, предусмотренном </w:t>
      </w:r>
      <w:hyperlink r:id="rId39" w:history="1">
        <w:r w:rsidRPr="00FA6E13">
          <w:rPr>
            <w:rFonts w:ascii="Times New Roman" w:eastAsia="Calibri" w:hAnsi="Times New Roman" w:cs="Times New Roman"/>
            <w:sz w:val="24"/>
            <w:szCs w:val="24"/>
          </w:rPr>
          <w:t>пунктом 3 статьи 217</w:t>
        </w:r>
      </w:hyperlink>
      <w:r w:rsidRPr="00FA6E13">
        <w:rPr>
          <w:rFonts w:ascii="Times New Roman" w:eastAsia="Calibri" w:hAnsi="Times New Roman" w:cs="Times New Roman"/>
          <w:sz w:val="24"/>
          <w:szCs w:val="24"/>
        </w:rPr>
        <w:t xml:space="preserve"> Бюджетного кодекса Российской Федерации.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A6E13">
        <w:rPr>
          <w:rFonts w:ascii="Times New Roman" w:eastAsia="Times New Roman" w:hAnsi="Times New Roman" w:cs="Times New Roman"/>
          <w:sz w:val="24"/>
          <w:szCs w:val="24"/>
          <w:lang w:eastAsia="ru-RU"/>
        </w:rPr>
        <w:t>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color w:val="000000"/>
          <w:sz w:val="24"/>
          <w:szCs w:val="24"/>
        </w:rPr>
        <w:t>3. Получатель бюджетные средств принимает новые бюджетные обязательства в объеме, не превышающем разницы между доведёнными до него соответствующими лимитами бюджетных обязательств и принятыми, но неисполненными бюджетными обязательствами.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autoSpaceDE w:val="0"/>
        <w:autoSpaceDN w:val="0"/>
        <w:adjustRightInd w:val="0"/>
        <w:spacing w:after="200" w:line="240" w:lineRule="auto"/>
        <w:jc w:val="both"/>
        <w:outlineLvl w:val="0"/>
        <w:rPr>
          <w:rFonts w:ascii="Times New Roman" w:eastAsia="Calibri" w:hAnsi="Times New Roman" w:cs="Times New Roman"/>
          <w:b/>
          <w:bCs/>
          <w:sz w:val="24"/>
          <w:szCs w:val="24"/>
        </w:rPr>
      </w:pPr>
      <w:r w:rsidRPr="00FA6E13">
        <w:rPr>
          <w:rFonts w:ascii="Times New Roman" w:eastAsia="Calibri" w:hAnsi="Times New Roman" w:cs="Times New Roman"/>
          <w:b/>
          <w:bCs/>
          <w:sz w:val="24"/>
          <w:szCs w:val="24"/>
        </w:rPr>
        <w:t>Статья 40.1. Особенности использования остатков средств бюджета Дячкинского сельского поселения</w:t>
      </w:r>
    </w:p>
    <w:p w:rsidR="00FA6E13" w:rsidRPr="00FA6E13" w:rsidRDefault="00FA6E13" w:rsidP="00FA6E13">
      <w:pPr>
        <w:suppressAutoHyphens/>
        <w:spacing w:after="0" w:line="240" w:lineRule="auto"/>
        <w:ind w:firstLine="567"/>
        <w:jc w:val="both"/>
        <w:rPr>
          <w:rFonts w:ascii="Times New Roman" w:eastAsia="Times New Roman" w:hAnsi="Times New Roman" w:cs="Times New Roman"/>
          <w:sz w:val="24"/>
          <w:szCs w:val="24"/>
          <w:lang w:eastAsia="ar-SA"/>
        </w:rPr>
      </w:pPr>
      <w:bookmarkStart w:id="70" w:name="Par0"/>
      <w:bookmarkEnd w:id="70"/>
      <w:r w:rsidRPr="00FA6E13">
        <w:rPr>
          <w:rFonts w:ascii="Times New Roman" w:eastAsia="Times New Roman" w:hAnsi="Times New Roman" w:cs="Times New Roman"/>
          <w:sz w:val="24"/>
          <w:szCs w:val="24"/>
          <w:lang w:eastAsia="ar-SA"/>
        </w:rPr>
        <w:t>1. Остатки средств бюджета Дячкинского сельского поселения на начало текущего финансового года в объеме, не превышающем остатка не использованных на начало текущего финансового года бюджетных ассигнований, могут направляться в текущем финансовом году на цели, предусмотренные абзацем вторым части 3 статьи 96 Бюджетного кодекса Российской Федерации.</w:t>
      </w:r>
    </w:p>
    <w:p w:rsidR="00FA6E13" w:rsidRPr="00FA6E13" w:rsidRDefault="00FA6E13" w:rsidP="00FA6E13">
      <w:pPr>
        <w:suppressAutoHyphens/>
        <w:spacing w:after="0" w:line="240" w:lineRule="auto"/>
        <w:ind w:firstLine="567"/>
        <w:jc w:val="both"/>
        <w:rPr>
          <w:rFonts w:ascii="Times New Roman" w:eastAsia="Times New Roman" w:hAnsi="Times New Roman" w:cs="Times New Roman"/>
          <w:sz w:val="24"/>
          <w:szCs w:val="24"/>
          <w:lang w:eastAsia="ar-SA"/>
        </w:rPr>
      </w:pPr>
      <w:r w:rsidRPr="00FA6E13">
        <w:rPr>
          <w:rFonts w:ascii="Times New Roman" w:eastAsia="Times New Roman" w:hAnsi="Times New Roman" w:cs="Times New Roman"/>
          <w:sz w:val="24"/>
          <w:szCs w:val="24"/>
          <w:lang w:eastAsia="ar-SA"/>
        </w:rPr>
        <w:t xml:space="preserve">2. Остатки средств бюджета Дячкинского сельского поселения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бюджета Дячкинского сельского поселения в отчетном финансовом году, и суммой увеличения бюджетных ассигнований, предусмотренных </w:t>
      </w:r>
      <w:hyperlink r:id="rId40" w:history="1">
        <w:r w:rsidRPr="00FA6E13">
          <w:rPr>
            <w:rFonts w:ascii="Times New Roman" w:eastAsia="Times New Roman" w:hAnsi="Times New Roman" w:cs="Times New Roman"/>
            <w:sz w:val="24"/>
            <w:szCs w:val="24"/>
            <w:lang w:eastAsia="ar-SA"/>
          </w:rPr>
          <w:t>абзацем вторым</w:t>
        </w:r>
      </w:hyperlink>
      <w:r w:rsidRPr="00FA6E13">
        <w:rPr>
          <w:rFonts w:ascii="Times New Roman" w:eastAsia="Times New Roman" w:hAnsi="Times New Roman" w:cs="Times New Roman"/>
          <w:sz w:val="24"/>
          <w:szCs w:val="24"/>
          <w:lang w:eastAsia="ar-SA"/>
        </w:rPr>
        <w:t xml:space="preserve">  части 3 статьи 96  Бюджетного кодекса Российской Федерации, направляются на:</w:t>
      </w:r>
    </w:p>
    <w:p w:rsidR="00FA6E13" w:rsidRPr="00FA6E13" w:rsidRDefault="00FA6E13" w:rsidP="00FA6E13">
      <w:pPr>
        <w:suppressAutoHyphens/>
        <w:spacing w:after="0" w:line="240" w:lineRule="auto"/>
        <w:ind w:firstLine="567"/>
        <w:jc w:val="both"/>
        <w:rPr>
          <w:rFonts w:ascii="Times New Roman" w:eastAsia="Times New Roman" w:hAnsi="Times New Roman" w:cs="Times New Roman"/>
          <w:sz w:val="24"/>
          <w:szCs w:val="24"/>
          <w:lang w:eastAsia="ar-SA"/>
        </w:rPr>
      </w:pPr>
      <w:bookmarkStart w:id="71" w:name="Par2"/>
      <w:bookmarkEnd w:id="71"/>
      <w:r w:rsidRPr="00FA6E13">
        <w:rPr>
          <w:rFonts w:ascii="Times New Roman" w:eastAsia="Times New Roman" w:hAnsi="Times New Roman" w:cs="Times New Roman"/>
          <w:sz w:val="24"/>
          <w:szCs w:val="24"/>
          <w:lang w:eastAsia="ar-SA"/>
        </w:rPr>
        <w:t xml:space="preserve">1) увеличение ассигнований резервного </w:t>
      </w:r>
      <w:bookmarkStart w:id="72" w:name="_Hlk100040705"/>
      <w:r w:rsidRPr="00FA6E13">
        <w:rPr>
          <w:rFonts w:ascii="Times New Roman" w:eastAsia="Times New Roman" w:hAnsi="Times New Roman" w:cs="Times New Roman"/>
          <w:sz w:val="24"/>
          <w:szCs w:val="24"/>
          <w:lang w:eastAsia="ar-SA"/>
        </w:rPr>
        <w:t xml:space="preserve">фонда Администрации </w:t>
      </w:r>
      <w:bookmarkEnd w:id="72"/>
      <w:r w:rsidRPr="00FA6E13">
        <w:rPr>
          <w:rFonts w:ascii="Times New Roman" w:eastAsia="Times New Roman" w:hAnsi="Times New Roman" w:cs="Times New Roman"/>
          <w:sz w:val="24"/>
          <w:szCs w:val="24"/>
          <w:lang w:eastAsia="ar-SA"/>
        </w:rPr>
        <w:t>Дячкинского сельского поселения - в объеме, не превышающем остатка неиспользованных бюджетных ассигнований резервного фонда Администрации Дячкинского сельского поселения на начало текущего финансового года;</w:t>
      </w:r>
    </w:p>
    <w:p w:rsidR="00FA6E13" w:rsidRPr="00FA6E13" w:rsidRDefault="00FA6E13" w:rsidP="00FA6E13">
      <w:pPr>
        <w:suppressAutoHyphens/>
        <w:spacing w:after="0" w:line="240" w:lineRule="auto"/>
        <w:ind w:firstLine="567"/>
        <w:jc w:val="both"/>
        <w:rPr>
          <w:rFonts w:ascii="Times New Roman" w:eastAsia="Times New Roman" w:hAnsi="Times New Roman" w:cs="Times New Roman"/>
          <w:sz w:val="24"/>
          <w:szCs w:val="24"/>
          <w:lang w:eastAsia="ar-SA"/>
        </w:rPr>
      </w:pPr>
      <w:r w:rsidRPr="00FA6E13">
        <w:rPr>
          <w:rFonts w:ascii="Times New Roman" w:eastAsia="Times New Roman" w:hAnsi="Times New Roman" w:cs="Times New Roman"/>
          <w:sz w:val="24"/>
          <w:szCs w:val="24"/>
          <w:lang w:eastAsia="ar-SA"/>
        </w:rPr>
        <w:t xml:space="preserve">2) </w:t>
      </w:r>
      <w:proofErr w:type="spellStart"/>
      <w:r w:rsidRPr="00FA6E13">
        <w:rPr>
          <w:rFonts w:ascii="Times New Roman" w:eastAsia="Times New Roman" w:hAnsi="Times New Roman" w:cs="Times New Roman"/>
          <w:sz w:val="24"/>
          <w:szCs w:val="24"/>
          <w:lang w:eastAsia="ar-SA"/>
        </w:rPr>
        <w:t>софинансирование</w:t>
      </w:r>
      <w:proofErr w:type="spellEnd"/>
      <w:r w:rsidRPr="00FA6E13">
        <w:rPr>
          <w:rFonts w:ascii="Times New Roman" w:eastAsia="Times New Roman" w:hAnsi="Times New Roman" w:cs="Times New Roman"/>
          <w:sz w:val="24"/>
          <w:szCs w:val="24"/>
          <w:lang w:eastAsia="ar-SA"/>
        </w:rPr>
        <w:t xml:space="preserve"> расходных обязательств Дячкинского сельского поселения в целях выполнения условий предоставления субсидий и иных межбюджетных трансфертов из федерального, областного и районного бюджетов - в объеме бюджетных ассигнований, предусмотренных с учетом предельного уровня </w:t>
      </w:r>
      <w:proofErr w:type="spellStart"/>
      <w:r w:rsidRPr="00FA6E13">
        <w:rPr>
          <w:rFonts w:ascii="Times New Roman" w:eastAsia="Times New Roman" w:hAnsi="Times New Roman" w:cs="Times New Roman"/>
          <w:sz w:val="24"/>
          <w:szCs w:val="24"/>
          <w:lang w:eastAsia="ar-SA"/>
        </w:rPr>
        <w:t>софинансирования</w:t>
      </w:r>
      <w:proofErr w:type="spellEnd"/>
      <w:r w:rsidRPr="00FA6E13">
        <w:rPr>
          <w:rFonts w:ascii="Times New Roman" w:eastAsia="Times New Roman" w:hAnsi="Times New Roman" w:cs="Times New Roman"/>
          <w:sz w:val="24"/>
          <w:szCs w:val="24"/>
          <w:lang w:eastAsia="ar-SA"/>
        </w:rPr>
        <w:t xml:space="preserve"> в соответствии с нормативными правовыми актами Российской Федерации, Ростовской области и Тарасовского района в текущем финансовом году;</w:t>
      </w:r>
    </w:p>
    <w:p w:rsidR="00FA6E13" w:rsidRPr="00FA6E13" w:rsidRDefault="00FA6E13" w:rsidP="00FA6E13">
      <w:pPr>
        <w:suppressAutoHyphens/>
        <w:spacing w:after="0" w:line="240" w:lineRule="auto"/>
        <w:ind w:firstLine="567"/>
        <w:jc w:val="both"/>
        <w:rPr>
          <w:rFonts w:ascii="Times New Roman" w:eastAsia="Times New Roman" w:hAnsi="Times New Roman" w:cs="Times New Roman"/>
          <w:sz w:val="24"/>
          <w:szCs w:val="24"/>
          <w:lang w:eastAsia="ar-SA"/>
        </w:rPr>
      </w:pPr>
      <w:r w:rsidRPr="00FA6E13">
        <w:rPr>
          <w:rFonts w:ascii="Times New Roman" w:eastAsia="Times New Roman" w:hAnsi="Times New Roman" w:cs="Times New Roman"/>
          <w:sz w:val="24"/>
          <w:szCs w:val="24"/>
          <w:lang w:eastAsia="ar-SA"/>
        </w:rPr>
        <w:t>3) финансовое обеспечение расходных обязательств, осуществляемых за счет остатков межбюджетных трансфертов из федерального и областного бюджетов, которые в соответствии с бюджетным законодательством Российской Федерации не подлежат возврату в федеральный и областной бюджеты, на цели, определенные нормативными правовыми актами Российской Федерации, Ростовской области и Тарасовского района и соглашениями о предоставлении межбюджетных трансфертов из федерального, областного и районного бюджетов, - в объеме, не превышающем остатка неиспользованных бюджетных ассигнований на начало текущего финансового года на указанные цели;</w:t>
      </w:r>
    </w:p>
    <w:p w:rsidR="00FA6E13" w:rsidRPr="00FA6E13" w:rsidRDefault="00FA6E13" w:rsidP="00FA6E13">
      <w:pPr>
        <w:suppressAutoHyphens/>
        <w:spacing w:after="0" w:line="240" w:lineRule="auto"/>
        <w:ind w:firstLine="567"/>
        <w:jc w:val="both"/>
        <w:rPr>
          <w:rFonts w:ascii="Times New Roman" w:eastAsia="Times New Roman" w:hAnsi="Times New Roman" w:cs="Times New Roman"/>
          <w:sz w:val="24"/>
          <w:szCs w:val="24"/>
          <w:lang w:eastAsia="ar-SA"/>
        </w:rPr>
      </w:pPr>
      <w:bookmarkStart w:id="73" w:name="Par7"/>
      <w:bookmarkEnd w:id="73"/>
      <w:r w:rsidRPr="00FA6E13">
        <w:rPr>
          <w:rFonts w:ascii="Times New Roman" w:eastAsia="Times New Roman" w:hAnsi="Times New Roman" w:cs="Times New Roman"/>
          <w:sz w:val="24"/>
          <w:szCs w:val="24"/>
          <w:lang w:eastAsia="ar-SA"/>
        </w:rPr>
        <w:t>4) сокращение заимствований;</w:t>
      </w:r>
    </w:p>
    <w:p w:rsidR="00FA6E13" w:rsidRPr="00FA6E13" w:rsidRDefault="00FA6E13" w:rsidP="00FA6E13">
      <w:pPr>
        <w:suppressAutoHyphens/>
        <w:spacing w:after="0" w:line="240" w:lineRule="auto"/>
        <w:ind w:firstLine="567"/>
        <w:jc w:val="both"/>
        <w:rPr>
          <w:rFonts w:ascii="Times New Roman" w:eastAsia="Times New Roman" w:hAnsi="Times New Roman" w:cs="Times New Roman"/>
          <w:sz w:val="24"/>
          <w:szCs w:val="24"/>
          <w:lang w:eastAsia="ar-SA"/>
        </w:rPr>
      </w:pPr>
      <w:bookmarkStart w:id="74" w:name="Par8"/>
      <w:bookmarkEnd w:id="74"/>
      <w:r w:rsidRPr="00FA6E13">
        <w:rPr>
          <w:rFonts w:ascii="Times New Roman" w:eastAsia="Times New Roman" w:hAnsi="Times New Roman" w:cs="Times New Roman"/>
          <w:sz w:val="24"/>
          <w:szCs w:val="24"/>
          <w:lang w:eastAsia="ar-SA"/>
        </w:rPr>
        <w:lastRenderedPageBreak/>
        <w:t>5) финансовое обеспечение расходных обязательств Дячкинского сельского поселения в соответствии с решением о бюджете на текущий финансовый год и плановый период, за исключением случаев, предусмотренных пунктами 1 - 4 настоящей части.</w:t>
      </w:r>
    </w:p>
    <w:p w:rsidR="00FA6E13" w:rsidRPr="00FA6E13" w:rsidRDefault="00FA6E13" w:rsidP="00FA6E1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Использование остатков средств бюджета Дячкинского сельского поселения на начало текущего финансового года в соответствии с пунктами 4 и 5 настоящей части осуществляется путем внесения изменений в решение о бюджете на текущий финансовый год и плановый период.</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75" w:name="Par702"/>
      <w:bookmarkEnd w:id="75"/>
      <w:r w:rsidRPr="00FA6E13">
        <w:rPr>
          <w:rFonts w:ascii="Times New Roman" w:eastAsia="Calibri" w:hAnsi="Times New Roman" w:cs="Times New Roman"/>
          <w:b/>
          <w:bCs/>
          <w:sz w:val="24"/>
          <w:szCs w:val="24"/>
        </w:rPr>
        <w:t>Глава 9. ОТЧЕТНОСТЬ ОБ ИСПОЛНЕНИИ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p>
    <w:p w:rsidR="00FA6E13" w:rsidRPr="00FA6E13" w:rsidRDefault="00FA6E13" w:rsidP="00FA6E13">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FA6E13">
        <w:rPr>
          <w:rFonts w:ascii="Times New Roman" w:eastAsia="Calibri" w:hAnsi="Times New Roman" w:cs="Times New Roman"/>
          <w:b/>
          <w:bCs/>
          <w:sz w:val="24"/>
          <w:szCs w:val="24"/>
        </w:rPr>
        <w:t>ВНЕШНЯЯ ПРОВЕРКА ГОДОВОГО ОТЧЕТА ОБ ИСПОЛНЕНИИ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76" w:name="Par705"/>
      <w:bookmarkEnd w:id="76"/>
      <w:r w:rsidRPr="00FA6E13">
        <w:rPr>
          <w:rFonts w:ascii="Times New Roman" w:eastAsia="Calibri" w:hAnsi="Times New Roman" w:cs="Times New Roman"/>
          <w:b/>
          <w:sz w:val="24"/>
          <w:szCs w:val="24"/>
        </w:rPr>
        <w:t>Статья 41. Отчетность об исполнении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Отчетность об исполнении бюджета Дячкинского сельского поселения может быть оперативной, ежеквартальной, полугодовой и годовой.</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Администрация Дячкинского сельского поселения представляет в Собрание депутатов Дячкинского сельского поселения оперативный отчет об исполнении бюджета Дячкинского сельского поселения по форме, установленной Министерством финансов Ростовской области, до 20 числа месяца, следующего за отчетным.</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3. Отчет об исполнении бюджета Дячкинского сельского поселения за первый квартал, полугодие и девять месяцев текущего финансового года утверждается постановлением Администрации Дячкинского сельского поселения и направляется в Собрание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Годовой отчет об исполнении бюджета Дячкинского сельского поселения утверждается Собранием депутатов в форме решения Собрания депутатов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Непосредственное составление проекта решения об отчете об исполнении бюджета Дячкинского сельского поселения осуществляет Администрация Дячкинского сельского поселения.</w:t>
      </w:r>
    </w:p>
    <w:p w:rsidR="00FA6E13" w:rsidRPr="00FA6E13" w:rsidRDefault="00FA6E13" w:rsidP="00FA6E13">
      <w:pPr>
        <w:widowControl w:val="0"/>
        <w:autoSpaceDE w:val="0"/>
        <w:autoSpaceDN w:val="0"/>
        <w:adjustRightInd w:val="0"/>
        <w:spacing w:after="0" w:line="240" w:lineRule="auto"/>
        <w:jc w:val="both"/>
        <w:rPr>
          <w:rFonts w:ascii="Times New Roman" w:eastAsia="Calibri" w:hAnsi="Times New Roman" w:cs="Times New Roman"/>
          <w:b/>
          <w:sz w:val="24"/>
          <w:szCs w:val="24"/>
        </w:rPr>
      </w:pPr>
      <w:bookmarkStart w:id="77" w:name="Par718"/>
      <w:bookmarkEnd w:id="77"/>
      <w:r>
        <w:rPr>
          <w:rFonts w:ascii="Times New Roman" w:eastAsia="Calibri" w:hAnsi="Times New Roman" w:cs="Times New Roman"/>
          <w:sz w:val="24"/>
          <w:szCs w:val="24"/>
        </w:rPr>
        <w:t xml:space="preserve"> </w:t>
      </w:r>
      <w:r w:rsidRPr="00FA6E13">
        <w:rPr>
          <w:rFonts w:ascii="Times New Roman" w:eastAsia="Calibri" w:hAnsi="Times New Roman" w:cs="Times New Roman"/>
          <w:b/>
          <w:sz w:val="24"/>
          <w:szCs w:val="24"/>
        </w:rPr>
        <w:t>Статья 42. Годовой отчет об исполнении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Ежегодно Администрация Дячкинского сельского поселения представляет в Собрание депутатов Дячкинского сельского поселения годовой отчет об исполнении бюджета Дячкинского сельского поселения не позднее 1 мая текущего года.</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2. Порядок представления, рассмотрения и утверждения годового отчета об исполнении бюджета Дячкинского сельского поселения устанавливается </w:t>
      </w:r>
      <w:hyperlink r:id="rId41" w:history="1">
        <w:r w:rsidRPr="00FA6E13">
          <w:rPr>
            <w:rFonts w:ascii="Times New Roman" w:eastAsia="Calibri" w:hAnsi="Times New Roman" w:cs="Times New Roman"/>
            <w:sz w:val="24"/>
            <w:szCs w:val="24"/>
          </w:rPr>
          <w:t>Регламентом</w:t>
        </w:r>
      </w:hyperlink>
      <w:r w:rsidRPr="00FA6E13">
        <w:rPr>
          <w:rFonts w:ascii="Times New Roman" w:eastAsia="Calibri" w:hAnsi="Times New Roman" w:cs="Times New Roman"/>
          <w:sz w:val="24"/>
          <w:szCs w:val="24"/>
        </w:rPr>
        <w:t xml:space="preserve"> Собрания депутатов Дячкинского сельского поселения в соответствии с Бюджетным </w:t>
      </w:r>
      <w:hyperlink r:id="rId42" w:history="1">
        <w:r w:rsidRPr="00FA6E13">
          <w:rPr>
            <w:rFonts w:ascii="Times New Roman" w:eastAsia="Calibri" w:hAnsi="Times New Roman" w:cs="Times New Roman"/>
            <w:sz w:val="24"/>
            <w:szCs w:val="24"/>
          </w:rPr>
          <w:t>кодексом</w:t>
        </w:r>
      </w:hyperlink>
      <w:r w:rsidRPr="00FA6E13">
        <w:rPr>
          <w:rFonts w:ascii="Times New Roman" w:eastAsia="Calibri" w:hAnsi="Times New Roman" w:cs="Times New Roman"/>
          <w:sz w:val="24"/>
          <w:szCs w:val="24"/>
        </w:rPr>
        <w:t xml:space="preserve"> Российской Федерации.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78" w:name="Par724"/>
      <w:bookmarkEnd w:id="78"/>
      <w:r w:rsidRPr="00FA6E13">
        <w:rPr>
          <w:rFonts w:ascii="Times New Roman" w:eastAsia="Calibri" w:hAnsi="Times New Roman" w:cs="Times New Roman"/>
          <w:b/>
          <w:sz w:val="24"/>
          <w:szCs w:val="24"/>
        </w:rPr>
        <w:t>Статья 43. Внешняя проверка годового отчета об исполнении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1. Годовой отчет об исполнении бюджета до его рассмотрения в Собрании депутатов Дячкинского сельского поселения подлежит внешней проверке, которая включает внешнюю проверку бюджетной отчетности главных распорядителей средств бюджета Дячкинского сельского поселения и подготовку заключения на годовой отчет об исполнении бюджета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2. Главные распорядители средств бюджета не позднее 1 апреля текущего финансового года представляют годовую бюджетную отчетность в орган муниципального финансового контроля для внешней проверки.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Результаты внешней проверки годовой бюджетной отчетности главных распорядителей </w:t>
      </w:r>
      <w:r w:rsidRPr="00FA6E13">
        <w:rPr>
          <w:rFonts w:ascii="Times New Roman" w:eastAsia="Calibri" w:hAnsi="Times New Roman" w:cs="Times New Roman"/>
          <w:sz w:val="24"/>
          <w:szCs w:val="24"/>
        </w:rPr>
        <w:lastRenderedPageBreak/>
        <w:t>средств бюджета Дячкинского сельского поселения оформляются заключениями по каждому главному распорядителю средств бюджета Дячкинского сельского поселения в срок до 1 мая текущего финансового года.</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 xml:space="preserve">3. Внешняя проверка годового отчета об исполнении бюджета Дячкинского сельского поселения осуществляется органом муниципального финансового контроля в порядке, установленном настоящим решением, с соблюдением требований Бюджетного </w:t>
      </w:r>
      <w:hyperlink r:id="rId43" w:history="1">
        <w:r w:rsidRPr="00FA6E13">
          <w:rPr>
            <w:rFonts w:ascii="Times New Roman" w:eastAsia="Calibri" w:hAnsi="Times New Roman" w:cs="Times New Roman"/>
            <w:sz w:val="24"/>
            <w:szCs w:val="24"/>
          </w:rPr>
          <w:t>кодекса</w:t>
        </w:r>
      </w:hyperlink>
      <w:r w:rsidRPr="00FA6E13">
        <w:rPr>
          <w:rFonts w:ascii="Times New Roman" w:eastAsia="Calibri" w:hAnsi="Times New Roman" w:cs="Times New Roman"/>
          <w:sz w:val="24"/>
          <w:szCs w:val="24"/>
        </w:rPr>
        <w:t xml:space="preserve"> Российской Федерации.</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4. Орган муниципального финансового контроля готовит заключение на отчет об исполнении бюджета Дячкинского сельского поселения с учетом данных внешней проверки годовой бюджетной отчетности главных распорядителей бюджетных средств.</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6E13">
        <w:rPr>
          <w:rFonts w:ascii="Times New Roman" w:eastAsia="Calibri" w:hAnsi="Times New Roman" w:cs="Times New Roman"/>
          <w:sz w:val="24"/>
          <w:szCs w:val="24"/>
        </w:rPr>
        <w:t>5. Заключение на годовой отчет об исполнении бюджета Дячкинского сельского поселения представляется органом муниципального финансового контроля в Собрание депутатов Дячкинского сельского поселения с одновременным направлением Главе Дячкинского сельского поселения.</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6E13" w:rsidRPr="00FA6E13" w:rsidRDefault="00FA6E13" w:rsidP="00FA6E13">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FA6E13">
        <w:rPr>
          <w:rFonts w:ascii="Times New Roman" w:eastAsia="Calibri" w:hAnsi="Times New Roman" w:cs="Times New Roman"/>
          <w:b/>
          <w:sz w:val="24"/>
          <w:szCs w:val="24"/>
        </w:rPr>
        <w:t>Статья 44.</w:t>
      </w:r>
    </w:p>
    <w:p w:rsidR="00FA6E13" w:rsidRPr="00FA6E13" w:rsidRDefault="00FA6E13" w:rsidP="00FA6E13">
      <w:pPr>
        <w:widowControl w:val="0"/>
        <w:autoSpaceDE w:val="0"/>
        <w:autoSpaceDN w:val="0"/>
        <w:adjustRightInd w:val="0"/>
        <w:spacing w:after="0" w:line="240" w:lineRule="auto"/>
        <w:ind w:firstLine="540"/>
        <w:jc w:val="both"/>
        <w:rPr>
          <w:rFonts w:ascii="Times New Roman" w:eastAsia="Calibri" w:hAnsi="Times New Roman" w:cs="Times New Roman"/>
          <w:b/>
          <w:sz w:val="24"/>
          <w:szCs w:val="24"/>
        </w:rPr>
      </w:pPr>
    </w:p>
    <w:p w:rsidR="00FA6E13" w:rsidRPr="00FA6E13" w:rsidRDefault="00FA6E13" w:rsidP="00FA6E13">
      <w:pPr>
        <w:numPr>
          <w:ilvl w:val="0"/>
          <w:numId w:val="46"/>
        </w:numPr>
        <w:suppressAutoHyphens/>
        <w:spacing w:after="0" w:line="240" w:lineRule="auto"/>
        <w:ind w:left="0" w:firstLine="567"/>
        <w:jc w:val="both"/>
        <w:rPr>
          <w:rFonts w:ascii="Times New Roman" w:eastAsia="Times New Roman" w:hAnsi="Times New Roman" w:cs="Times New Roman"/>
          <w:sz w:val="24"/>
          <w:szCs w:val="24"/>
          <w:lang w:eastAsia="ar-SA"/>
        </w:rPr>
      </w:pPr>
      <w:r w:rsidRPr="00FA6E13">
        <w:rPr>
          <w:rFonts w:ascii="Times New Roman" w:eastAsia="Times New Roman" w:hAnsi="Times New Roman" w:cs="Times New Roman"/>
          <w:sz w:val="24"/>
          <w:szCs w:val="24"/>
          <w:lang w:eastAsia="ar-SA"/>
        </w:rPr>
        <w:t xml:space="preserve">Установить, что в ходе исполнении бюджета </w:t>
      </w:r>
      <w:r w:rsidRPr="00FA6E13">
        <w:rPr>
          <w:rFonts w:ascii="Times New Roman" w:eastAsia="Times New Roman" w:hAnsi="Times New Roman" w:cs="Times New Roman"/>
          <w:bCs/>
          <w:sz w:val="24"/>
          <w:szCs w:val="24"/>
          <w:lang w:eastAsia="ar-SA"/>
        </w:rPr>
        <w:t>Дячкинского сельского поселения</w:t>
      </w:r>
      <w:r w:rsidRPr="00FA6E13">
        <w:rPr>
          <w:rFonts w:ascii="Times New Roman" w:eastAsia="Times New Roman" w:hAnsi="Times New Roman" w:cs="Times New Roman"/>
          <w:sz w:val="24"/>
          <w:szCs w:val="24"/>
          <w:lang w:eastAsia="ar-SA"/>
        </w:rPr>
        <w:t xml:space="preserve"> в 2022 году дополнительно к основаниям для внесения изменений в сводную бюджетную роспись бюджета </w:t>
      </w:r>
      <w:r w:rsidRPr="00FA6E13">
        <w:rPr>
          <w:rFonts w:ascii="Times New Roman" w:eastAsia="Times New Roman" w:hAnsi="Times New Roman" w:cs="Times New Roman"/>
          <w:bCs/>
          <w:sz w:val="24"/>
          <w:szCs w:val="24"/>
          <w:lang w:eastAsia="ar-SA"/>
        </w:rPr>
        <w:t>Дячкинского сельского поселения</w:t>
      </w:r>
      <w:r w:rsidRPr="00FA6E13">
        <w:rPr>
          <w:rFonts w:ascii="Times New Roman" w:eastAsia="Times New Roman" w:hAnsi="Times New Roman" w:cs="Times New Roman"/>
          <w:sz w:val="24"/>
          <w:szCs w:val="24"/>
          <w:lang w:eastAsia="ar-SA"/>
        </w:rPr>
        <w:t xml:space="preserve">, установленным бюджетным законодательством Российской Федерации, в соответствии с решениями Администрации </w:t>
      </w:r>
      <w:r w:rsidRPr="00FA6E13">
        <w:rPr>
          <w:rFonts w:ascii="Times New Roman" w:eastAsia="Times New Roman" w:hAnsi="Times New Roman" w:cs="Times New Roman"/>
          <w:bCs/>
          <w:sz w:val="24"/>
          <w:szCs w:val="24"/>
          <w:lang w:eastAsia="ar-SA"/>
        </w:rPr>
        <w:t>Дячкинского сельского поселения</w:t>
      </w:r>
      <w:r w:rsidRPr="00FA6E13">
        <w:rPr>
          <w:rFonts w:ascii="Times New Roman" w:eastAsia="Times New Roman" w:hAnsi="Times New Roman" w:cs="Times New Roman"/>
          <w:sz w:val="24"/>
          <w:szCs w:val="24"/>
          <w:lang w:eastAsia="ar-SA"/>
        </w:rPr>
        <w:t xml:space="preserve"> в сводную бюджетную роспись бюджета </w:t>
      </w:r>
      <w:r w:rsidRPr="00FA6E13">
        <w:rPr>
          <w:rFonts w:ascii="Times New Roman" w:eastAsia="Times New Roman" w:hAnsi="Times New Roman" w:cs="Times New Roman"/>
          <w:bCs/>
          <w:sz w:val="24"/>
          <w:szCs w:val="24"/>
          <w:lang w:eastAsia="ar-SA"/>
        </w:rPr>
        <w:t>Дячкинского сельского поселения</w:t>
      </w:r>
      <w:r w:rsidRPr="00FA6E13">
        <w:rPr>
          <w:rFonts w:ascii="Times New Roman" w:eastAsia="Times New Roman" w:hAnsi="Times New Roman" w:cs="Times New Roman"/>
          <w:sz w:val="24"/>
          <w:szCs w:val="24"/>
          <w:lang w:eastAsia="ar-SA"/>
        </w:rPr>
        <w:t xml:space="preserve"> без внесения изменений в решение Собрания депутатов </w:t>
      </w:r>
      <w:r w:rsidRPr="00FA6E13">
        <w:rPr>
          <w:rFonts w:ascii="Times New Roman" w:eastAsia="Times New Roman" w:hAnsi="Times New Roman" w:cs="Times New Roman"/>
          <w:bCs/>
          <w:sz w:val="24"/>
          <w:szCs w:val="24"/>
          <w:lang w:eastAsia="ar-SA"/>
        </w:rPr>
        <w:t>Дячкинского сельского поселения</w:t>
      </w:r>
      <w:r w:rsidRPr="00FA6E13">
        <w:rPr>
          <w:rFonts w:ascii="Times New Roman" w:eastAsia="Times New Roman" w:hAnsi="Times New Roman" w:cs="Times New Roman"/>
          <w:sz w:val="24"/>
          <w:szCs w:val="24"/>
          <w:lang w:eastAsia="ar-SA"/>
        </w:rPr>
        <w:t xml:space="preserve"> от 24 декабря 2021 года №18 «О бюджете Дячкинского сельского поселения Тарасовского района на 2022 год и плановый период 2023 и 2024 годов» могут быть внесены изменения:</w:t>
      </w:r>
    </w:p>
    <w:p w:rsidR="00FA6E13" w:rsidRPr="00FA6E13" w:rsidRDefault="00FA6E13" w:rsidP="00FA6E13">
      <w:pPr>
        <w:suppressAutoHyphens/>
        <w:spacing w:after="0" w:line="240" w:lineRule="auto"/>
        <w:ind w:firstLine="567"/>
        <w:jc w:val="both"/>
        <w:rPr>
          <w:rFonts w:ascii="Times New Roman" w:eastAsia="Times New Roman" w:hAnsi="Times New Roman" w:cs="Times New Roman"/>
          <w:sz w:val="24"/>
          <w:szCs w:val="24"/>
          <w:lang w:eastAsia="ar-SA"/>
        </w:rPr>
      </w:pPr>
      <w:r w:rsidRPr="00FA6E13">
        <w:rPr>
          <w:rFonts w:ascii="Times New Roman" w:eastAsia="Times New Roman" w:hAnsi="Times New Roman" w:cs="Times New Roman"/>
          <w:sz w:val="24"/>
          <w:szCs w:val="24"/>
          <w:lang w:eastAsia="ar-SA"/>
        </w:rPr>
        <w:t xml:space="preserve">1)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Pr="00FA6E13">
        <w:rPr>
          <w:rFonts w:ascii="Times New Roman" w:eastAsia="Times New Roman" w:hAnsi="Times New Roman" w:cs="Times New Roman"/>
          <w:sz w:val="24"/>
          <w:szCs w:val="24"/>
          <w:lang w:eastAsia="ar-SA"/>
        </w:rPr>
        <w:t>коронавирусной</w:t>
      </w:r>
      <w:proofErr w:type="spellEnd"/>
      <w:r w:rsidRPr="00FA6E13">
        <w:rPr>
          <w:rFonts w:ascii="Times New Roman" w:eastAsia="Times New Roman" w:hAnsi="Times New Roman" w:cs="Times New Roman"/>
          <w:sz w:val="24"/>
          <w:szCs w:val="24"/>
          <w:lang w:eastAsia="ar-SA"/>
        </w:rPr>
        <w:t xml:space="preserve"> инфекции, а также на иные цели, определенные</w:t>
      </w:r>
      <w:r>
        <w:rPr>
          <w:rFonts w:ascii="Times New Roman" w:eastAsia="Times New Roman" w:hAnsi="Times New Roman" w:cs="Times New Roman"/>
          <w:sz w:val="24"/>
          <w:szCs w:val="24"/>
          <w:lang w:eastAsia="ar-SA"/>
        </w:rPr>
        <w:t xml:space="preserve"> </w:t>
      </w:r>
      <w:r w:rsidRPr="00FA6E13">
        <w:rPr>
          <w:rFonts w:ascii="Times New Roman" w:eastAsia="Times New Roman" w:hAnsi="Times New Roman" w:cs="Times New Roman"/>
          <w:sz w:val="24"/>
          <w:szCs w:val="24"/>
          <w:lang w:eastAsia="ar-SA"/>
        </w:rPr>
        <w:t xml:space="preserve">Администрацией </w:t>
      </w:r>
      <w:r w:rsidRPr="00FA6E13">
        <w:rPr>
          <w:rFonts w:ascii="Times New Roman" w:eastAsia="Times New Roman" w:hAnsi="Times New Roman" w:cs="Times New Roman"/>
          <w:bCs/>
          <w:sz w:val="24"/>
          <w:szCs w:val="24"/>
          <w:lang w:eastAsia="ar-SA"/>
        </w:rPr>
        <w:t>Дячкинского сельского поселения</w:t>
      </w:r>
      <w:r w:rsidRPr="00FA6E13">
        <w:rPr>
          <w:rFonts w:ascii="Times New Roman" w:eastAsia="Times New Roman" w:hAnsi="Times New Roman" w:cs="Times New Roman"/>
          <w:sz w:val="24"/>
          <w:szCs w:val="24"/>
          <w:lang w:eastAsia="ar-SA"/>
        </w:rPr>
        <w:t>;</w:t>
      </w:r>
    </w:p>
    <w:p w:rsidR="00FA6E13" w:rsidRPr="00FA6E13" w:rsidRDefault="00FA6E13" w:rsidP="00FA6E13">
      <w:pPr>
        <w:suppressAutoHyphens/>
        <w:spacing w:after="0" w:line="240" w:lineRule="auto"/>
        <w:ind w:firstLine="567"/>
        <w:jc w:val="both"/>
        <w:rPr>
          <w:rFonts w:ascii="Times New Roman" w:eastAsia="Times New Roman" w:hAnsi="Times New Roman" w:cs="Times New Roman"/>
          <w:sz w:val="24"/>
          <w:szCs w:val="24"/>
          <w:lang w:eastAsia="ar-SA"/>
        </w:rPr>
      </w:pPr>
      <w:r w:rsidRPr="00FA6E13">
        <w:rPr>
          <w:rFonts w:ascii="Times New Roman" w:eastAsia="Times New Roman" w:hAnsi="Times New Roman" w:cs="Times New Roman"/>
          <w:sz w:val="24"/>
          <w:szCs w:val="24"/>
          <w:lang w:eastAsia="ar-SA"/>
        </w:rPr>
        <w:t xml:space="preserve">2) в случае перераспределения бюджетными ассигнований между видами источников финансирования дефицита бюджета </w:t>
      </w:r>
      <w:r w:rsidRPr="00FA6E13">
        <w:rPr>
          <w:rFonts w:ascii="Times New Roman" w:eastAsia="Times New Roman" w:hAnsi="Times New Roman" w:cs="Times New Roman"/>
          <w:bCs/>
          <w:sz w:val="24"/>
          <w:szCs w:val="24"/>
          <w:lang w:eastAsia="ar-SA"/>
        </w:rPr>
        <w:t>Дячкинского сельского поселения</w:t>
      </w:r>
      <w:r w:rsidRPr="00FA6E13">
        <w:rPr>
          <w:rFonts w:ascii="Times New Roman" w:eastAsia="Times New Roman" w:hAnsi="Times New Roman" w:cs="Times New Roman"/>
          <w:sz w:val="24"/>
          <w:szCs w:val="24"/>
          <w:lang w:eastAsia="ar-SA"/>
        </w:rPr>
        <w:t>;</w:t>
      </w:r>
    </w:p>
    <w:p w:rsidR="00FA6E13" w:rsidRPr="00FA6E13" w:rsidRDefault="00FA6E13" w:rsidP="00FA6E13">
      <w:pPr>
        <w:suppressAutoHyphens/>
        <w:spacing w:after="0" w:line="240" w:lineRule="auto"/>
        <w:ind w:firstLine="567"/>
        <w:jc w:val="both"/>
        <w:rPr>
          <w:rFonts w:ascii="Times New Roman" w:eastAsia="Times New Roman" w:hAnsi="Times New Roman" w:cs="Times New Roman"/>
          <w:sz w:val="24"/>
          <w:szCs w:val="24"/>
          <w:lang w:eastAsia="ar-SA"/>
        </w:rPr>
      </w:pPr>
      <w:r w:rsidRPr="00FA6E13">
        <w:rPr>
          <w:rFonts w:ascii="Times New Roman" w:eastAsia="Times New Roman" w:hAnsi="Times New Roman" w:cs="Times New Roman"/>
          <w:sz w:val="24"/>
          <w:szCs w:val="24"/>
          <w:lang w:eastAsia="ar-SA"/>
        </w:rPr>
        <w:t>3) в случае получения дотаций из других бюджетов бюджетной системы Российской Федерации.</w:t>
      </w:r>
    </w:p>
    <w:p w:rsidR="00FA6E13" w:rsidRPr="00FA6E13" w:rsidRDefault="00FA6E13" w:rsidP="00FA6E13">
      <w:pPr>
        <w:numPr>
          <w:ilvl w:val="0"/>
          <w:numId w:val="46"/>
        </w:numPr>
        <w:suppressAutoHyphens/>
        <w:spacing w:after="0" w:line="240" w:lineRule="auto"/>
        <w:ind w:left="0" w:firstLine="567"/>
        <w:jc w:val="both"/>
        <w:rPr>
          <w:rFonts w:ascii="Times New Roman" w:eastAsia="Times New Roman" w:hAnsi="Times New Roman" w:cs="Times New Roman"/>
          <w:sz w:val="24"/>
          <w:szCs w:val="24"/>
          <w:lang w:eastAsia="ar-SA"/>
        </w:rPr>
      </w:pPr>
      <w:r w:rsidRPr="00FA6E13">
        <w:rPr>
          <w:rFonts w:ascii="Times New Roman" w:eastAsia="Times New Roman" w:hAnsi="Times New Roman" w:cs="Times New Roman"/>
          <w:sz w:val="24"/>
          <w:szCs w:val="24"/>
          <w:lang w:eastAsia="ar-SA"/>
        </w:rPr>
        <w:t xml:space="preserve">Внесение изменений в сводную бюджетную роспись по основаниям, установленным частью 1 настоящей статьи, может осуществляться с превышением общего объёма расходов, утверждённых решением Собрания депутатов </w:t>
      </w:r>
      <w:r w:rsidRPr="00FA6E13">
        <w:rPr>
          <w:rFonts w:ascii="Times New Roman" w:eastAsia="Times New Roman" w:hAnsi="Times New Roman" w:cs="Times New Roman"/>
          <w:bCs/>
          <w:sz w:val="24"/>
          <w:szCs w:val="24"/>
          <w:lang w:eastAsia="ar-SA"/>
        </w:rPr>
        <w:t>Дячкинского сельского поселения</w:t>
      </w:r>
      <w:r w:rsidRPr="00FA6E13">
        <w:rPr>
          <w:rFonts w:ascii="Times New Roman" w:eastAsia="Times New Roman" w:hAnsi="Times New Roman" w:cs="Times New Roman"/>
          <w:sz w:val="24"/>
          <w:szCs w:val="24"/>
          <w:lang w:eastAsia="ar-SA"/>
        </w:rPr>
        <w:t xml:space="preserve"> от 24 декабря 2021 года №18 «О бюджете Дячкинского сельского поселения Тарасовского района на 2022 год и плановый период 2023 и 2024 годов».</w:t>
      </w:r>
    </w:p>
    <w:p w:rsidR="0056612C" w:rsidRPr="0056612C" w:rsidRDefault="0056612C" w:rsidP="0056612C">
      <w:pPr>
        <w:suppressAutoHyphens/>
        <w:spacing w:after="0" w:line="240" w:lineRule="auto"/>
        <w:rPr>
          <w:rFonts w:ascii="Times New Roman" w:eastAsia="Times New Roman" w:hAnsi="Times New Roman" w:cs="Times New Roman"/>
          <w:sz w:val="26"/>
          <w:szCs w:val="24"/>
          <w:lang w:eastAsia="ar-SA"/>
        </w:rPr>
      </w:pP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РОССИЙСКАЯ ФЕДЕРАЦИЯ</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РОСТОВСКАЯ ОБЛАСТЬ</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ТАРАСОВСКИЙ РАЙОН</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МУНИЦИПАЛЬНОЕ ОБРАЗОВАНИЕ</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«ДЯЧКИНСКОЕ СЕЛЬСКОЕ ПОСЕЛЕНИЕ»</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СОБРАНИЕ ДЕПУТАТОВ ДЯЧКИНСКОГО СЕЛЬСКОГО</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ПОСЕЛЕНИЯ</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7D530B" w:rsidRPr="007D530B" w:rsidRDefault="007D530B" w:rsidP="007D530B">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7D530B">
        <w:rPr>
          <w:rFonts w:ascii="Times New Roman" w:eastAsia="Times New Roman" w:hAnsi="Times New Roman" w:cs="Times New Roman"/>
          <w:b/>
          <w:bCs/>
          <w:kern w:val="3"/>
          <w:sz w:val="24"/>
          <w:szCs w:val="24"/>
          <w:lang w:eastAsia="zh-CN"/>
        </w:rPr>
        <w:t>Р Е Ш Е Н И Е</w:t>
      </w:r>
    </w:p>
    <w:p w:rsidR="007D530B" w:rsidRPr="007D530B" w:rsidRDefault="007D530B" w:rsidP="007D530B">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7D530B" w:rsidRPr="007D530B" w:rsidRDefault="007D530B" w:rsidP="007D530B">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7D530B">
        <w:rPr>
          <w:rFonts w:ascii="Times New Roman" w:eastAsia="Times New Roman" w:hAnsi="Times New Roman" w:cs="Times New Roman"/>
          <w:bCs/>
          <w:kern w:val="3"/>
          <w:sz w:val="24"/>
          <w:szCs w:val="24"/>
          <w:lang w:eastAsia="zh-CN"/>
        </w:rPr>
        <w:t xml:space="preserve">28.12.2022 года                                                                                №    56      </w:t>
      </w:r>
    </w:p>
    <w:p w:rsidR="007D530B" w:rsidRPr="007D530B" w:rsidRDefault="007D530B" w:rsidP="007D530B">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zh-CN"/>
        </w:rPr>
      </w:pPr>
      <w:proofErr w:type="spellStart"/>
      <w:r w:rsidRPr="007D530B">
        <w:rPr>
          <w:rFonts w:ascii="Times New Roman" w:eastAsia="Times New Roman" w:hAnsi="Times New Roman" w:cs="Times New Roman"/>
          <w:b/>
          <w:bCs/>
          <w:kern w:val="3"/>
          <w:sz w:val="24"/>
          <w:szCs w:val="24"/>
          <w:lang w:eastAsia="zh-CN"/>
        </w:rPr>
        <w:t>сл.Дячкино</w:t>
      </w:r>
      <w:proofErr w:type="spellEnd"/>
    </w:p>
    <w:p w:rsidR="007D530B" w:rsidRPr="007D530B" w:rsidRDefault="007D530B" w:rsidP="007D530B">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7D530B" w:rsidRPr="007D530B" w:rsidRDefault="007D530B" w:rsidP="007D530B">
      <w:pPr>
        <w:spacing w:after="0" w:line="240" w:lineRule="auto"/>
        <w:ind w:firstLine="709"/>
        <w:jc w:val="center"/>
        <w:rPr>
          <w:rFonts w:ascii="Times New Roman" w:eastAsia="Times New Roman" w:hAnsi="Times New Roman" w:cs="Times New Roman"/>
          <w:b/>
          <w:sz w:val="24"/>
          <w:szCs w:val="24"/>
          <w:lang w:eastAsia="ru-RU"/>
        </w:rPr>
      </w:pPr>
      <w:r w:rsidRPr="007D530B">
        <w:rPr>
          <w:rFonts w:ascii="Times New Roman" w:eastAsia="Times New Roman" w:hAnsi="Times New Roman" w:cs="Times New Roman"/>
          <w:b/>
          <w:sz w:val="24"/>
          <w:szCs w:val="24"/>
          <w:lang w:eastAsia="ru-RU"/>
        </w:rPr>
        <w:lastRenderedPageBreak/>
        <w:t>О принятии части полномочий по дорожной деятельности</w:t>
      </w:r>
    </w:p>
    <w:p w:rsidR="007D530B" w:rsidRPr="007D530B" w:rsidRDefault="007D530B" w:rsidP="007D530B">
      <w:pPr>
        <w:spacing w:after="0" w:line="240" w:lineRule="auto"/>
        <w:ind w:firstLine="709"/>
        <w:jc w:val="center"/>
        <w:rPr>
          <w:rFonts w:ascii="Times New Roman" w:eastAsia="Times New Roman" w:hAnsi="Times New Roman" w:cs="Times New Roman"/>
          <w:b/>
          <w:sz w:val="24"/>
          <w:szCs w:val="24"/>
          <w:lang w:eastAsia="ru-RU"/>
        </w:rPr>
      </w:pPr>
      <w:r w:rsidRPr="007D530B">
        <w:rPr>
          <w:rFonts w:ascii="Times New Roman" w:eastAsia="Times New Roman" w:hAnsi="Times New Roman" w:cs="Times New Roman"/>
          <w:b/>
          <w:sz w:val="24"/>
          <w:szCs w:val="24"/>
          <w:lang w:eastAsia="ru-RU"/>
        </w:rPr>
        <w:t>в отношении автомобильных дорог местного значения в</w:t>
      </w:r>
    </w:p>
    <w:p w:rsidR="007D530B" w:rsidRPr="007D530B" w:rsidRDefault="007D530B" w:rsidP="007D530B">
      <w:pPr>
        <w:spacing w:after="0" w:line="240" w:lineRule="auto"/>
        <w:ind w:firstLine="709"/>
        <w:jc w:val="center"/>
        <w:rPr>
          <w:rFonts w:ascii="Times New Roman" w:eastAsia="Times New Roman" w:hAnsi="Times New Roman" w:cs="Times New Roman"/>
          <w:b/>
          <w:sz w:val="24"/>
          <w:szCs w:val="24"/>
          <w:lang w:eastAsia="ru-RU"/>
        </w:rPr>
      </w:pPr>
      <w:r w:rsidRPr="007D530B">
        <w:rPr>
          <w:rFonts w:ascii="Times New Roman" w:eastAsia="Times New Roman" w:hAnsi="Times New Roman" w:cs="Times New Roman"/>
          <w:b/>
          <w:sz w:val="24"/>
          <w:szCs w:val="24"/>
          <w:lang w:eastAsia="ru-RU"/>
        </w:rPr>
        <w:t>границах населенных пунктов на 2023 год</w:t>
      </w:r>
    </w:p>
    <w:p w:rsidR="007D530B" w:rsidRPr="007D530B" w:rsidRDefault="007D530B" w:rsidP="007D530B">
      <w:pPr>
        <w:spacing w:after="0" w:line="240" w:lineRule="auto"/>
        <w:ind w:firstLine="709"/>
        <w:jc w:val="center"/>
        <w:rPr>
          <w:rFonts w:ascii="Times New Roman" w:eastAsia="Times New Roman" w:hAnsi="Times New Roman" w:cs="Times New Roman"/>
          <w:b/>
          <w:bCs/>
          <w:sz w:val="24"/>
          <w:szCs w:val="24"/>
          <w:lang w:eastAsia="ru-RU"/>
        </w:rPr>
      </w:pPr>
    </w:p>
    <w:p w:rsidR="007D530B" w:rsidRPr="007D530B" w:rsidRDefault="007D530B" w:rsidP="007D530B">
      <w:pPr>
        <w:spacing w:after="0" w:line="240" w:lineRule="auto"/>
        <w:ind w:firstLine="709"/>
        <w:jc w:val="both"/>
        <w:rPr>
          <w:rFonts w:ascii="Times New Roman" w:eastAsia="Times New Roman" w:hAnsi="Times New Roman" w:cs="Times New Roman"/>
          <w:sz w:val="24"/>
          <w:szCs w:val="24"/>
          <w:lang w:eastAsia="ru-RU"/>
        </w:rPr>
      </w:pPr>
      <w:r w:rsidRPr="007D530B">
        <w:rPr>
          <w:rFonts w:ascii="Times New Roman" w:eastAsia="Times New Roman" w:hAnsi="Times New Roman" w:cs="Times New Roman"/>
          <w:sz w:val="24"/>
          <w:szCs w:val="24"/>
          <w:lang w:eastAsia="ru-RU"/>
        </w:rPr>
        <w:t xml:space="preserve">В соответствии с Федеральным Законом от 06.10.2003 года № 131-ФЗ «Об общих принципах местного самоуправления в Российской Федерации», Уставом муниципального образования «Дячкинское сельское поселение», Собрание </w:t>
      </w:r>
      <w:proofErr w:type="gramStart"/>
      <w:r w:rsidRPr="007D530B">
        <w:rPr>
          <w:rFonts w:ascii="Times New Roman" w:eastAsia="Times New Roman" w:hAnsi="Times New Roman" w:cs="Times New Roman"/>
          <w:sz w:val="24"/>
          <w:szCs w:val="24"/>
          <w:lang w:eastAsia="ru-RU"/>
        </w:rPr>
        <w:t>депутатов  Дячкинского</w:t>
      </w:r>
      <w:proofErr w:type="gramEnd"/>
      <w:r w:rsidRPr="007D530B">
        <w:rPr>
          <w:rFonts w:ascii="Times New Roman" w:eastAsia="Times New Roman" w:hAnsi="Times New Roman" w:cs="Times New Roman"/>
          <w:sz w:val="24"/>
          <w:szCs w:val="24"/>
          <w:lang w:eastAsia="ru-RU"/>
        </w:rPr>
        <w:t xml:space="preserve"> сельского поселения </w:t>
      </w:r>
    </w:p>
    <w:p w:rsidR="007D530B" w:rsidRPr="007D530B" w:rsidRDefault="007D530B" w:rsidP="007D530B">
      <w:pPr>
        <w:spacing w:after="0" w:line="240" w:lineRule="auto"/>
        <w:ind w:firstLine="709"/>
        <w:jc w:val="both"/>
        <w:rPr>
          <w:rFonts w:ascii="Times New Roman" w:eastAsia="Times New Roman" w:hAnsi="Times New Roman" w:cs="Times New Roman"/>
          <w:sz w:val="24"/>
          <w:szCs w:val="24"/>
          <w:lang w:eastAsia="ru-RU"/>
        </w:rPr>
      </w:pPr>
    </w:p>
    <w:p w:rsidR="007D530B" w:rsidRPr="007D530B" w:rsidRDefault="007D530B" w:rsidP="007D530B">
      <w:pPr>
        <w:tabs>
          <w:tab w:val="left" w:pos="2655"/>
        </w:tabs>
        <w:spacing w:after="240" w:line="240" w:lineRule="auto"/>
        <w:jc w:val="center"/>
        <w:rPr>
          <w:rFonts w:ascii="Times New Roman" w:eastAsia="Times New Roman" w:hAnsi="Times New Roman" w:cs="Times New Roman"/>
          <w:sz w:val="24"/>
          <w:szCs w:val="24"/>
          <w:lang w:eastAsia="ru-RU"/>
        </w:rPr>
      </w:pPr>
      <w:r w:rsidRPr="007D530B">
        <w:rPr>
          <w:rFonts w:ascii="Times New Roman" w:eastAsia="Times New Roman" w:hAnsi="Times New Roman" w:cs="Times New Roman"/>
          <w:sz w:val="24"/>
          <w:szCs w:val="24"/>
          <w:lang w:eastAsia="ru-RU"/>
        </w:rPr>
        <w:t>РЕШИЛО:</w:t>
      </w:r>
    </w:p>
    <w:p w:rsidR="007D530B" w:rsidRPr="007D530B" w:rsidRDefault="007D530B" w:rsidP="007D530B">
      <w:pPr>
        <w:numPr>
          <w:ilvl w:val="0"/>
          <w:numId w:val="47"/>
        </w:numPr>
        <w:spacing w:after="0" w:line="240" w:lineRule="auto"/>
        <w:jc w:val="both"/>
        <w:rPr>
          <w:rFonts w:ascii="Times New Roman" w:eastAsia="Times New Roman" w:hAnsi="Times New Roman" w:cs="Times New Roman"/>
          <w:sz w:val="24"/>
          <w:szCs w:val="24"/>
          <w:lang w:eastAsia="ru-RU"/>
        </w:rPr>
      </w:pPr>
      <w:r w:rsidRPr="007D530B">
        <w:rPr>
          <w:rFonts w:ascii="Times New Roman" w:eastAsia="Times New Roman" w:hAnsi="Times New Roman" w:cs="Times New Roman"/>
          <w:sz w:val="24"/>
          <w:szCs w:val="24"/>
          <w:lang w:eastAsia="ru-RU"/>
        </w:rPr>
        <w:t>Администрации Дячкинского сельского поселения принять от Администрации Тарасовского района часть полномочий по дорожной деятельности в отношении автомобильных дорог местного значения в границах населенных пунктов на 2023 год.</w:t>
      </w:r>
    </w:p>
    <w:p w:rsidR="007D530B" w:rsidRPr="007D530B" w:rsidRDefault="007D530B" w:rsidP="007D530B">
      <w:pPr>
        <w:widowControl w:val="0"/>
        <w:numPr>
          <w:ilvl w:val="0"/>
          <w:numId w:val="4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7D530B">
        <w:rPr>
          <w:rFonts w:ascii="Times New Roman" w:eastAsia="Times New Roman" w:hAnsi="Times New Roman" w:cs="Times New Roman"/>
          <w:color w:val="000000"/>
          <w:sz w:val="24"/>
          <w:szCs w:val="24"/>
          <w:lang w:eastAsia="ru-RU"/>
        </w:rPr>
        <w:t xml:space="preserve">Администрации </w:t>
      </w:r>
      <w:r w:rsidRPr="007D530B">
        <w:rPr>
          <w:rFonts w:ascii="Times New Roman" w:eastAsia="Times New Roman" w:hAnsi="Times New Roman" w:cs="Times New Roman"/>
          <w:sz w:val="24"/>
          <w:szCs w:val="24"/>
          <w:lang w:eastAsia="ru-RU"/>
        </w:rPr>
        <w:t xml:space="preserve">Дячкинского сельского поселения </w:t>
      </w:r>
      <w:r w:rsidRPr="007D530B">
        <w:rPr>
          <w:rFonts w:ascii="Times New Roman" w:eastAsia="Times New Roman" w:hAnsi="Times New Roman" w:cs="Times New Roman"/>
          <w:color w:val="000000"/>
          <w:sz w:val="24"/>
          <w:szCs w:val="24"/>
          <w:lang w:eastAsia="ru-RU"/>
        </w:rPr>
        <w:t>заключить с администрацией Тарасовского района соглашение о передаче части полномочий по дорожной деятельности в отношении автомобильных дорог местного значения в границах населенных пунктов сроком на один год.</w:t>
      </w:r>
    </w:p>
    <w:p w:rsidR="007D530B" w:rsidRPr="007D530B" w:rsidRDefault="007D530B" w:rsidP="007D530B">
      <w:pPr>
        <w:numPr>
          <w:ilvl w:val="0"/>
          <w:numId w:val="47"/>
        </w:numPr>
        <w:spacing w:after="0" w:line="240" w:lineRule="auto"/>
        <w:jc w:val="both"/>
        <w:rPr>
          <w:rFonts w:ascii="Times New Roman" w:eastAsia="Times New Roman" w:hAnsi="Times New Roman" w:cs="Times New Roman"/>
          <w:sz w:val="24"/>
          <w:szCs w:val="24"/>
          <w:lang w:eastAsia="ru-RU"/>
        </w:rPr>
      </w:pPr>
      <w:r w:rsidRPr="007D530B">
        <w:rPr>
          <w:rFonts w:ascii="Times New Roman" w:eastAsia="Arial Unicode MS" w:hAnsi="Times New Roman" w:cs="Tahoma"/>
          <w:sz w:val="24"/>
          <w:szCs w:val="24"/>
        </w:rPr>
        <w:t>Настоящее решение вступает в силу со дня его официального обнародования.</w:t>
      </w:r>
    </w:p>
    <w:p w:rsidR="007D530B" w:rsidRPr="007D530B" w:rsidRDefault="007D530B" w:rsidP="007D530B">
      <w:pPr>
        <w:numPr>
          <w:ilvl w:val="0"/>
          <w:numId w:val="47"/>
        </w:numPr>
        <w:spacing w:after="0" w:line="240" w:lineRule="auto"/>
        <w:jc w:val="both"/>
        <w:rPr>
          <w:rFonts w:ascii="Times New Roman" w:eastAsia="Times New Roman" w:hAnsi="Times New Roman" w:cs="Times New Roman"/>
          <w:sz w:val="24"/>
          <w:szCs w:val="24"/>
          <w:lang w:eastAsia="ru-RU"/>
        </w:rPr>
      </w:pPr>
      <w:r w:rsidRPr="007D530B">
        <w:rPr>
          <w:rFonts w:ascii="Times New Roman" w:eastAsia="Times New Roman" w:hAnsi="Times New Roman" w:cs="Times New Roman"/>
          <w:sz w:val="24"/>
          <w:szCs w:val="24"/>
          <w:lang w:eastAsia="ru-RU"/>
        </w:rPr>
        <w:t>Контроль за исполнением настоящего решения возложить на главу Администрации   Дячкинского сельского поселения</w:t>
      </w:r>
    </w:p>
    <w:p w:rsidR="007D530B" w:rsidRPr="007D530B" w:rsidRDefault="007D530B" w:rsidP="007D530B">
      <w:pPr>
        <w:widowControl w:val="0"/>
        <w:tabs>
          <w:tab w:val="left" w:pos="709"/>
        </w:tabs>
        <w:suppressAutoHyphens/>
        <w:spacing w:after="0" w:line="240" w:lineRule="auto"/>
        <w:jc w:val="both"/>
        <w:rPr>
          <w:rFonts w:ascii="Times New Roman" w:eastAsia="Arial Unicode MS" w:hAnsi="Times New Roman" w:cs="Tahoma"/>
          <w:sz w:val="24"/>
          <w:szCs w:val="24"/>
        </w:rPr>
      </w:pPr>
    </w:p>
    <w:p w:rsidR="007D530B" w:rsidRPr="007D530B" w:rsidRDefault="007D530B" w:rsidP="007D530B">
      <w:pPr>
        <w:spacing w:after="0" w:line="240" w:lineRule="auto"/>
        <w:jc w:val="both"/>
        <w:rPr>
          <w:rFonts w:ascii="Times New Roman" w:eastAsia="Times New Roman" w:hAnsi="Times New Roman" w:cs="Times New Roman"/>
          <w:sz w:val="24"/>
          <w:szCs w:val="24"/>
          <w:lang w:eastAsia="ru-RU"/>
        </w:rPr>
      </w:pPr>
      <w:r w:rsidRPr="007D530B">
        <w:rPr>
          <w:rFonts w:ascii="Times New Roman" w:eastAsia="Times New Roman" w:hAnsi="Times New Roman" w:cs="Times New Roman"/>
          <w:sz w:val="24"/>
          <w:szCs w:val="24"/>
          <w:lang w:eastAsia="ru-RU"/>
        </w:rPr>
        <w:t>Председатель Собрания депутатов –</w:t>
      </w:r>
    </w:p>
    <w:p w:rsidR="007D530B" w:rsidRPr="007D530B" w:rsidRDefault="007D530B" w:rsidP="007D530B">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7D530B">
        <w:rPr>
          <w:rFonts w:ascii="Times New Roman" w:eastAsia="Times New Roman" w:hAnsi="Times New Roman" w:cs="Times New Roman"/>
          <w:sz w:val="24"/>
          <w:szCs w:val="24"/>
          <w:lang w:eastAsia="ru-RU"/>
        </w:rPr>
        <w:t>глава Дячкинского сельского поселения                                           Г.Г. Геворкян</w:t>
      </w:r>
    </w:p>
    <w:p w:rsidR="007D530B" w:rsidRPr="007D530B" w:rsidRDefault="007D530B" w:rsidP="007D530B">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7D530B" w:rsidRPr="007D530B" w:rsidRDefault="007D530B" w:rsidP="007D530B">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7D530B">
        <w:rPr>
          <w:rFonts w:ascii="Times New Roman" w:eastAsia="Times New Roman" w:hAnsi="Times New Roman" w:cs="Times New Roman"/>
          <w:sz w:val="24"/>
          <w:szCs w:val="24"/>
          <w:lang w:eastAsia="ru-RU"/>
        </w:rPr>
        <w:t>сл. Дячкино</w:t>
      </w:r>
    </w:p>
    <w:p w:rsidR="007D530B" w:rsidRPr="007D530B" w:rsidRDefault="007D530B" w:rsidP="007D530B">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en-US" w:eastAsia="ru-RU"/>
        </w:rPr>
      </w:pPr>
      <w:r w:rsidRPr="007D530B">
        <w:rPr>
          <w:rFonts w:ascii="Times New Roman" w:eastAsia="Times New Roman" w:hAnsi="Times New Roman" w:cs="Times New Roman"/>
          <w:sz w:val="24"/>
          <w:szCs w:val="24"/>
          <w:lang w:eastAsia="ru-RU"/>
        </w:rPr>
        <w:t>«28» декабря 2021 года № 56</w:t>
      </w:r>
    </w:p>
    <w:tbl>
      <w:tblPr>
        <w:tblW w:w="0" w:type="auto"/>
        <w:tblLayout w:type="fixed"/>
        <w:tblLook w:val="04A0" w:firstRow="1" w:lastRow="0" w:firstColumn="1" w:lastColumn="0" w:noHBand="0" w:noVBand="1"/>
      </w:tblPr>
      <w:tblGrid>
        <w:gridCol w:w="3095"/>
        <w:gridCol w:w="2774"/>
        <w:gridCol w:w="3394"/>
      </w:tblGrid>
      <w:tr w:rsidR="007D530B" w:rsidRPr="007D530B" w:rsidTr="00C13FD6">
        <w:trPr>
          <w:trHeight w:val="162"/>
        </w:trPr>
        <w:tc>
          <w:tcPr>
            <w:tcW w:w="3095" w:type="dxa"/>
          </w:tcPr>
          <w:p w:rsidR="007D530B" w:rsidRPr="007D530B" w:rsidRDefault="007D530B" w:rsidP="007D530B">
            <w:pPr>
              <w:widowControl w:val="0"/>
              <w:suppressAutoHyphens/>
              <w:snapToGrid w:val="0"/>
              <w:spacing w:after="0" w:line="240" w:lineRule="auto"/>
              <w:rPr>
                <w:rFonts w:ascii="Times New Roman" w:eastAsia="Arial Unicode MS" w:hAnsi="Times New Roman" w:cs="Tahoma"/>
                <w:sz w:val="28"/>
                <w:szCs w:val="26"/>
                <w:lang w:eastAsia="ru-RU"/>
              </w:rPr>
            </w:pPr>
          </w:p>
        </w:tc>
        <w:tc>
          <w:tcPr>
            <w:tcW w:w="2774" w:type="dxa"/>
          </w:tcPr>
          <w:p w:rsidR="007D530B" w:rsidRPr="007D530B" w:rsidRDefault="007D530B" w:rsidP="007D530B">
            <w:pPr>
              <w:widowControl w:val="0"/>
              <w:suppressAutoHyphens/>
              <w:snapToGrid w:val="0"/>
              <w:spacing w:after="0" w:line="240" w:lineRule="auto"/>
              <w:rPr>
                <w:rFonts w:ascii="Times New Roman" w:eastAsia="Arial Unicode MS" w:hAnsi="Times New Roman" w:cs="Tahoma"/>
                <w:sz w:val="28"/>
                <w:szCs w:val="26"/>
                <w:lang w:eastAsia="ru-RU"/>
              </w:rPr>
            </w:pPr>
          </w:p>
        </w:tc>
        <w:tc>
          <w:tcPr>
            <w:tcW w:w="3394" w:type="dxa"/>
          </w:tcPr>
          <w:p w:rsidR="007D530B" w:rsidRPr="007D530B" w:rsidRDefault="007D530B" w:rsidP="007D530B">
            <w:pPr>
              <w:widowControl w:val="0"/>
              <w:suppressAutoHyphens/>
              <w:snapToGrid w:val="0"/>
              <w:spacing w:after="0" w:line="240" w:lineRule="auto"/>
              <w:jc w:val="center"/>
              <w:rPr>
                <w:rFonts w:ascii="Times New Roman" w:eastAsia="Arial Unicode MS" w:hAnsi="Times New Roman" w:cs="Tahoma"/>
                <w:sz w:val="28"/>
                <w:szCs w:val="26"/>
                <w:lang w:eastAsia="ru-RU"/>
              </w:rPr>
            </w:pPr>
          </w:p>
        </w:tc>
      </w:tr>
    </w:tbl>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РОССИЙСКАЯ ФЕДЕРАЦИЯ</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РОСТОВСКАЯ ОБЛАСТЬ</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ТАРАСОВСКИЙ РАЙОН</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МУНИЦИПАЛЬНОЕ ОБРАЗОВАНИЕ</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«ДЯЧКИНСКОЕ СЕЛЬСКОЕ ПОСЕЛЕНИЕ»</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СОБРАНИЕ ДЕПУТАТОВ ДЯЧКИНСКОГО СЕЛЬСКОГО</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D530B">
        <w:rPr>
          <w:rFonts w:ascii="Times New Roman" w:eastAsia="Times New Roman" w:hAnsi="Times New Roman" w:cs="Times New Roman"/>
          <w:b/>
          <w:kern w:val="3"/>
          <w:sz w:val="24"/>
          <w:szCs w:val="24"/>
          <w:lang w:eastAsia="zh-CN"/>
        </w:rPr>
        <w:t>ПОСЕЛЕНИЯ</w:t>
      </w:r>
    </w:p>
    <w:p w:rsidR="007D530B" w:rsidRPr="007D530B" w:rsidRDefault="007D530B" w:rsidP="007D530B">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7D530B" w:rsidRPr="007D530B" w:rsidRDefault="007D530B" w:rsidP="007D530B">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7D530B">
        <w:rPr>
          <w:rFonts w:ascii="Times New Roman" w:eastAsia="Times New Roman" w:hAnsi="Times New Roman" w:cs="Times New Roman"/>
          <w:b/>
          <w:bCs/>
          <w:kern w:val="3"/>
          <w:sz w:val="24"/>
          <w:szCs w:val="24"/>
          <w:lang w:eastAsia="zh-CN"/>
        </w:rPr>
        <w:t xml:space="preserve"> Р Е Ш Е Н И Е</w:t>
      </w:r>
    </w:p>
    <w:p w:rsidR="007D530B" w:rsidRPr="007D530B" w:rsidRDefault="007D530B" w:rsidP="007D530B">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7D530B" w:rsidRPr="007D530B" w:rsidRDefault="007D530B" w:rsidP="007D530B">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7D530B">
        <w:rPr>
          <w:rFonts w:ascii="Times New Roman" w:eastAsia="Times New Roman" w:hAnsi="Times New Roman" w:cs="Times New Roman"/>
          <w:bCs/>
          <w:kern w:val="3"/>
          <w:sz w:val="24"/>
          <w:szCs w:val="24"/>
          <w:lang w:eastAsia="zh-CN"/>
        </w:rPr>
        <w:t xml:space="preserve">28.12.2022 года                                                                                </w:t>
      </w:r>
      <w:proofErr w:type="gramStart"/>
      <w:r w:rsidRPr="007D530B">
        <w:rPr>
          <w:rFonts w:ascii="Times New Roman" w:eastAsia="Times New Roman" w:hAnsi="Times New Roman" w:cs="Times New Roman"/>
          <w:bCs/>
          <w:kern w:val="3"/>
          <w:sz w:val="24"/>
          <w:szCs w:val="24"/>
          <w:lang w:eastAsia="zh-CN"/>
        </w:rPr>
        <w:t>№  57</w:t>
      </w:r>
      <w:proofErr w:type="gramEnd"/>
    </w:p>
    <w:p w:rsidR="007D530B" w:rsidRPr="007D530B" w:rsidRDefault="007D530B" w:rsidP="007D530B">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7D530B">
        <w:rPr>
          <w:rFonts w:ascii="Times New Roman" w:eastAsia="Times New Roman" w:hAnsi="Times New Roman" w:cs="Times New Roman"/>
          <w:bCs/>
          <w:kern w:val="3"/>
          <w:sz w:val="24"/>
          <w:szCs w:val="24"/>
          <w:lang w:eastAsia="zh-CN"/>
        </w:rPr>
        <w:t>сл. Дячкино</w:t>
      </w:r>
    </w:p>
    <w:p w:rsidR="007D530B" w:rsidRPr="007D530B" w:rsidRDefault="007D530B" w:rsidP="007D530B">
      <w:pPr>
        <w:widowControl w:val="0"/>
        <w:suppressAutoHyphens/>
        <w:spacing w:after="0" w:line="240" w:lineRule="auto"/>
        <w:jc w:val="center"/>
        <w:rPr>
          <w:rFonts w:ascii="Times New Roman" w:eastAsia="Times New Roman" w:hAnsi="Times New Roman" w:cs="Tahoma"/>
          <w:sz w:val="24"/>
          <w:szCs w:val="24"/>
          <w:lang w:eastAsia="ru-RU"/>
        </w:rPr>
      </w:pPr>
    </w:p>
    <w:p w:rsidR="007D530B" w:rsidRPr="007D530B" w:rsidRDefault="007D530B" w:rsidP="007D530B">
      <w:pPr>
        <w:suppressAutoHyphens/>
        <w:spacing w:after="0" w:line="240" w:lineRule="auto"/>
        <w:ind w:left="-180" w:right="168"/>
        <w:jc w:val="center"/>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Об утверждении плана работы Собрания депутатов Дячкинского сельского поселения на 2023 год</w:t>
      </w:r>
    </w:p>
    <w:p w:rsidR="007D530B" w:rsidRPr="007D530B" w:rsidRDefault="007D530B" w:rsidP="007D530B">
      <w:pPr>
        <w:suppressAutoHyphens/>
        <w:spacing w:after="0" w:line="240" w:lineRule="auto"/>
        <w:ind w:left="-180"/>
        <w:jc w:val="both"/>
        <w:rPr>
          <w:rFonts w:ascii="Times New Roman" w:eastAsia="Times New Roman" w:hAnsi="Times New Roman" w:cs="Century Gothic"/>
          <w:color w:val="000000"/>
          <w:sz w:val="24"/>
          <w:szCs w:val="24"/>
          <w:lang w:eastAsia="ar-SA"/>
        </w:rPr>
      </w:pPr>
    </w:p>
    <w:p w:rsidR="007D530B" w:rsidRPr="007D530B" w:rsidRDefault="007D530B" w:rsidP="007D530B">
      <w:pPr>
        <w:suppressAutoHyphens/>
        <w:spacing w:after="0" w:line="240" w:lineRule="auto"/>
        <w:ind w:left="-180"/>
        <w:jc w:val="both"/>
        <w:rPr>
          <w:rFonts w:ascii="Times New Roman" w:eastAsia="Times New Roman" w:hAnsi="Times New Roman" w:cs="Century Gothic"/>
          <w:color w:val="000000"/>
          <w:sz w:val="24"/>
          <w:szCs w:val="24"/>
          <w:lang w:eastAsia="ar-SA"/>
        </w:rPr>
      </w:pPr>
    </w:p>
    <w:p w:rsidR="007D530B" w:rsidRPr="007D530B" w:rsidRDefault="007D530B" w:rsidP="007D530B">
      <w:pPr>
        <w:suppressAutoHyphens/>
        <w:spacing w:after="0" w:line="240" w:lineRule="auto"/>
        <w:ind w:left="-180"/>
        <w:jc w:val="both"/>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   </w:t>
      </w:r>
      <w:r w:rsidRPr="007D530B">
        <w:rPr>
          <w:rFonts w:ascii="Times New Roman" w:eastAsia="Times New Roman" w:hAnsi="Times New Roman" w:cs="Century Gothic"/>
          <w:color w:val="000000"/>
          <w:sz w:val="24"/>
          <w:szCs w:val="24"/>
          <w:lang w:eastAsia="ar-SA"/>
        </w:rPr>
        <w:tab/>
        <w:t xml:space="preserve">Рассмотрев предложения депутатов, постоянных комиссий Собрания депутатов Дячкинского сельского поселения по внесению вопросов для формирования плана работы Собрания депутатов Дячкинского сельского </w:t>
      </w:r>
      <w:proofErr w:type="gramStart"/>
      <w:r w:rsidRPr="007D530B">
        <w:rPr>
          <w:rFonts w:ascii="Times New Roman" w:eastAsia="Times New Roman" w:hAnsi="Times New Roman" w:cs="Century Gothic"/>
          <w:color w:val="000000"/>
          <w:sz w:val="24"/>
          <w:szCs w:val="24"/>
          <w:lang w:eastAsia="ar-SA"/>
        </w:rPr>
        <w:t>поселения  на</w:t>
      </w:r>
      <w:proofErr w:type="gramEnd"/>
      <w:r w:rsidRPr="007D530B">
        <w:rPr>
          <w:rFonts w:ascii="Times New Roman" w:eastAsia="Times New Roman" w:hAnsi="Times New Roman" w:cs="Century Gothic"/>
          <w:color w:val="000000"/>
          <w:sz w:val="24"/>
          <w:szCs w:val="24"/>
          <w:lang w:eastAsia="ar-SA"/>
        </w:rPr>
        <w:t xml:space="preserve"> 2023 год,  Собрание депутатов Дячкинского сельского поселения</w:t>
      </w:r>
    </w:p>
    <w:p w:rsidR="007D530B" w:rsidRPr="007D530B" w:rsidRDefault="007D530B" w:rsidP="007D530B">
      <w:pPr>
        <w:suppressAutoHyphens/>
        <w:spacing w:after="0" w:line="240" w:lineRule="auto"/>
        <w:jc w:val="both"/>
        <w:rPr>
          <w:rFonts w:ascii="Times New Roman" w:eastAsia="Times New Roman" w:hAnsi="Times New Roman" w:cs="Century Gothic"/>
          <w:color w:val="333399"/>
          <w:sz w:val="24"/>
          <w:szCs w:val="24"/>
          <w:lang w:eastAsia="ar-SA"/>
        </w:rPr>
      </w:pPr>
      <w:r w:rsidRPr="007D530B">
        <w:rPr>
          <w:rFonts w:ascii="Times New Roman" w:eastAsia="Times New Roman" w:hAnsi="Times New Roman" w:cs="Century Gothic"/>
          <w:color w:val="333399"/>
          <w:sz w:val="24"/>
          <w:szCs w:val="24"/>
          <w:lang w:eastAsia="ar-SA"/>
        </w:rPr>
        <w:t xml:space="preserve"> </w:t>
      </w:r>
    </w:p>
    <w:p w:rsidR="007D530B" w:rsidRPr="007D530B" w:rsidRDefault="007D530B" w:rsidP="007D530B">
      <w:pPr>
        <w:suppressAutoHyphens/>
        <w:spacing w:after="0" w:line="240" w:lineRule="auto"/>
        <w:ind w:left="-180"/>
        <w:jc w:val="center"/>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b/>
          <w:color w:val="000000"/>
          <w:sz w:val="24"/>
          <w:szCs w:val="24"/>
          <w:lang w:eastAsia="ar-SA"/>
        </w:rPr>
        <w:t>РЕШИЛО</w:t>
      </w:r>
      <w:r w:rsidRPr="007D530B">
        <w:rPr>
          <w:rFonts w:ascii="Times New Roman" w:eastAsia="Times New Roman" w:hAnsi="Times New Roman" w:cs="Century Gothic"/>
          <w:color w:val="000000"/>
          <w:sz w:val="24"/>
          <w:szCs w:val="24"/>
          <w:lang w:eastAsia="ar-SA"/>
        </w:rPr>
        <w:t>:</w:t>
      </w:r>
    </w:p>
    <w:p w:rsidR="007D530B" w:rsidRPr="007D530B" w:rsidRDefault="007D530B" w:rsidP="007D530B">
      <w:pPr>
        <w:suppressAutoHyphens/>
        <w:spacing w:after="0" w:line="240" w:lineRule="auto"/>
        <w:ind w:left="-180"/>
        <w:jc w:val="both"/>
        <w:rPr>
          <w:rFonts w:ascii="Times New Roman" w:eastAsia="Times New Roman" w:hAnsi="Times New Roman" w:cs="Century Gothic"/>
          <w:color w:val="000000"/>
          <w:sz w:val="24"/>
          <w:szCs w:val="24"/>
          <w:lang w:eastAsia="ar-SA"/>
        </w:rPr>
      </w:pPr>
    </w:p>
    <w:p w:rsidR="007D530B" w:rsidRPr="007D530B" w:rsidRDefault="007D530B" w:rsidP="007D530B">
      <w:pPr>
        <w:numPr>
          <w:ilvl w:val="0"/>
          <w:numId w:val="2"/>
        </w:numPr>
        <w:tabs>
          <w:tab w:val="clear" w:pos="0"/>
          <w:tab w:val="left" w:pos="720"/>
        </w:tabs>
        <w:suppressAutoHyphens/>
        <w:spacing w:after="0" w:line="240" w:lineRule="auto"/>
        <w:ind w:left="720" w:hanging="360"/>
        <w:jc w:val="both"/>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lastRenderedPageBreak/>
        <w:t xml:space="preserve">Утвердить план работы Собрания депутатов Дячкинского сельского </w:t>
      </w:r>
      <w:proofErr w:type="gramStart"/>
      <w:r w:rsidRPr="007D530B">
        <w:rPr>
          <w:rFonts w:ascii="Times New Roman" w:eastAsia="Times New Roman" w:hAnsi="Times New Roman" w:cs="Century Gothic"/>
          <w:color w:val="000000"/>
          <w:sz w:val="24"/>
          <w:szCs w:val="24"/>
          <w:lang w:eastAsia="ar-SA"/>
        </w:rPr>
        <w:t>поселения  на</w:t>
      </w:r>
      <w:proofErr w:type="gramEnd"/>
      <w:r w:rsidRPr="007D530B">
        <w:rPr>
          <w:rFonts w:ascii="Times New Roman" w:eastAsia="Times New Roman" w:hAnsi="Times New Roman" w:cs="Century Gothic"/>
          <w:color w:val="000000"/>
          <w:sz w:val="24"/>
          <w:szCs w:val="24"/>
          <w:lang w:eastAsia="ar-SA"/>
        </w:rPr>
        <w:t xml:space="preserve"> 2023 год (Приложение).</w:t>
      </w:r>
    </w:p>
    <w:p w:rsidR="007D530B" w:rsidRPr="007D530B" w:rsidRDefault="007D530B" w:rsidP="007D530B">
      <w:pPr>
        <w:suppressAutoHyphens/>
        <w:spacing w:after="0" w:line="240" w:lineRule="auto"/>
        <w:ind w:left="360"/>
        <w:jc w:val="both"/>
        <w:rPr>
          <w:rFonts w:ascii="Times New Roman" w:eastAsia="Times New Roman" w:hAnsi="Times New Roman" w:cs="Century Gothic"/>
          <w:color w:val="000000"/>
          <w:sz w:val="24"/>
          <w:szCs w:val="24"/>
          <w:lang w:eastAsia="ar-SA"/>
        </w:rPr>
      </w:pPr>
    </w:p>
    <w:p w:rsidR="007D530B" w:rsidRPr="007D530B" w:rsidRDefault="007D530B" w:rsidP="007D530B">
      <w:pPr>
        <w:numPr>
          <w:ilvl w:val="0"/>
          <w:numId w:val="2"/>
        </w:numPr>
        <w:tabs>
          <w:tab w:val="clear" w:pos="0"/>
          <w:tab w:val="left" w:pos="720"/>
        </w:tabs>
        <w:suppressAutoHyphens/>
        <w:spacing w:after="0" w:line="240" w:lineRule="auto"/>
        <w:ind w:left="720" w:hanging="360"/>
        <w:jc w:val="both"/>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Инициаторам внесения вопросов обеспечить подготовку проектов решений Собрания депутатов Дячкинского сельского поселения в установленные сроки.</w:t>
      </w:r>
    </w:p>
    <w:p w:rsidR="007D530B" w:rsidRPr="007D530B" w:rsidRDefault="007D530B" w:rsidP="007D530B">
      <w:pPr>
        <w:suppressAutoHyphens/>
        <w:spacing w:after="0" w:line="240" w:lineRule="auto"/>
        <w:jc w:val="both"/>
        <w:rPr>
          <w:rFonts w:ascii="Times New Roman" w:eastAsia="Times New Roman" w:hAnsi="Times New Roman" w:cs="Century Gothic"/>
          <w:color w:val="000000"/>
          <w:sz w:val="24"/>
          <w:szCs w:val="24"/>
          <w:lang w:eastAsia="ar-SA"/>
        </w:rPr>
      </w:pPr>
    </w:p>
    <w:p w:rsidR="007D530B" w:rsidRPr="007D530B" w:rsidRDefault="007D530B" w:rsidP="007D530B">
      <w:pPr>
        <w:numPr>
          <w:ilvl w:val="0"/>
          <w:numId w:val="2"/>
        </w:numPr>
        <w:tabs>
          <w:tab w:val="clear" w:pos="0"/>
          <w:tab w:val="left" w:pos="720"/>
        </w:tabs>
        <w:suppressAutoHyphens/>
        <w:spacing w:after="0" w:line="240" w:lineRule="auto"/>
        <w:ind w:left="720" w:hanging="360"/>
        <w:jc w:val="both"/>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Контроль за выполнением настоящего Решения возложить на председателей постоянных комиссий Собрания депутатов   Дячкинского сельского поселения.</w:t>
      </w:r>
    </w:p>
    <w:p w:rsidR="007D530B" w:rsidRPr="007D530B" w:rsidRDefault="007D530B" w:rsidP="007D530B">
      <w:pPr>
        <w:suppressAutoHyphens/>
        <w:spacing w:after="0" w:line="240" w:lineRule="auto"/>
        <w:ind w:left="360"/>
        <w:jc w:val="both"/>
        <w:rPr>
          <w:rFonts w:ascii="Times New Roman" w:eastAsia="Times New Roman" w:hAnsi="Times New Roman" w:cs="Century Gothic"/>
          <w:color w:val="000000"/>
          <w:sz w:val="24"/>
          <w:szCs w:val="24"/>
          <w:lang w:eastAsia="ar-SA"/>
        </w:rPr>
      </w:pPr>
    </w:p>
    <w:p w:rsidR="007D530B" w:rsidRPr="007D530B" w:rsidRDefault="007D530B" w:rsidP="007D530B">
      <w:pPr>
        <w:suppressAutoHyphens/>
        <w:spacing w:after="0" w:line="240" w:lineRule="auto"/>
        <w:ind w:left="360"/>
        <w:jc w:val="both"/>
        <w:rPr>
          <w:rFonts w:ascii="Times New Roman" w:eastAsia="Times New Roman" w:hAnsi="Times New Roman" w:cs="Century Gothic"/>
          <w:color w:val="000000"/>
          <w:sz w:val="24"/>
          <w:szCs w:val="24"/>
          <w:lang w:eastAsia="ar-SA"/>
        </w:rPr>
      </w:pPr>
    </w:p>
    <w:p w:rsidR="007D530B" w:rsidRPr="007D530B" w:rsidRDefault="007D530B" w:rsidP="007D530B">
      <w:pPr>
        <w:widowControl w:val="0"/>
        <w:suppressAutoHyphens/>
        <w:spacing w:after="0" w:line="240" w:lineRule="auto"/>
        <w:rPr>
          <w:rFonts w:ascii="Times New Roman" w:eastAsia="Arial Unicode MS" w:hAnsi="Times New Roman" w:cs="Tahoma"/>
          <w:sz w:val="24"/>
          <w:szCs w:val="24"/>
          <w:lang w:eastAsia="ru-RU"/>
        </w:rPr>
      </w:pPr>
      <w:r w:rsidRPr="007D530B">
        <w:rPr>
          <w:rFonts w:ascii="Times New Roman" w:eastAsia="Arial Unicode MS" w:hAnsi="Times New Roman" w:cs="Tahoma"/>
          <w:sz w:val="24"/>
          <w:szCs w:val="24"/>
          <w:lang w:eastAsia="ru-RU"/>
        </w:rPr>
        <w:t xml:space="preserve">Председатель Собрания депутатов – </w:t>
      </w:r>
    </w:p>
    <w:p w:rsidR="007D530B" w:rsidRPr="007D530B" w:rsidRDefault="007D530B" w:rsidP="007D530B">
      <w:pPr>
        <w:widowControl w:val="0"/>
        <w:suppressAutoHyphens/>
        <w:spacing w:after="0" w:line="240" w:lineRule="auto"/>
        <w:rPr>
          <w:rFonts w:ascii="Times New Roman" w:eastAsia="Arial Unicode MS" w:hAnsi="Times New Roman" w:cs="Tahoma"/>
          <w:sz w:val="24"/>
          <w:szCs w:val="24"/>
          <w:lang w:eastAsia="ru-RU"/>
        </w:rPr>
      </w:pPr>
      <w:r w:rsidRPr="007D530B">
        <w:rPr>
          <w:rFonts w:ascii="Times New Roman" w:eastAsia="Arial Unicode MS" w:hAnsi="Times New Roman" w:cs="Tahoma"/>
          <w:sz w:val="24"/>
          <w:szCs w:val="24"/>
          <w:lang w:eastAsia="ru-RU"/>
        </w:rPr>
        <w:t>глава Дячкинского сельского поселения                                       Г.Г. Геворкян</w:t>
      </w:r>
    </w:p>
    <w:p w:rsidR="007D530B" w:rsidRPr="007D530B" w:rsidRDefault="007D530B" w:rsidP="007D530B">
      <w:pPr>
        <w:widowControl w:val="0"/>
        <w:suppressAutoHyphens/>
        <w:spacing w:after="0" w:line="100" w:lineRule="atLeast"/>
        <w:rPr>
          <w:rFonts w:ascii="Times New Roman" w:eastAsia="Arial Unicode MS" w:hAnsi="Times New Roman" w:cs="Tahoma"/>
          <w:color w:val="000000"/>
          <w:spacing w:val="-7"/>
          <w:sz w:val="24"/>
          <w:szCs w:val="24"/>
          <w:lang w:bidi="en-US"/>
        </w:rPr>
      </w:pPr>
    </w:p>
    <w:p w:rsidR="007D530B" w:rsidRPr="007D530B" w:rsidRDefault="007D530B" w:rsidP="007D530B">
      <w:pPr>
        <w:widowControl w:val="0"/>
        <w:suppressAutoHyphens/>
        <w:spacing w:after="0" w:line="100" w:lineRule="atLeast"/>
        <w:rPr>
          <w:rFonts w:ascii="Times New Roman" w:eastAsia="Arial Unicode MS" w:hAnsi="Times New Roman" w:cs="Tahoma"/>
          <w:color w:val="000000"/>
          <w:spacing w:val="-7"/>
          <w:sz w:val="24"/>
          <w:szCs w:val="24"/>
          <w:lang w:bidi="en-US"/>
        </w:rPr>
      </w:pPr>
      <w:r w:rsidRPr="007D530B">
        <w:rPr>
          <w:rFonts w:ascii="Times New Roman" w:eastAsia="Arial Unicode MS" w:hAnsi="Times New Roman" w:cs="Tahoma"/>
          <w:color w:val="000000"/>
          <w:spacing w:val="-7"/>
          <w:sz w:val="24"/>
          <w:szCs w:val="24"/>
          <w:lang w:bidi="en-US"/>
        </w:rPr>
        <w:t>сл. Дячкино</w:t>
      </w:r>
    </w:p>
    <w:p w:rsidR="007D530B" w:rsidRPr="007D530B" w:rsidRDefault="007D530B" w:rsidP="007D530B">
      <w:pPr>
        <w:spacing w:after="0" w:line="240" w:lineRule="auto"/>
        <w:rPr>
          <w:rFonts w:ascii="Times New Roman" w:eastAsia="Arial Unicode MS" w:hAnsi="Times New Roman" w:cs="Tahoma"/>
          <w:color w:val="000000"/>
          <w:spacing w:val="-7"/>
          <w:sz w:val="24"/>
          <w:szCs w:val="24"/>
          <w:lang w:bidi="en-US"/>
        </w:rPr>
      </w:pPr>
      <w:r w:rsidRPr="007D530B">
        <w:rPr>
          <w:rFonts w:ascii="Times New Roman" w:eastAsia="Arial Unicode MS" w:hAnsi="Times New Roman" w:cs="Tahoma"/>
          <w:color w:val="000000"/>
          <w:spacing w:val="-7"/>
          <w:sz w:val="24"/>
          <w:szCs w:val="24"/>
          <w:lang w:bidi="en-US"/>
        </w:rPr>
        <w:t>«28» декабря 2022 года № 57</w:t>
      </w:r>
    </w:p>
    <w:p w:rsidR="007D530B" w:rsidRPr="007D530B" w:rsidRDefault="007D530B" w:rsidP="007D530B">
      <w:pPr>
        <w:suppressAutoHyphens/>
        <w:spacing w:after="0" w:line="240" w:lineRule="auto"/>
        <w:jc w:val="right"/>
        <w:rPr>
          <w:rFonts w:ascii="Times New Roman" w:eastAsia="Times New Roman" w:hAnsi="Times New Roman" w:cs="Century Gothic"/>
          <w:sz w:val="24"/>
          <w:szCs w:val="24"/>
          <w:lang w:eastAsia="ar-SA"/>
        </w:rPr>
      </w:pPr>
      <w:r w:rsidRPr="007D530B">
        <w:rPr>
          <w:rFonts w:ascii="Times New Roman" w:eastAsia="Times New Roman" w:hAnsi="Times New Roman" w:cs="Century Gothic"/>
          <w:sz w:val="24"/>
          <w:szCs w:val="24"/>
          <w:lang w:eastAsia="ar-SA"/>
        </w:rPr>
        <w:t xml:space="preserve">Приложение </w:t>
      </w:r>
    </w:p>
    <w:p w:rsidR="007D530B" w:rsidRPr="007D530B" w:rsidRDefault="007D530B" w:rsidP="007D530B">
      <w:pPr>
        <w:suppressAutoHyphens/>
        <w:spacing w:after="0" w:line="240" w:lineRule="auto"/>
        <w:jc w:val="right"/>
        <w:rPr>
          <w:rFonts w:ascii="Times New Roman" w:eastAsia="Times New Roman" w:hAnsi="Times New Roman" w:cs="Century Gothic"/>
          <w:sz w:val="24"/>
          <w:szCs w:val="24"/>
          <w:lang w:eastAsia="ar-SA"/>
        </w:rPr>
      </w:pPr>
      <w:r w:rsidRPr="007D530B">
        <w:rPr>
          <w:rFonts w:ascii="Times New Roman" w:eastAsia="Times New Roman" w:hAnsi="Times New Roman" w:cs="Century Gothic"/>
          <w:sz w:val="24"/>
          <w:szCs w:val="24"/>
          <w:lang w:eastAsia="ar-SA"/>
        </w:rPr>
        <w:t>к решению Собрания депутатов</w:t>
      </w:r>
    </w:p>
    <w:p w:rsidR="007D530B" w:rsidRPr="007D530B" w:rsidRDefault="007D530B" w:rsidP="007D530B">
      <w:pPr>
        <w:suppressAutoHyphens/>
        <w:spacing w:after="0" w:line="240" w:lineRule="auto"/>
        <w:jc w:val="right"/>
        <w:rPr>
          <w:rFonts w:ascii="Times New Roman" w:eastAsia="Times New Roman" w:hAnsi="Times New Roman" w:cs="Century Gothic"/>
          <w:sz w:val="24"/>
          <w:szCs w:val="24"/>
          <w:lang w:eastAsia="ar-SA"/>
        </w:rPr>
      </w:pPr>
      <w:r w:rsidRPr="007D530B">
        <w:rPr>
          <w:rFonts w:ascii="Times New Roman" w:eastAsia="Times New Roman" w:hAnsi="Times New Roman" w:cs="Century Gothic"/>
          <w:sz w:val="24"/>
          <w:szCs w:val="24"/>
          <w:lang w:eastAsia="ar-SA"/>
        </w:rPr>
        <w:t>«Об утверждении плана работы</w:t>
      </w:r>
    </w:p>
    <w:p w:rsidR="007D530B" w:rsidRPr="007D530B" w:rsidRDefault="007D530B" w:rsidP="007D530B">
      <w:pPr>
        <w:suppressAutoHyphens/>
        <w:spacing w:after="0" w:line="240" w:lineRule="auto"/>
        <w:jc w:val="right"/>
        <w:rPr>
          <w:rFonts w:ascii="Times New Roman" w:eastAsia="Times New Roman" w:hAnsi="Times New Roman" w:cs="Century Gothic"/>
          <w:sz w:val="24"/>
          <w:szCs w:val="24"/>
          <w:lang w:eastAsia="ar-SA"/>
        </w:rPr>
      </w:pPr>
      <w:r w:rsidRPr="007D530B">
        <w:rPr>
          <w:rFonts w:ascii="Times New Roman" w:eastAsia="Times New Roman" w:hAnsi="Times New Roman" w:cs="Century Gothic"/>
          <w:sz w:val="24"/>
          <w:szCs w:val="24"/>
          <w:lang w:eastAsia="ar-SA"/>
        </w:rPr>
        <w:t xml:space="preserve"> Собрания депутатов </w:t>
      </w:r>
    </w:p>
    <w:p w:rsidR="007D530B" w:rsidRPr="007D530B" w:rsidRDefault="007D530B" w:rsidP="007D530B">
      <w:pPr>
        <w:suppressAutoHyphens/>
        <w:spacing w:after="0" w:line="240" w:lineRule="auto"/>
        <w:jc w:val="right"/>
        <w:rPr>
          <w:rFonts w:ascii="Times New Roman" w:eastAsia="Times New Roman" w:hAnsi="Times New Roman" w:cs="Century Gothic"/>
          <w:sz w:val="24"/>
          <w:szCs w:val="24"/>
          <w:lang w:eastAsia="ar-SA"/>
        </w:rPr>
      </w:pPr>
      <w:r w:rsidRPr="007D530B">
        <w:rPr>
          <w:rFonts w:ascii="Times New Roman" w:eastAsia="Times New Roman" w:hAnsi="Times New Roman" w:cs="Century Gothic"/>
          <w:sz w:val="24"/>
          <w:szCs w:val="24"/>
          <w:lang w:eastAsia="ar-SA"/>
        </w:rPr>
        <w:t xml:space="preserve">Дячкинского сельского поселения </w:t>
      </w:r>
    </w:p>
    <w:p w:rsidR="007D530B" w:rsidRPr="007D530B" w:rsidRDefault="007D530B" w:rsidP="007D530B">
      <w:pPr>
        <w:suppressAutoHyphens/>
        <w:spacing w:after="0" w:line="240" w:lineRule="auto"/>
        <w:jc w:val="right"/>
        <w:rPr>
          <w:rFonts w:ascii="Times New Roman" w:eastAsia="Times New Roman" w:hAnsi="Times New Roman" w:cs="Century Gothic"/>
          <w:sz w:val="24"/>
          <w:szCs w:val="24"/>
          <w:lang w:eastAsia="ar-SA"/>
        </w:rPr>
      </w:pPr>
      <w:r w:rsidRPr="007D530B">
        <w:rPr>
          <w:rFonts w:ascii="Times New Roman" w:eastAsia="Times New Roman" w:hAnsi="Times New Roman" w:cs="Century Gothic"/>
          <w:sz w:val="24"/>
          <w:szCs w:val="24"/>
          <w:lang w:eastAsia="ar-SA"/>
        </w:rPr>
        <w:t xml:space="preserve"> на 2022 год»</w:t>
      </w:r>
    </w:p>
    <w:p w:rsidR="007D530B" w:rsidRPr="007D530B" w:rsidRDefault="007D530B" w:rsidP="007D530B">
      <w:pPr>
        <w:suppressAutoHyphens/>
        <w:spacing w:after="0" w:line="240" w:lineRule="auto"/>
        <w:jc w:val="right"/>
        <w:rPr>
          <w:rFonts w:ascii="Times New Roman" w:eastAsia="Times New Roman" w:hAnsi="Times New Roman" w:cs="Century Gothic"/>
          <w:sz w:val="24"/>
          <w:szCs w:val="24"/>
          <w:lang w:eastAsia="ar-SA"/>
        </w:rPr>
      </w:pPr>
      <w:r w:rsidRPr="007D530B">
        <w:rPr>
          <w:rFonts w:ascii="Times New Roman" w:eastAsia="Times New Roman" w:hAnsi="Times New Roman" w:cs="Century Gothic"/>
          <w:sz w:val="24"/>
          <w:szCs w:val="24"/>
          <w:lang w:eastAsia="ar-SA"/>
        </w:rPr>
        <w:t xml:space="preserve">от 28.12.2022 г.  № 57  </w:t>
      </w:r>
    </w:p>
    <w:p w:rsidR="007D530B" w:rsidRPr="007D530B" w:rsidRDefault="007D530B" w:rsidP="007D530B">
      <w:pPr>
        <w:suppressAutoHyphens/>
        <w:spacing w:after="0" w:line="240" w:lineRule="auto"/>
        <w:jc w:val="center"/>
        <w:rPr>
          <w:rFonts w:ascii="Times New Roman" w:eastAsia="Times New Roman" w:hAnsi="Times New Roman" w:cs="Century Gothic"/>
          <w:b/>
          <w:sz w:val="24"/>
          <w:szCs w:val="24"/>
          <w:lang w:eastAsia="ar-SA"/>
        </w:rPr>
      </w:pPr>
      <w:r w:rsidRPr="007D530B">
        <w:rPr>
          <w:rFonts w:ascii="Times New Roman" w:eastAsia="Times New Roman" w:hAnsi="Times New Roman" w:cs="Century Gothic"/>
          <w:b/>
          <w:sz w:val="24"/>
          <w:szCs w:val="24"/>
          <w:lang w:eastAsia="ar-SA"/>
        </w:rPr>
        <w:t>ПЛАН</w:t>
      </w:r>
    </w:p>
    <w:p w:rsidR="007D530B" w:rsidRPr="007D530B" w:rsidRDefault="007D530B" w:rsidP="007D530B">
      <w:pPr>
        <w:suppressAutoHyphens/>
        <w:spacing w:after="0" w:line="240" w:lineRule="auto"/>
        <w:jc w:val="center"/>
        <w:rPr>
          <w:rFonts w:ascii="Times New Roman" w:eastAsia="Times New Roman" w:hAnsi="Times New Roman" w:cs="Century Gothic"/>
          <w:b/>
          <w:sz w:val="24"/>
          <w:szCs w:val="24"/>
          <w:lang w:eastAsia="ar-SA"/>
        </w:rPr>
      </w:pPr>
      <w:r w:rsidRPr="007D530B">
        <w:rPr>
          <w:rFonts w:ascii="Times New Roman" w:eastAsia="Times New Roman" w:hAnsi="Times New Roman" w:cs="Century Gothic"/>
          <w:b/>
          <w:sz w:val="24"/>
          <w:szCs w:val="24"/>
          <w:lang w:eastAsia="ar-SA"/>
        </w:rPr>
        <w:t xml:space="preserve">работы Собрания депутатов Дячкинского </w:t>
      </w:r>
      <w:proofErr w:type="gramStart"/>
      <w:r w:rsidRPr="007D530B">
        <w:rPr>
          <w:rFonts w:ascii="Times New Roman" w:eastAsia="Times New Roman" w:hAnsi="Times New Roman" w:cs="Century Gothic"/>
          <w:b/>
          <w:sz w:val="24"/>
          <w:szCs w:val="24"/>
          <w:lang w:eastAsia="ar-SA"/>
        </w:rPr>
        <w:t>сельского  поселения</w:t>
      </w:r>
      <w:proofErr w:type="gramEnd"/>
      <w:r w:rsidRPr="007D530B">
        <w:rPr>
          <w:rFonts w:ascii="Times New Roman" w:eastAsia="Times New Roman" w:hAnsi="Times New Roman" w:cs="Century Gothic"/>
          <w:b/>
          <w:sz w:val="24"/>
          <w:szCs w:val="24"/>
          <w:lang w:eastAsia="ar-SA"/>
        </w:rPr>
        <w:t xml:space="preserve">  на 2023 год</w:t>
      </w:r>
    </w:p>
    <w:p w:rsidR="007D530B" w:rsidRPr="007D530B" w:rsidRDefault="007D530B" w:rsidP="007D530B">
      <w:pPr>
        <w:suppressAutoHyphens/>
        <w:spacing w:after="0" w:line="240" w:lineRule="auto"/>
        <w:rPr>
          <w:rFonts w:ascii="Times New Roman" w:eastAsia="Times New Roman" w:hAnsi="Times New Roman" w:cs="Century Gothic"/>
          <w:sz w:val="24"/>
          <w:szCs w:val="24"/>
          <w:lang w:eastAsia="ar-SA"/>
        </w:rPr>
      </w:pPr>
    </w:p>
    <w:tbl>
      <w:tblPr>
        <w:tblW w:w="0" w:type="auto"/>
        <w:tblInd w:w="-15" w:type="dxa"/>
        <w:tblLayout w:type="fixed"/>
        <w:tblCellMar>
          <w:top w:w="168" w:type="dxa"/>
          <w:left w:w="340" w:type="dxa"/>
          <w:bottom w:w="168" w:type="dxa"/>
          <w:right w:w="340" w:type="dxa"/>
        </w:tblCellMar>
        <w:tblLook w:val="0000" w:firstRow="0" w:lastRow="0" w:firstColumn="0" w:lastColumn="0" w:noHBand="0" w:noVBand="0"/>
      </w:tblPr>
      <w:tblGrid>
        <w:gridCol w:w="1100"/>
        <w:gridCol w:w="3190"/>
        <w:gridCol w:w="2523"/>
        <w:gridCol w:w="3251"/>
      </w:tblGrid>
      <w:tr w:rsidR="007D530B" w:rsidRPr="007D530B" w:rsidTr="00C13FD6">
        <w:tc>
          <w:tcPr>
            <w:tcW w:w="1100" w:type="dxa"/>
            <w:tcBorders>
              <w:top w:val="single" w:sz="4" w:space="0" w:color="000000"/>
              <w:left w:val="single" w:sz="4" w:space="0" w:color="000000"/>
              <w:bottom w:val="single" w:sz="4" w:space="0" w:color="000000"/>
            </w:tcBorders>
            <w:shd w:val="clear" w:color="auto" w:fill="auto"/>
            <w:vAlign w:val="center"/>
          </w:tcPr>
          <w:p w:rsidR="007D530B" w:rsidRPr="007D530B" w:rsidRDefault="007D530B" w:rsidP="007D530B">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7D530B">
              <w:rPr>
                <w:rFonts w:ascii="Times New Roman" w:eastAsia="Times New Roman" w:hAnsi="Times New Roman" w:cs="Century Gothic"/>
                <w:b/>
                <w:bCs/>
                <w:color w:val="000000"/>
                <w:sz w:val="24"/>
                <w:szCs w:val="24"/>
                <w:lang w:eastAsia="ar-SA"/>
              </w:rPr>
              <w:t>№</w:t>
            </w:r>
          </w:p>
          <w:p w:rsidR="007D530B" w:rsidRPr="007D530B" w:rsidRDefault="007D530B" w:rsidP="007D530B">
            <w:pPr>
              <w:suppressAutoHyphens/>
              <w:spacing w:after="0" w:line="240" w:lineRule="auto"/>
              <w:jc w:val="center"/>
              <w:rPr>
                <w:rFonts w:ascii="Times New Roman" w:eastAsia="Times New Roman" w:hAnsi="Times New Roman" w:cs="Century Gothic"/>
                <w:b/>
                <w:bCs/>
                <w:color w:val="000000"/>
                <w:sz w:val="24"/>
                <w:szCs w:val="24"/>
                <w:lang w:eastAsia="ar-SA"/>
              </w:rPr>
            </w:pPr>
            <w:r w:rsidRPr="007D530B">
              <w:rPr>
                <w:rFonts w:ascii="Times New Roman" w:eastAsia="Times New Roman" w:hAnsi="Times New Roman" w:cs="Century Gothic"/>
                <w:b/>
                <w:bCs/>
                <w:color w:val="000000"/>
                <w:sz w:val="24"/>
                <w:szCs w:val="24"/>
                <w:lang w:eastAsia="ar-SA"/>
              </w:rPr>
              <w:t>п/п</w:t>
            </w:r>
          </w:p>
        </w:tc>
        <w:tc>
          <w:tcPr>
            <w:tcW w:w="31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7D530B" w:rsidRPr="007D530B" w:rsidRDefault="007D530B" w:rsidP="007D530B">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7D530B">
              <w:rPr>
                <w:rFonts w:ascii="Times New Roman" w:eastAsia="Times New Roman" w:hAnsi="Times New Roman" w:cs="Century Gothic"/>
                <w:b/>
                <w:bCs/>
                <w:color w:val="000000"/>
                <w:sz w:val="24"/>
                <w:szCs w:val="24"/>
                <w:lang w:eastAsia="ar-SA"/>
              </w:rPr>
              <w:t xml:space="preserve">Содержание </w:t>
            </w:r>
            <w:proofErr w:type="gramStart"/>
            <w:r w:rsidRPr="007D530B">
              <w:rPr>
                <w:rFonts w:ascii="Times New Roman" w:eastAsia="Times New Roman" w:hAnsi="Times New Roman" w:cs="Century Gothic"/>
                <w:b/>
                <w:bCs/>
                <w:color w:val="000000"/>
                <w:sz w:val="24"/>
                <w:szCs w:val="24"/>
                <w:lang w:eastAsia="ar-SA"/>
              </w:rPr>
              <w:t>вопроса</w:t>
            </w:r>
            <w:proofErr w:type="gramEnd"/>
            <w:r w:rsidRPr="007D530B">
              <w:rPr>
                <w:rFonts w:ascii="Times New Roman" w:eastAsia="Times New Roman" w:hAnsi="Times New Roman" w:cs="Century Gothic"/>
                <w:b/>
                <w:bCs/>
                <w:color w:val="000000"/>
                <w:sz w:val="24"/>
                <w:szCs w:val="24"/>
                <w:lang w:eastAsia="ar-SA"/>
              </w:rPr>
              <w:t xml:space="preserve"> выносимого на рассмотрение</w:t>
            </w:r>
          </w:p>
        </w:tc>
        <w:tc>
          <w:tcPr>
            <w:tcW w:w="25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7D530B" w:rsidRPr="007D530B" w:rsidRDefault="007D530B" w:rsidP="007D530B">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7D530B">
              <w:rPr>
                <w:rFonts w:ascii="Times New Roman" w:eastAsia="Times New Roman" w:hAnsi="Times New Roman" w:cs="Century Gothic"/>
                <w:b/>
                <w:bCs/>
                <w:color w:val="000000"/>
                <w:sz w:val="24"/>
                <w:szCs w:val="24"/>
                <w:lang w:eastAsia="ar-SA"/>
              </w:rPr>
              <w:t xml:space="preserve">Срок исполнения </w:t>
            </w: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30B" w:rsidRPr="007D530B" w:rsidRDefault="007D530B" w:rsidP="007D530B">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7D530B">
              <w:rPr>
                <w:rFonts w:ascii="Times New Roman" w:eastAsia="Times New Roman" w:hAnsi="Times New Roman" w:cs="Century Gothic"/>
                <w:b/>
                <w:bCs/>
                <w:color w:val="000000"/>
                <w:sz w:val="24"/>
                <w:szCs w:val="24"/>
                <w:lang w:eastAsia="ar-SA"/>
              </w:rPr>
              <w:t xml:space="preserve">Ответственные </w:t>
            </w:r>
          </w:p>
        </w:tc>
      </w:tr>
      <w:tr w:rsidR="007D530B" w:rsidRPr="007D530B" w:rsidTr="00C13FD6">
        <w:trPr>
          <w:trHeight w:val="1183"/>
        </w:trPr>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ind w:left="360" w:hanging="360"/>
              <w:jc w:val="both"/>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1.     </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Об исполнении бюджета за 2022 год</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Февраль 2023 года</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7D530B">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7D530B" w:rsidRPr="007D530B" w:rsidTr="00C13FD6">
        <w:trPr>
          <w:trHeight w:val="1077"/>
        </w:trPr>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ind w:left="360" w:hanging="360"/>
              <w:jc w:val="both"/>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2.</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7D530B">
              <w:rPr>
                <w:rFonts w:ascii="Times New Roman" w:eastAsia="Times New Roman" w:hAnsi="Times New Roman" w:cs="Century Gothic"/>
                <w:color w:val="000000"/>
                <w:spacing w:val="-7"/>
                <w:sz w:val="24"/>
                <w:szCs w:val="24"/>
                <w:lang w:eastAsia="ar-SA"/>
              </w:rPr>
              <w:t>Заседания Собрания депутатов Дячкинского сельского поселения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В соответствии </w:t>
            </w:r>
            <w:proofErr w:type="gramStart"/>
            <w:r w:rsidRPr="007D530B">
              <w:rPr>
                <w:rFonts w:ascii="Times New Roman" w:eastAsia="Times New Roman" w:hAnsi="Times New Roman" w:cs="Century Gothic"/>
                <w:color w:val="000000"/>
                <w:sz w:val="24"/>
                <w:szCs w:val="24"/>
                <w:lang w:eastAsia="ar-SA"/>
              </w:rPr>
              <w:t>с  Регламентом</w:t>
            </w:r>
            <w:proofErr w:type="gramEnd"/>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Председатель Собрания депутатов -</w:t>
            </w:r>
            <w:proofErr w:type="gramStart"/>
            <w:r w:rsidRPr="007D530B">
              <w:rPr>
                <w:rFonts w:ascii="Times New Roman" w:eastAsia="Times New Roman" w:hAnsi="Times New Roman" w:cs="Century Gothic"/>
                <w:color w:val="000000"/>
                <w:sz w:val="24"/>
                <w:szCs w:val="24"/>
                <w:lang w:eastAsia="ar-SA"/>
              </w:rPr>
              <w:t>глава  Дячкинского</w:t>
            </w:r>
            <w:proofErr w:type="gramEnd"/>
            <w:r w:rsidRPr="007D530B">
              <w:rPr>
                <w:rFonts w:ascii="Times New Roman" w:eastAsia="Times New Roman" w:hAnsi="Times New Roman" w:cs="Century Gothic"/>
                <w:color w:val="000000"/>
                <w:sz w:val="24"/>
                <w:szCs w:val="24"/>
                <w:lang w:eastAsia="ar-SA"/>
              </w:rPr>
              <w:t xml:space="preserve"> сельского поселения</w:t>
            </w:r>
          </w:p>
        </w:tc>
      </w:tr>
      <w:tr w:rsidR="007D530B" w:rsidRPr="007D530B" w:rsidTr="00C13FD6">
        <w:trPr>
          <w:trHeight w:val="1383"/>
        </w:trPr>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3.</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О внесении изменений и дополнений в Устав муниципального образования «Дячкинское сельское поселение»</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Администрация          Дячкинского сельского поселения</w:t>
            </w:r>
          </w:p>
        </w:tc>
      </w:tr>
      <w:tr w:rsidR="007D530B" w:rsidRPr="007D530B" w:rsidTr="00C13FD6">
        <w:trPr>
          <w:trHeight w:val="1395"/>
        </w:trPr>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4.</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О внесении изменений и дополнений в структуру Администрации Дячкинского сельского поселения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Администрация      </w:t>
            </w:r>
          </w:p>
          <w:p w:rsidR="007D530B" w:rsidRPr="007D530B" w:rsidRDefault="007D530B" w:rsidP="007D530B">
            <w:pPr>
              <w:suppressAutoHyphens/>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Дячкинского сельского поселения  </w:t>
            </w:r>
          </w:p>
        </w:tc>
      </w:tr>
      <w:tr w:rsidR="007D530B" w:rsidRPr="007D530B" w:rsidTr="00C13FD6">
        <w:trPr>
          <w:trHeight w:val="839"/>
        </w:trPr>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lastRenderedPageBreak/>
              <w:t>5.</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О признании утратившими силу некоторых решений Собрания депутатов </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Депутаты Дячкинского сельского поселения</w:t>
            </w:r>
          </w:p>
        </w:tc>
      </w:tr>
      <w:tr w:rsidR="007D530B" w:rsidRPr="007D530B" w:rsidTr="00C13FD6">
        <w:trPr>
          <w:trHeight w:val="871"/>
        </w:trPr>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6.</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О внесении изменений и дополнений в решения Собрания депутатов </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Депутаты Дячкинского сельского поселения</w:t>
            </w:r>
          </w:p>
        </w:tc>
      </w:tr>
      <w:tr w:rsidR="007D530B" w:rsidRPr="007D530B" w:rsidTr="00C13FD6">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7.</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О внесении изменений и дополнений в решение Собрания депутатов Дячкинского сельского </w:t>
            </w:r>
            <w:proofErr w:type="gramStart"/>
            <w:r w:rsidRPr="007D530B">
              <w:rPr>
                <w:rFonts w:ascii="Times New Roman" w:eastAsia="Times New Roman" w:hAnsi="Times New Roman" w:cs="Century Gothic"/>
                <w:color w:val="000000"/>
                <w:sz w:val="24"/>
                <w:szCs w:val="24"/>
                <w:lang w:eastAsia="ar-SA"/>
              </w:rPr>
              <w:t>поселения  «</w:t>
            </w:r>
            <w:proofErr w:type="gramEnd"/>
            <w:r w:rsidRPr="007D530B">
              <w:rPr>
                <w:rFonts w:ascii="Times New Roman" w:eastAsia="Times New Roman" w:hAnsi="Times New Roman" w:cs="Century Gothic"/>
                <w:color w:val="000000"/>
                <w:sz w:val="24"/>
                <w:szCs w:val="24"/>
                <w:lang w:eastAsia="ar-SA"/>
              </w:rPr>
              <w:t>О бюджете на 2023 год и на плановый период 2024 и 2025 годов»</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7D530B">
              <w:rPr>
                <w:rFonts w:ascii="Times New Roman" w:eastAsia="Times New Roman" w:hAnsi="Times New Roman" w:cs="Century Gothic"/>
                <w:color w:val="000000"/>
                <w:sz w:val="24"/>
                <w:szCs w:val="24"/>
                <w:lang w:eastAsia="ar-SA"/>
              </w:rPr>
              <w:t> </w:t>
            </w:r>
            <w:r w:rsidRPr="007D530B">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7D530B" w:rsidRPr="007D530B" w:rsidTr="00C13FD6">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8.</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О </w:t>
            </w:r>
            <w:proofErr w:type="gramStart"/>
            <w:r w:rsidRPr="007D530B">
              <w:rPr>
                <w:rFonts w:ascii="Times New Roman" w:eastAsia="Times New Roman" w:hAnsi="Times New Roman" w:cs="Century Gothic"/>
                <w:color w:val="000000"/>
                <w:sz w:val="24"/>
                <w:szCs w:val="24"/>
                <w:lang w:eastAsia="ar-SA"/>
              </w:rPr>
              <w:t>ходе  исполнения</w:t>
            </w:r>
            <w:proofErr w:type="gramEnd"/>
            <w:r w:rsidRPr="007D530B">
              <w:rPr>
                <w:rFonts w:ascii="Times New Roman" w:eastAsia="Times New Roman" w:hAnsi="Times New Roman" w:cs="Century Gothic"/>
                <w:color w:val="000000"/>
                <w:sz w:val="24"/>
                <w:szCs w:val="24"/>
                <w:lang w:eastAsia="ar-SA"/>
              </w:rPr>
              <w:t xml:space="preserve"> бюджета муниципального образования «Дячкинское сельское поселение»  за первое полугодие            2023 года</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3 квартал 2023 года </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7D530B">
              <w:rPr>
                <w:rFonts w:ascii="Times New Roman" w:eastAsia="Times New Roman" w:hAnsi="Times New Roman" w:cs="Century Gothic"/>
                <w:color w:val="000000"/>
                <w:sz w:val="24"/>
                <w:szCs w:val="24"/>
                <w:lang w:eastAsia="ar-SA"/>
              </w:rPr>
              <w:t>  </w:t>
            </w:r>
            <w:r w:rsidRPr="007D530B">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7D530B" w:rsidRPr="007D530B" w:rsidTr="00C13FD6">
        <w:trPr>
          <w:trHeight w:val="1041"/>
        </w:trPr>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9.</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О проекте бюджета муниципального образования на 2024 год</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Ноябрь-</w:t>
            </w:r>
            <w:proofErr w:type="gramStart"/>
            <w:r w:rsidRPr="007D530B">
              <w:rPr>
                <w:rFonts w:ascii="Times New Roman" w:eastAsia="Times New Roman" w:hAnsi="Times New Roman" w:cs="Century Gothic"/>
                <w:color w:val="000000"/>
                <w:sz w:val="24"/>
                <w:szCs w:val="24"/>
                <w:lang w:eastAsia="ar-SA"/>
              </w:rPr>
              <w:t>декабрь  2023</w:t>
            </w:r>
            <w:proofErr w:type="gramEnd"/>
            <w:r w:rsidRPr="007D530B">
              <w:rPr>
                <w:rFonts w:ascii="Times New Roman" w:eastAsia="Times New Roman" w:hAnsi="Times New Roman" w:cs="Century Gothic"/>
                <w:color w:val="000000"/>
                <w:sz w:val="24"/>
                <w:szCs w:val="24"/>
                <w:lang w:eastAsia="ar-SA"/>
              </w:rPr>
              <w:t xml:space="preserve"> года</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7D530B">
              <w:rPr>
                <w:rFonts w:ascii="Times New Roman" w:eastAsia="Times New Roman" w:hAnsi="Times New Roman" w:cs="Century Gothic"/>
                <w:color w:val="000000"/>
                <w:sz w:val="24"/>
                <w:szCs w:val="24"/>
                <w:lang w:eastAsia="ar-SA"/>
              </w:rPr>
              <w:t>  </w:t>
            </w:r>
            <w:r w:rsidRPr="007D530B">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7D530B" w:rsidRPr="007D530B" w:rsidTr="00C13FD6">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10.</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О плане работы Собрания депутатов на 2024 год</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Декабрь 2023 года</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Депутаты Дячкинского сельского поселения</w:t>
            </w:r>
          </w:p>
        </w:tc>
      </w:tr>
      <w:tr w:rsidR="007D530B" w:rsidRPr="007D530B" w:rsidTr="00C13FD6">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11.</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7D530B">
              <w:rPr>
                <w:rFonts w:ascii="Times New Roman" w:eastAsia="Times New Roman" w:hAnsi="Times New Roman" w:cs="Century Gothic"/>
                <w:color w:val="000000"/>
                <w:spacing w:val="-7"/>
                <w:sz w:val="24"/>
                <w:szCs w:val="24"/>
                <w:lang w:eastAsia="ar-SA"/>
              </w:rPr>
              <w:t>Прием граждан депутатами</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постоянно</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proofErr w:type="gramStart"/>
            <w:r w:rsidRPr="007D530B">
              <w:rPr>
                <w:rFonts w:ascii="Times New Roman" w:eastAsia="Times New Roman" w:hAnsi="Times New Roman" w:cs="Century Gothic"/>
                <w:color w:val="000000"/>
                <w:sz w:val="24"/>
                <w:szCs w:val="24"/>
                <w:lang w:eastAsia="ar-SA"/>
              </w:rPr>
              <w:t>Депутаты  Дячкинского</w:t>
            </w:r>
            <w:proofErr w:type="gramEnd"/>
            <w:r w:rsidRPr="007D530B">
              <w:rPr>
                <w:rFonts w:ascii="Times New Roman" w:eastAsia="Times New Roman" w:hAnsi="Times New Roman" w:cs="Century Gothic"/>
                <w:color w:val="000000"/>
                <w:sz w:val="24"/>
                <w:szCs w:val="24"/>
                <w:lang w:eastAsia="ar-SA"/>
              </w:rPr>
              <w:t xml:space="preserve"> сельского поселения</w:t>
            </w:r>
          </w:p>
        </w:tc>
      </w:tr>
      <w:tr w:rsidR="007D530B" w:rsidRPr="007D530B" w:rsidTr="00C13FD6">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12.</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7D530B">
              <w:rPr>
                <w:rFonts w:ascii="Times New Roman" w:eastAsia="Times New Roman" w:hAnsi="Times New Roman" w:cs="Century Gothic"/>
                <w:color w:val="000000"/>
                <w:spacing w:val="-7"/>
                <w:sz w:val="24"/>
                <w:szCs w:val="24"/>
                <w:lang w:eastAsia="ar-SA"/>
              </w:rPr>
              <w:t>Работа с письмами, жалобами, обращениями граждан</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постоянно</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 xml:space="preserve">Председатель Собрания депутатов- </w:t>
            </w:r>
            <w:proofErr w:type="gramStart"/>
            <w:r w:rsidRPr="007D530B">
              <w:rPr>
                <w:rFonts w:ascii="Times New Roman" w:eastAsia="Times New Roman" w:hAnsi="Times New Roman" w:cs="Century Gothic"/>
                <w:color w:val="000000"/>
                <w:sz w:val="24"/>
                <w:szCs w:val="24"/>
                <w:lang w:eastAsia="ar-SA"/>
              </w:rPr>
              <w:t>глава  Дячкинского</w:t>
            </w:r>
            <w:proofErr w:type="gramEnd"/>
            <w:r w:rsidRPr="007D530B">
              <w:rPr>
                <w:rFonts w:ascii="Times New Roman" w:eastAsia="Times New Roman" w:hAnsi="Times New Roman" w:cs="Century Gothic"/>
                <w:color w:val="000000"/>
                <w:sz w:val="24"/>
                <w:szCs w:val="24"/>
                <w:lang w:eastAsia="ar-SA"/>
              </w:rPr>
              <w:t xml:space="preserve"> сельского поселения</w:t>
            </w:r>
          </w:p>
        </w:tc>
      </w:tr>
      <w:tr w:rsidR="007D530B" w:rsidRPr="007D530B" w:rsidTr="002E3BD5">
        <w:trPr>
          <w:trHeight w:val="633"/>
        </w:trPr>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13.</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7D530B">
              <w:rPr>
                <w:rFonts w:ascii="Times New Roman" w:eastAsia="Times New Roman" w:hAnsi="Times New Roman" w:cs="Century Gothic"/>
                <w:color w:val="000000"/>
                <w:spacing w:val="-7"/>
                <w:sz w:val="24"/>
                <w:szCs w:val="24"/>
                <w:lang w:eastAsia="ar-SA"/>
              </w:rPr>
              <w:t>Благоустройство территорий населения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постоянно</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Глава Администрации Дячкинского сельского поселения, депутаты</w:t>
            </w:r>
          </w:p>
        </w:tc>
      </w:tr>
      <w:tr w:rsidR="007D530B" w:rsidRPr="007D530B" w:rsidTr="00C13FD6">
        <w:tc>
          <w:tcPr>
            <w:tcW w:w="1100" w:type="dxa"/>
            <w:tcBorders>
              <w:left w:val="single" w:sz="4" w:space="0" w:color="000000"/>
              <w:bottom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14.</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pacing w:val="-5"/>
                <w:sz w:val="24"/>
                <w:szCs w:val="24"/>
                <w:lang w:eastAsia="ar-SA"/>
              </w:rPr>
            </w:pPr>
            <w:r w:rsidRPr="007D530B">
              <w:rPr>
                <w:rFonts w:ascii="Times New Roman" w:eastAsia="Times New Roman" w:hAnsi="Times New Roman" w:cs="Century Gothic"/>
                <w:color w:val="000000"/>
                <w:spacing w:val="-5"/>
                <w:sz w:val="24"/>
                <w:szCs w:val="24"/>
                <w:lang w:eastAsia="ar-SA"/>
              </w:rPr>
              <w:t>Участие депутатов в сходах, собраниях граждан, проводимых на территории сельского поселения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z w:val="24"/>
                <w:szCs w:val="24"/>
                <w:lang w:eastAsia="ar-SA"/>
              </w:rPr>
            </w:pPr>
            <w:r w:rsidRPr="007D530B">
              <w:rPr>
                <w:rFonts w:ascii="Times New Roman" w:eastAsia="Times New Roman" w:hAnsi="Times New Roman" w:cs="Century Gothic"/>
                <w:color w:val="000000"/>
                <w:sz w:val="24"/>
                <w:szCs w:val="24"/>
                <w:lang w:eastAsia="ar-SA"/>
              </w:rPr>
              <w:t>Весь период</w:t>
            </w:r>
          </w:p>
        </w:tc>
        <w:tc>
          <w:tcPr>
            <w:tcW w:w="3251" w:type="dxa"/>
            <w:tcBorders>
              <w:left w:val="single" w:sz="4" w:space="0" w:color="000000"/>
              <w:bottom w:val="single" w:sz="4" w:space="0" w:color="000000"/>
              <w:right w:val="single" w:sz="4" w:space="0" w:color="000000"/>
            </w:tcBorders>
            <w:shd w:val="clear" w:color="auto" w:fill="FFFFFF"/>
          </w:tcPr>
          <w:p w:rsidR="007D530B" w:rsidRPr="007D530B" w:rsidRDefault="007D530B" w:rsidP="007D530B">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7D530B">
              <w:rPr>
                <w:rFonts w:ascii="Times New Roman" w:eastAsia="Times New Roman" w:hAnsi="Times New Roman" w:cs="Century Gothic"/>
                <w:color w:val="000000"/>
                <w:spacing w:val="-6"/>
                <w:sz w:val="24"/>
                <w:szCs w:val="24"/>
                <w:lang w:eastAsia="ar-SA"/>
              </w:rPr>
              <w:t xml:space="preserve">Депутаты, глава Администрации </w:t>
            </w:r>
            <w:proofErr w:type="gramStart"/>
            <w:r w:rsidRPr="007D530B">
              <w:rPr>
                <w:rFonts w:ascii="Times New Roman" w:eastAsia="Times New Roman" w:hAnsi="Times New Roman" w:cs="Century Gothic"/>
                <w:color w:val="000000"/>
                <w:spacing w:val="-6"/>
                <w:sz w:val="24"/>
                <w:szCs w:val="24"/>
                <w:lang w:eastAsia="ar-SA"/>
              </w:rPr>
              <w:t xml:space="preserve">Дячкинского </w:t>
            </w:r>
            <w:r w:rsidRPr="007D530B">
              <w:rPr>
                <w:rFonts w:ascii="Times New Roman" w:eastAsia="Times New Roman" w:hAnsi="Times New Roman" w:cs="Century Gothic"/>
                <w:sz w:val="24"/>
                <w:szCs w:val="24"/>
                <w:lang w:eastAsia="ar-SA"/>
              </w:rPr>
              <w:t xml:space="preserve"> </w:t>
            </w:r>
            <w:r w:rsidRPr="007D530B">
              <w:rPr>
                <w:rFonts w:ascii="Times New Roman" w:eastAsia="Times New Roman" w:hAnsi="Times New Roman" w:cs="Century Gothic"/>
                <w:color w:val="000000"/>
                <w:spacing w:val="-6"/>
                <w:sz w:val="24"/>
                <w:szCs w:val="24"/>
                <w:lang w:eastAsia="ar-SA"/>
              </w:rPr>
              <w:t>сельского</w:t>
            </w:r>
            <w:proofErr w:type="gramEnd"/>
            <w:r w:rsidRPr="007D530B">
              <w:rPr>
                <w:rFonts w:ascii="Times New Roman" w:eastAsia="Times New Roman" w:hAnsi="Times New Roman" w:cs="Century Gothic"/>
                <w:color w:val="000000"/>
                <w:spacing w:val="-6"/>
                <w:sz w:val="24"/>
                <w:szCs w:val="24"/>
                <w:lang w:eastAsia="ar-SA"/>
              </w:rPr>
              <w:t xml:space="preserve">  поселения</w:t>
            </w:r>
          </w:p>
        </w:tc>
      </w:tr>
    </w:tbl>
    <w:p w:rsidR="007D530B" w:rsidRPr="007D530B" w:rsidRDefault="007D530B" w:rsidP="007D530B">
      <w:pPr>
        <w:suppressAutoHyphens/>
        <w:spacing w:after="0" w:line="240" w:lineRule="auto"/>
        <w:rPr>
          <w:rFonts w:ascii="Times New Roman" w:eastAsia="Times New Roman" w:hAnsi="Times New Roman" w:cs="Century Gothic"/>
          <w:sz w:val="24"/>
          <w:szCs w:val="24"/>
          <w:lang w:eastAsia="ar-SA"/>
        </w:rPr>
      </w:pPr>
    </w:p>
    <w:sectPr w:rsidR="007D530B" w:rsidRPr="007D530B" w:rsidSect="002A32A5">
      <w:headerReference w:type="even" r:id="rId44"/>
      <w:footerReference w:type="default" r:id="rId45"/>
      <w:pgSz w:w="11906" w:h="16838"/>
      <w:pgMar w:top="567" w:right="567"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51C" w:rsidRDefault="0060051C" w:rsidP="00693CD8">
      <w:pPr>
        <w:spacing w:after="0" w:line="240" w:lineRule="auto"/>
      </w:pPr>
      <w:r>
        <w:separator/>
      </w:r>
    </w:p>
  </w:endnote>
  <w:endnote w:type="continuationSeparator" w:id="0">
    <w:p w:rsidR="0060051C" w:rsidRDefault="0060051C" w:rsidP="0069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Meiryo UI">
    <w:charset w:val="80"/>
    <w:family w:val="swiss"/>
    <w:pitch w:val="variable"/>
    <w:sig w:usb0="E00002FF" w:usb1="6AC7FFFF" w:usb2="08000012" w:usb3="00000000" w:csb0="0002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480962"/>
      <w:docPartObj>
        <w:docPartGallery w:val="Page Numbers (Bottom of Page)"/>
        <w:docPartUnique/>
      </w:docPartObj>
    </w:sdtPr>
    <w:sdtContent>
      <w:p w:rsidR="00C13FD6" w:rsidRDefault="00C13FD6">
        <w:pPr>
          <w:pStyle w:val="af1"/>
          <w:jc w:val="right"/>
        </w:pPr>
        <w:r>
          <w:fldChar w:fldCharType="begin"/>
        </w:r>
        <w:r>
          <w:instrText>PAGE   \* MERGEFORMAT</w:instrText>
        </w:r>
        <w:r>
          <w:fldChar w:fldCharType="separate"/>
        </w:r>
        <w:r w:rsidR="0005759D">
          <w:rPr>
            <w:noProof/>
          </w:rPr>
          <w:t>21</w:t>
        </w:r>
        <w:r>
          <w:fldChar w:fldCharType="end"/>
        </w:r>
      </w:p>
    </w:sdtContent>
  </w:sdt>
  <w:p w:rsidR="00C13FD6" w:rsidRDefault="00C13FD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091272"/>
      <w:docPartObj>
        <w:docPartGallery w:val="Page Numbers (Bottom of Page)"/>
        <w:docPartUnique/>
      </w:docPartObj>
    </w:sdtPr>
    <w:sdtContent>
      <w:p w:rsidR="00C13FD6" w:rsidRDefault="00C13FD6">
        <w:pPr>
          <w:pStyle w:val="af1"/>
          <w:jc w:val="right"/>
        </w:pPr>
        <w:r>
          <w:fldChar w:fldCharType="begin"/>
        </w:r>
        <w:r>
          <w:instrText>PAGE   \* MERGEFORMAT</w:instrText>
        </w:r>
        <w:r>
          <w:fldChar w:fldCharType="separate"/>
        </w:r>
        <w:r w:rsidR="0005759D">
          <w:rPr>
            <w:noProof/>
          </w:rPr>
          <w:t>78</w:t>
        </w:r>
        <w:r>
          <w:fldChar w:fldCharType="end"/>
        </w:r>
      </w:p>
    </w:sdtContent>
  </w:sdt>
  <w:p w:rsidR="00C13FD6" w:rsidRDefault="00C13FD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51C" w:rsidRDefault="0060051C" w:rsidP="00693CD8">
      <w:pPr>
        <w:spacing w:after="0" w:line="240" w:lineRule="auto"/>
      </w:pPr>
      <w:r>
        <w:separator/>
      </w:r>
    </w:p>
  </w:footnote>
  <w:footnote w:type="continuationSeparator" w:id="0">
    <w:p w:rsidR="0060051C" w:rsidRDefault="0060051C" w:rsidP="00693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D6" w:rsidRDefault="00C13FD6" w:rsidP="00DC34CE">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C13FD6" w:rsidRDefault="00C13FD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1097425"/>
    <w:multiLevelType w:val="hybridMultilevel"/>
    <w:tmpl w:val="9CD4EA8C"/>
    <w:lvl w:ilvl="0" w:tplc="8B64F8F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5900DFB"/>
    <w:multiLevelType w:val="multilevel"/>
    <w:tmpl w:val="ED64B88C"/>
    <w:lvl w:ilvl="0">
      <w:start w:val="1"/>
      <w:numFmt w:val="decimal"/>
      <w:lvlText w:val="%1"/>
      <w:lvlJc w:val="left"/>
      <w:pPr>
        <w:ind w:left="375" w:hanging="375"/>
      </w:pPr>
      <w:rPr>
        <w:rFonts w:hint="default"/>
      </w:rPr>
    </w:lvl>
    <w:lvl w:ilvl="1">
      <w:start w:val="8"/>
      <w:numFmt w:val="decimal"/>
      <w:lvlText w:val="%1.%2"/>
      <w:lvlJc w:val="left"/>
      <w:pPr>
        <w:ind w:left="2219"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11">
    <w:nsid w:val="0815430C"/>
    <w:multiLevelType w:val="hybridMultilevel"/>
    <w:tmpl w:val="2008597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7A0146"/>
    <w:multiLevelType w:val="hybridMultilevel"/>
    <w:tmpl w:val="68DE99CC"/>
    <w:lvl w:ilvl="0" w:tplc="5F72F6B2">
      <w:start w:val="1"/>
      <w:numFmt w:val="bullet"/>
      <w:lvlText w:val=""/>
      <w:lvlJc w:val="left"/>
      <w:pPr>
        <w:ind w:left="1242" w:hanging="360"/>
      </w:pPr>
      <w:rPr>
        <w:rFonts w:ascii="Symbol" w:hAnsi="Symbol"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13">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4">
    <w:nsid w:val="1D7C6070"/>
    <w:multiLevelType w:val="hybridMultilevel"/>
    <w:tmpl w:val="371EF4F4"/>
    <w:lvl w:ilvl="0" w:tplc="842C337A">
      <w:start w:val="1"/>
      <w:numFmt w:val="decimal"/>
      <w:lvlText w:val="%1."/>
      <w:lvlJc w:val="left"/>
      <w:pPr>
        <w:ind w:left="876" w:hanging="876"/>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15">
    <w:nsid w:val="1FAB15E7"/>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16">
    <w:nsid w:val="20E51CF5"/>
    <w:multiLevelType w:val="hybridMultilevel"/>
    <w:tmpl w:val="F18AC7E4"/>
    <w:lvl w:ilvl="0" w:tplc="FA3C9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23213CB"/>
    <w:multiLevelType w:val="hybridMultilevel"/>
    <w:tmpl w:val="A6E4F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12408A"/>
    <w:multiLevelType w:val="hybridMultilevel"/>
    <w:tmpl w:val="43D6C0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106505"/>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20">
    <w:nsid w:val="311A61EB"/>
    <w:multiLevelType w:val="multilevel"/>
    <w:tmpl w:val="83B2C48A"/>
    <w:lvl w:ilvl="0">
      <w:start w:val="1"/>
      <w:numFmt w:val="decimal"/>
      <w:lvlText w:val="%1."/>
      <w:lvlJc w:val="left"/>
      <w:pPr>
        <w:ind w:left="1976" w:hanging="1125"/>
      </w:pPr>
      <w:rPr>
        <w:rFonts w:hint="default"/>
      </w:rPr>
    </w:lvl>
    <w:lvl w:ilvl="1">
      <w:start w:val="10"/>
      <w:numFmt w:val="decimal"/>
      <w:isLgl/>
      <w:lvlText w:val="%1.%2."/>
      <w:lvlJc w:val="left"/>
      <w:pPr>
        <w:ind w:left="2564" w:hanging="720"/>
      </w:pPr>
      <w:rPr>
        <w:rFonts w:hint="default"/>
      </w:rPr>
    </w:lvl>
    <w:lvl w:ilvl="2">
      <w:start w:val="1"/>
      <w:numFmt w:val="decimal"/>
      <w:isLgl/>
      <w:lvlText w:val="%1.%2.%3."/>
      <w:lvlJc w:val="left"/>
      <w:pPr>
        <w:ind w:left="3557" w:hanging="720"/>
      </w:pPr>
      <w:rPr>
        <w:rFonts w:hint="default"/>
      </w:rPr>
    </w:lvl>
    <w:lvl w:ilvl="3">
      <w:start w:val="1"/>
      <w:numFmt w:val="decimal"/>
      <w:isLgl/>
      <w:lvlText w:val="%1.%2.%3.%4."/>
      <w:lvlJc w:val="left"/>
      <w:pPr>
        <w:ind w:left="4910" w:hanging="1080"/>
      </w:pPr>
      <w:rPr>
        <w:rFonts w:hint="default"/>
      </w:rPr>
    </w:lvl>
    <w:lvl w:ilvl="4">
      <w:start w:val="1"/>
      <w:numFmt w:val="decimal"/>
      <w:isLgl/>
      <w:lvlText w:val="%1.%2.%3.%4.%5."/>
      <w:lvlJc w:val="left"/>
      <w:pPr>
        <w:ind w:left="5903" w:hanging="1080"/>
      </w:pPr>
      <w:rPr>
        <w:rFonts w:hint="default"/>
      </w:rPr>
    </w:lvl>
    <w:lvl w:ilvl="5">
      <w:start w:val="1"/>
      <w:numFmt w:val="decimal"/>
      <w:isLgl/>
      <w:lvlText w:val="%1.%2.%3.%4.%5.%6."/>
      <w:lvlJc w:val="left"/>
      <w:pPr>
        <w:ind w:left="7256" w:hanging="1440"/>
      </w:pPr>
      <w:rPr>
        <w:rFonts w:hint="default"/>
      </w:rPr>
    </w:lvl>
    <w:lvl w:ilvl="6">
      <w:start w:val="1"/>
      <w:numFmt w:val="decimal"/>
      <w:isLgl/>
      <w:lvlText w:val="%1.%2.%3.%4.%5.%6.%7."/>
      <w:lvlJc w:val="left"/>
      <w:pPr>
        <w:ind w:left="8609" w:hanging="1800"/>
      </w:pPr>
      <w:rPr>
        <w:rFonts w:hint="default"/>
      </w:rPr>
    </w:lvl>
    <w:lvl w:ilvl="7">
      <w:start w:val="1"/>
      <w:numFmt w:val="decimal"/>
      <w:isLgl/>
      <w:lvlText w:val="%1.%2.%3.%4.%5.%6.%7.%8."/>
      <w:lvlJc w:val="left"/>
      <w:pPr>
        <w:ind w:left="9602" w:hanging="1800"/>
      </w:pPr>
      <w:rPr>
        <w:rFonts w:hint="default"/>
      </w:rPr>
    </w:lvl>
    <w:lvl w:ilvl="8">
      <w:start w:val="1"/>
      <w:numFmt w:val="decimal"/>
      <w:isLgl/>
      <w:lvlText w:val="%1.%2.%3.%4.%5.%6.%7.%8.%9."/>
      <w:lvlJc w:val="left"/>
      <w:pPr>
        <w:ind w:left="10955" w:hanging="2160"/>
      </w:pPr>
      <w:rPr>
        <w:rFonts w:hint="default"/>
      </w:rPr>
    </w:lvl>
  </w:abstractNum>
  <w:abstractNum w:abstractNumId="21">
    <w:nsid w:val="31820D6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22">
    <w:nsid w:val="3A2430A1"/>
    <w:multiLevelType w:val="hybridMultilevel"/>
    <w:tmpl w:val="1338947E"/>
    <w:lvl w:ilvl="0" w:tplc="5B74069C">
      <w:start w:val="1"/>
      <w:numFmt w:val="decimal"/>
      <w:lvlText w:val="%1."/>
      <w:lvlJc w:val="left"/>
      <w:pPr>
        <w:ind w:left="1065" w:hanging="54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3CEC5DB8"/>
    <w:multiLevelType w:val="multilevel"/>
    <w:tmpl w:val="469AF68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FE1D0E"/>
    <w:multiLevelType w:val="multilevel"/>
    <w:tmpl w:val="BB5668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26E2E60"/>
    <w:multiLevelType w:val="hybridMultilevel"/>
    <w:tmpl w:val="6834F2C6"/>
    <w:lvl w:ilvl="0" w:tplc="99C25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6D76AC5"/>
    <w:multiLevelType w:val="hybridMultilevel"/>
    <w:tmpl w:val="C7C09562"/>
    <w:lvl w:ilvl="0" w:tplc="B2CCEA52">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4C5225F9"/>
    <w:multiLevelType w:val="hybridMultilevel"/>
    <w:tmpl w:val="42D07B92"/>
    <w:lvl w:ilvl="0" w:tplc="7AD83E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C627F77"/>
    <w:multiLevelType w:val="multilevel"/>
    <w:tmpl w:val="76C24FB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nsid w:val="4D3E0F34"/>
    <w:multiLevelType w:val="hybridMultilevel"/>
    <w:tmpl w:val="E1C00A2E"/>
    <w:lvl w:ilvl="0" w:tplc="7158D862">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4DA045F7"/>
    <w:multiLevelType w:val="hybridMultilevel"/>
    <w:tmpl w:val="C7221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DA1FF7"/>
    <w:multiLevelType w:val="hybridMultilevel"/>
    <w:tmpl w:val="F9D651F4"/>
    <w:lvl w:ilvl="0" w:tplc="64743C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9C34FD3"/>
    <w:multiLevelType w:val="multilevel"/>
    <w:tmpl w:val="0B02BB7E"/>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5C8F2898"/>
    <w:multiLevelType w:val="multilevel"/>
    <w:tmpl w:val="25768AAE"/>
    <w:lvl w:ilvl="0">
      <w:start w:val="1"/>
      <w:numFmt w:val="decimal"/>
      <w:lvlText w:val="%1."/>
      <w:lvlJc w:val="left"/>
      <w:pPr>
        <w:ind w:left="927" w:hanging="360"/>
      </w:pPr>
      <w:rPr>
        <w:rFonts w:hint="default"/>
      </w:rPr>
    </w:lvl>
    <w:lvl w:ilvl="1">
      <w:start w:val="3"/>
      <w:numFmt w:val="decimal"/>
      <w:isLgl/>
      <w:lvlText w:val="%1.%2"/>
      <w:lvlJc w:val="left"/>
      <w:pPr>
        <w:ind w:left="817" w:hanging="6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nsid w:val="5CCE2009"/>
    <w:multiLevelType w:val="hybridMultilevel"/>
    <w:tmpl w:val="86FE5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176584"/>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36">
    <w:nsid w:val="63353ED6"/>
    <w:multiLevelType w:val="hybridMultilevel"/>
    <w:tmpl w:val="1A68864A"/>
    <w:lvl w:ilvl="0" w:tplc="0A3600EE">
      <w:start w:val="1"/>
      <w:numFmt w:val="decimal"/>
      <w:lvlText w:val="%1."/>
      <w:lvlJc w:val="left"/>
      <w:pPr>
        <w:ind w:left="1961" w:hanging="360"/>
      </w:pPr>
      <w:rPr>
        <w:rFonts w:hint="default"/>
      </w:rPr>
    </w:lvl>
    <w:lvl w:ilvl="1" w:tplc="04190019" w:tentative="1">
      <w:start w:val="1"/>
      <w:numFmt w:val="lowerLetter"/>
      <w:lvlText w:val="%2."/>
      <w:lvlJc w:val="left"/>
      <w:pPr>
        <w:ind w:left="2681" w:hanging="360"/>
      </w:pPr>
    </w:lvl>
    <w:lvl w:ilvl="2" w:tplc="0419001B" w:tentative="1">
      <w:start w:val="1"/>
      <w:numFmt w:val="lowerRoman"/>
      <w:lvlText w:val="%3."/>
      <w:lvlJc w:val="right"/>
      <w:pPr>
        <w:ind w:left="3401" w:hanging="180"/>
      </w:pPr>
    </w:lvl>
    <w:lvl w:ilvl="3" w:tplc="0419000F" w:tentative="1">
      <w:start w:val="1"/>
      <w:numFmt w:val="decimal"/>
      <w:lvlText w:val="%4."/>
      <w:lvlJc w:val="left"/>
      <w:pPr>
        <w:ind w:left="4121" w:hanging="360"/>
      </w:pPr>
    </w:lvl>
    <w:lvl w:ilvl="4" w:tplc="04190019" w:tentative="1">
      <w:start w:val="1"/>
      <w:numFmt w:val="lowerLetter"/>
      <w:lvlText w:val="%5."/>
      <w:lvlJc w:val="left"/>
      <w:pPr>
        <w:ind w:left="4841" w:hanging="360"/>
      </w:pPr>
    </w:lvl>
    <w:lvl w:ilvl="5" w:tplc="0419001B" w:tentative="1">
      <w:start w:val="1"/>
      <w:numFmt w:val="lowerRoman"/>
      <w:lvlText w:val="%6."/>
      <w:lvlJc w:val="right"/>
      <w:pPr>
        <w:ind w:left="5561" w:hanging="180"/>
      </w:pPr>
    </w:lvl>
    <w:lvl w:ilvl="6" w:tplc="0419000F" w:tentative="1">
      <w:start w:val="1"/>
      <w:numFmt w:val="decimal"/>
      <w:lvlText w:val="%7."/>
      <w:lvlJc w:val="left"/>
      <w:pPr>
        <w:ind w:left="6281" w:hanging="360"/>
      </w:pPr>
    </w:lvl>
    <w:lvl w:ilvl="7" w:tplc="04190019" w:tentative="1">
      <w:start w:val="1"/>
      <w:numFmt w:val="lowerLetter"/>
      <w:lvlText w:val="%8."/>
      <w:lvlJc w:val="left"/>
      <w:pPr>
        <w:ind w:left="7001" w:hanging="360"/>
      </w:pPr>
    </w:lvl>
    <w:lvl w:ilvl="8" w:tplc="0419001B" w:tentative="1">
      <w:start w:val="1"/>
      <w:numFmt w:val="lowerRoman"/>
      <w:lvlText w:val="%9."/>
      <w:lvlJc w:val="right"/>
      <w:pPr>
        <w:ind w:left="7721" w:hanging="180"/>
      </w:pPr>
    </w:lvl>
  </w:abstractNum>
  <w:abstractNum w:abstractNumId="37">
    <w:nsid w:val="64682823"/>
    <w:multiLevelType w:val="multilevel"/>
    <w:tmpl w:val="0B9CA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752E56"/>
    <w:multiLevelType w:val="multilevel"/>
    <w:tmpl w:val="C52CD912"/>
    <w:lvl w:ilvl="0">
      <w:start w:val="1"/>
      <w:numFmt w:val="decimal"/>
      <w:lvlText w:val="%1."/>
      <w:lvlJc w:val="left"/>
      <w:pPr>
        <w:ind w:left="825" w:hanging="465"/>
      </w:pPr>
      <w:rPr>
        <w:rFonts w:hint="default"/>
      </w:rPr>
    </w:lvl>
    <w:lvl w:ilvl="1">
      <w:start w:val="7"/>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69041081"/>
    <w:multiLevelType w:val="hybridMultilevel"/>
    <w:tmpl w:val="D3A86C86"/>
    <w:lvl w:ilvl="0" w:tplc="B908DBD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0">
    <w:nsid w:val="6F893BAE"/>
    <w:multiLevelType w:val="multilevel"/>
    <w:tmpl w:val="780CE6A8"/>
    <w:lvl w:ilvl="0">
      <w:start w:val="1"/>
      <w:numFmt w:val="decimal"/>
      <w:lvlText w:val="%1."/>
      <w:lvlJc w:val="left"/>
      <w:pPr>
        <w:ind w:left="2265" w:hanging="360"/>
      </w:pPr>
    </w:lvl>
    <w:lvl w:ilvl="1">
      <w:start w:val="1"/>
      <w:numFmt w:val="decimal"/>
      <w:isLgl/>
      <w:lvlText w:val="%1.%2."/>
      <w:lvlJc w:val="left"/>
      <w:pPr>
        <w:ind w:left="2265" w:hanging="360"/>
      </w:pPr>
    </w:lvl>
    <w:lvl w:ilvl="2">
      <w:start w:val="1"/>
      <w:numFmt w:val="decimal"/>
      <w:isLgl/>
      <w:lvlText w:val="%1.%2.%3."/>
      <w:lvlJc w:val="left"/>
      <w:pPr>
        <w:ind w:left="2625" w:hanging="720"/>
      </w:pPr>
    </w:lvl>
    <w:lvl w:ilvl="3">
      <w:start w:val="1"/>
      <w:numFmt w:val="decimal"/>
      <w:isLgl/>
      <w:lvlText w:val="%1.%2.%3.%4."/>
      <w:lvlJc w:val="left"/>
      <w:pPr>
        <w:ind w:left="2625" w:hanging="720"/>
      </w:pPr>
    </w:lvl>
    <w:lvl w:ilvl="4">
      <w:start w:val="1"/>
      <w:numFmt w:val="decimal"/>
      <w:isLgl/>
      <w:lvlText w:val="%1.%2.%3.%4.%5."/>
      <w:lvlJc w:val="left"/>
      <w:pPr>
        <w:ind w:left="2985" w:hanging="1080"/>
      </w:pPr>
    </w:lvl>
    <w:lvl w:ilvl="5">
      <w:start w:val="1"/>
      <w:numFmt w:val="decimal"/>
      <w:isLgl/>
      <w:lvlText w:val="%1.%2.%3.%4.%5.%6."/>
      <w:lvlJc w:val="left"/>
      <w:pPr>
        <w:ind w:left="2985" w:hanging="1080"/>
      </w:pPr>
    </w:lvl>
    <w:lvl w:ilvl="6">
      <w:start w:val="1"/>
      <w:numFmt w:val="decimal"/>
      <w:isLgl/>
      <w:lvlText w:val="%1.%2.%3.%4.%5.%6.%7."/>
      <w:lvlJc w:val="left"/>
      <w:pPr>
        <w:ind w:left="3345" w:hanging="1440"/>
      </w:pPr>
    </w:lvl>
    <w:lvl w:ilvl="7">
      <w:start w:val="1"/>
      <w:numFmt w:val="decimal"/>
      <w:isLgl/>
      <w:lvlText w:val="%1.%2.%3.%4.%5.%6.%7.%8."/>
      <w:lvlJc w:val="left"/>
      <w:pPr>
        <w:ind w:left="3345" w:hanging="1440"/>
      </w:pPr>
    </w:lvl>
    <w:lvl w:ilvl="8">
      <w:start w:val="1"/>
      <w:numFmt w:val="decimal"/>
      <w:isLgl/>
      <w:lvlText w:val="%1.%2.%3.%4.%5.%6.%7.%8.%9."/>
      <w:lvlJc w:val="left"/>
      <w:pPr>
        <w:ind w:left="3705" w:hanging="1800"/>
      </w:pPr>
    </w:lvl>
  </w:abstractNum>
  <w:abstractNum w:abstractNumId="41">
    <w:nsid w:val="7119213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42">
    <w:nsid w:val="759E7650"/>
    <w:multiLevelType w:val="hybridMultilevel"/>
    <w:tmpl w:val="C0200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F72716"/>
    <w:multiLevelType w:val="hybridMultilevel"/>
    <w:tmpl w:val="7DE07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8D43486"/>
    <w:multiLevelType w:val="hybridMultilevel"/>
    <w:tmpl w:val="E33CFD34"/>
    <w:lvl w:ilvl="0" w:tplc="339A019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3"/>
  </w:num>
  <w:num w:numId="4">
    <w:abstractNumId w:val="44"/>
  </w:num>
  <w:num w:numId="5">
    <w:abstractNumId w:val="13"/>
  </w:num>
  <w:num w:numId="6">
    <w:abstractNumId w:val="2"/>
  </w:num>
  <w:num w:numId="7">
    <w:abstractNumId w:val="4"/>
  </w:num>
  <w:num w:numId="8">
    <w:abstractNumId w:val="5"/>
  </w:num>
  <w:num w:numId="9">
    <w:abstractNumId w:val="6"/>
  </w:num>
  <w:num w:numId="10">
    <w:abstractNumId w:val="7"/>
  </w:num>
  <w:num w:numId="11">
    <w:abstractNumId w:val="8"/>
  </w:num>
  <w:num w:numId="12">
    <w:abstractNumId w:val="33"/>
  </w:num>
  <w:num w:numId="13">
    <w:abstractNumId w:val="31"/>
  </w:num>
  <w:num w:numId="14">
    <w:abstractNumId w:val="39"/>
  </w:num>
  <w:num w:numId="15">
    <w:abstractNumId w:val="2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3"/>
  </w:num>
  <w:num w:numId="19">
    <w:abstractNumId w:val="37"/>
  </w:num>
  <w:num w:numId="20">
    <w:abstractNumId w:val="32"/>
  </w:num>
  <w:num w:numId="21">
    <w:abstractNumId w:val="24"/>
  </w:num>
  <w:num w:numId="22">
    <w:abstractNumId w:val="28"/>
  </w:num>
  <w:num w:numId="23">
    <w:abstractNumId w:val="36"/>
  </w:num>
  <w:num w:numId="24">
    <w:abstractNumId w:val="29"/>
  </w:num>
  <w:num w:numId="25">
    <w:abstractNumId w:val="38"/>
  </w:num>
  <w:num w:numId="26">
    <w:abstractNumId w:val="19"/>
  </w:num>
  <w:num w:numId="27">
    <w:abstractNumId w:val="14"/>
  </w:num>
  <w:num w:numId="28">
    <w:abstractNumId w:val="41"/>
  </w:num>
  <w:num w:numId="29">
    <w:abstractNumId w:val="20"/>
  </w:num>
  <w:num w:numId="30">
    <w:abstractNumId w:val="15"/>
  </w:num>
  <w:num w:numId="31">
    <w:abstractNumId w:val="10"/>
  </w:num>
  <w:num w:numId="32">
    <w:abstractNumId w:val="21"/>
  </w:num>
  <w:num w:numId="33">
    <w:abstractNumId w:val="35"/>
  </w:num>
  <w:num w:numId="34">
    <w:abstractNumId w:val="27"/>
  </w:num>
  <w:num w:numId="35">
    <w:abstractNumId w:val="17"/>
  </w:num>
  <w:num w:numId="36">
    <w:abstractNumId w:val="11"/>
  </w:num>
  <w:num w:numId="37">
    <w:abstractNumId w:val="42"/>
  </w:num>
  <w:num w:numId="38">
    <w:abstractNumId w:val="25"/>
  </w:num>
  <w:num w:numId="39">
    <w:abstractNumId w:val="9"/>
  </w:num>
  <w:num w:numId="40">
    <w:abstractNumId w:val="45"/>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4"/>
  </w:num>
  <w:num w:numId="44">
    <w:abstractNumId w:val="12"/>
  </w:num>
  <w:num w:numId="45">
    <w:abstractNumId w:val="43"/>
  </w:num>
  <w:num w:numId="46">
    <w:abstractNumId w:val="30"/>
  </w:num>
  <w:num w:numId="47">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1B"/>
    <w:rsid w:val="00035B41"/>
    <w:rsid w:val="00050BE1"/>
    <w:rsid w:val="0005759D"/>
    <w:rsid w:val="00057B64"/>
    <w:rsid w:val="0008405A"/>
    <w:rsid w:val="000F6EAF"/>
    <w:rsid w:val="00106986"/>
    <w:rsid w:val="00125D50"/>
    <w:rsid w:val="00146320"/>
    <w:rsid w:val="00147DE6"/>
    <w:rsid w:val="00160BFD"/>
    <w:rsid w:val="001944FD"/>
    <w:rsid w:val="001A71F3"/>
    <w:rsid w:val="001F76D9"/>
    <w:rsid w:val="002000CB"/>
    <w:rsid w:val="00205A4E"/>
    <w:rsid w:val="002711CE"/>
    <w:rsid w:val="002A32A5"/>
    <w:rsid w:val="002B0C57"/>
    <w:rsid w:val="002C5077"/>
    <w:rsid w:val="002E3BD5"/>
    <w:rsid w:val="00330C63"/>
    <w:rsid w:val="00381D89"/>
    <w:rsid w:val="003B5F20"/>
    <w:rsid w:val="003C4E3E"/>
    <w:rsid w:val="003D2BA0"/>
    <w:rsid w:val="003E6D28"/>
    <w:rsid w:val="003F0934"/>
    <w:rsid w:val="00464158"/>
    <w:rsid w:val="0047290A"/>
    <w:rsid w:val="00480606"/>
    <w:rsid w:val="00492F28"/>
    <w:rsid w:val="004A4041"/>
    <w:rsid w:val="004C796A"/>
    <w:rsid w:val="00502773"/>
    <w:rsid w:val="005051E0"/>
    <w:rsid w:val="00505A54"/>
    <w:rsid w:val="00520954"/>
    <w:rsid w:val="00561FE8"/>
    <w:rsid w:val="0056612C"/>
    <w:rsid w:val="005C2B4A"/>
    <w:rsid w:val="005C7C3B"/>
    <w:rsid w:val="0060051C"/>
    <w:rsid w:val="00622251"/>
    <w:rsid w:val="00630BA7"/>
    <w:rsid w:val="00673C36"/>
    <w:rsid w:val="00682123"/>
    <w:rsid w:val="00693CD8"/>
    <w:rsid w:val="006C7713"/>
    <w:rsid w:val="006F2AA3"/>
    <w:rsid w:val="00761BB6"/>
    <w:rsid w:val="00770C7A"/>
    <w:rsid w:val="00775F20"/>
    <w:rsid w:val="00783229"/>
    <w:rsid w:val="007C1750"/>
    <w:rsid w:val="007D530B"/>
    <w:rsid w:val="0080128F"/>
    <w:rsid w:val="00845968"/>
    <w:rsid w:val="00852073"/>
    <w:rsid w:val="00860448"/>
    <w:rsid w:val="008D07A7"/>
    <w:rsid w:val="008D1263"/>
    <w:rsid w:val="008D4805"/>
    <w:rsid w:val="00942508"/>
    <w:rsid w:val="009552FC"/>
    <w:rsid w:val="00974547"/>
    <w:rsid w:val="009860F7"/>
    <w:rsid w:val="009E50DB"/>
    <w:rsid w:val="009F00E8"/>
    <w:rsid w:val="00A44E75"/>
    <w:rsid w:val="00A83AEA"/>
    <w:rsid w:val="00AB2813"/>
    <w:rsid w:val="00B03DFE"/>
    <w:rsid w:val="00B10CDF"/>
    <w:rsid w:val="00B51904"/>
    <w:rsid w:val="00BE550A"/>
    <w:rsid w:val="00BF3DA2"/>
    <w:rsid w:val="00BF4F06"/>
    <w:rsid w:val="00BF5BAD"/>
    <w:rsid w:val="00C13FD6"/>
    <w:rsid w:val="00C322A6"/>
    <w:rsid w:val="00C64711"/>
    <w:rsid w:val="00C67C79"/>
    <w:rsid w:val="00C74028"/>
    <w:rsid w:val="00C76964"/>
    <w:rsid w:val="00C92B93"/>
    <w:rsid w:val="00CB5957"/>
    <w:rsid w:val="00CE6E3E"/>
    <w:rsid w:val="00CF192B"/>
    <w:rsid w:val="00D149E4"/>
    <w:rsid w:val="00D15CF1"/>
    <w:rsid w:val="00D27141"/>
    <w:rsid w:val="00D279C2"/>
    <w:rsid w:val="00D32C8C"/>
    <w:rsid w:val="00D36BA9"/>
    <w:rsid w:val="00D76D1B"/>
    <w:rsid w:val="00D83F06"/>
    <w:rsid w:val="00DB6B82"/>
    <w:rsid w:val="00DB6F56"/>
    <w:rsid w:val="00DC34CE"/>
    <w:rsid w:val="00DE323B"/>
    <w:rsid w:val="00E04FD8"/>
    <w:rsid w:val="00E16C66"/>
    <w:rsid w:val="00E47EFE"/>
    <w:rsid w:val="00E60BA4"/>
    <w:rsid w:val="00E70299"/>
    <w:rsid w:val="00EB306D"/>
    <w:rsid w:val="00EE792B"/>
    <w:rsid w:val="00F11646"/>
    <w:rsid w:val="00F41D61"/>
    <w:rsid w:val="00F53953"/>
    <w:rsid w:val="00F56F3B"/>
    <w:rsid w:val="00F73EAD"/>
    <w:rsid w:val="00F81CB9"/>
    <w:rsid w:val="00F8387A"/>
    <w:rsid w:val="00F93EF4"/>
    <w:rsid w:val="00FA165C"/>
    <w:rsid w:val="00FA6E13"/>
    <w:rsid w:val="00FC04A3"/>
    <w:rsid w:val="00FE7851"/>
    <w:rsid w:val="00FF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66D4A-3D97-42F7-BFE9-2142D94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0BA4"/>
  </w:style>
  <w:style w:type="paragraph" w:styleId="1">
    <w:name w:val="heading 1"/>
    <w:basedOn w:val="a0"/>
    <w:next w:val="a0"/>
    <w:link w:val="10"/>
    <w:qFormat/>
    <w:rsid w:val="00D15CF1"/>
    <w:pPr>
      <w:keepNext/>
      <w:numPr>
        <w:numId w:val="2"/>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D15CF1"/>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uiPriority w:val="9"/>
    <w:semiHidden/>
    <w:unhideWhenUsed/>
    <w:qFormat/>
    <w:rsid w:val="00D83F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qFormat/>
    <w:rsid w:val="009860F7"/>
    <w:pPr>
      <w:keepNext/>
      <w:tabs>
        <w:tab w:val="num" w:pos="0"/>
      </w:tabs>
      <w:suppressAutoHyphens/>
      <w:spacing w:after="120" w:line="240" w:lineRule="auto"/>
      <w:jc w:val="both"/>
      <w:outlineLvl w:val="3"/>
    </w:pPr>
    <w:rPr>
      <w:rFonts w:ascii="Times New Roman" w:eastAsia="Times New Roman" w:hAnsi="Times New Roman" w:cs="Times New Roman"/>
      <w:kern w:val="1"/>
      <w:sz w:val="28"/>
      <w:szCs w:val="20"/>
      <w:lang w:eastAsia="ar-SA"/>
    </w:rPr>
  </w:style>
  <w:style w:type="paragraph" w:styleId="5">
    <w:name w:val="heading 5"/>
    <w:basedOn w:val="a0"/>
    <w:next w:val="a0"/>
    <w:link w:val="50"/>
    <w:qFormat/>
    <w:rsid w:val="009860F7"/>
    <w:pPr>
      <w:keepNext/>
      <w:tabs>
        <w:tab w:val="num" w:pos="0"/>
      </w:tabs>
      <w:suppressAutoHyphens/>
      <w:spacing w:after="120" w:line="240" w:lineRule="auto"/>
      <w:outlineLvl w:val="4"/>
    </w:pPr>
    <w:rPr>
      <w:rFonts w:ascii="Times New Roman" w:eastAsia="Times New Roman" w:hAnsi="Times New Roman" w:cs="Times New Roman"/>
      <w:kern w:val="1"/>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5CF1"/>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D15CF1"/>
    <w:rPr>
      <w:rFonts w:ascii="Arial" w:eastAsia="Times New Roman" w:hAnsi="Arial" w:cs="Arial"/>
      <w:b/>
      <w:bCs/>
      <w:i/>
      <w:iCs/>
      <w:sz w:val="28"/>
      <w:szCs w:val="28"/>
      <w:lang w:eastAsia="ar-SA"/>
    </w:rPr>
  </w:style>
  <w:style w:type="numbering" w:customStyle="1" w:styleId="11">
    <w:name w:val="Нет списка1"/>
    <w:next w:val="a3"/>
    <w:uiPriority w:val="99"/>
    <w:semiHidden/>
    <w:unhideWhenUsed/>
    <w:rsid w:val="00D15CF1"/>
  </w:style>
  <w:style w:type="character" w:customStyle="1" w:styleId="WW8Num2z0">
    <w:name w:val="WW8Num2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D15CF1"/>
    <w:rPr>
      <w:sz w:val="22"/>
    </w:rPr>
  </w:style>
  <w:style w:type="character" w:customStyle="1" w:styleId="WW8Num7z0">
    <w:name w:val="WW8Num7z0"/>
    <w:rsid w:val="00D15CF1"/>
    <w:rPr>
      <w:sz w:val="22"/>
    </w:rPr>
  </w:style>
  <w:style w:type="character" w:customStyle="1" w:styleId="WW8Num8z0">
    <w:name w:val="WW8Num8z0"/>
    <w:rsid w:val="00D15CF1"/>
    <w:rPr>
      <w:rFonts w:ascii="Symbol" w:hAnsi="Symbol"/>
    </w:rPr>
  </w:style>
  <w:style w:type="character" w:customStyle="1" w:styleId="21">
    <w:name w:val="Основной шрифт абзаца2"/>
    <w:rsid w:val="00D15CF1"/>
  </w:style>
  <w:style w:type="character" w:customStyle="1" w:styleId="Absatz-Standardschriftart">
    <w:name w:val="Absatz-Standardschriftart"/>
    <w:rsid w:val="00D15CF1"/>
  </w:style>
  <w:style w:type="character" w:customStyle="1" w:styleId="WW-Absatz-Standardschriftart">
    <w:name w:val="WW-Absatz-Standardschriftart"/>
    <w:rsid w:val="00D15CF1"/>
  </w:style>
  <w:style w:type="character" w:customStyle="1" w:styleId="WW-Absatz-Standardschriftart1">
    <w:name w:val="WW-Absatz-Standardschriftart1"/>
    <w:rsid w:val="00D15CF1"/>
  </w:style>
  <w:style w:type="character" w:customStyle="1" w:styleId="WW-Absatz-Standardschriftart11">
    <w:name w:val="WW-Absatz-Standardschriftart11"/>
    <w:rsid w:val="00D15CF1"/>
  </w:style>
  <w:style w:type="character" w:customStyle="1" w:styleId="WW-Absatz-Standardschriftart111">
    <w:name w:val="WW-Absatz-Standardschriftart111"/>
    <w:rsid w:val="00D15CF1"/>
  </w:style>
  <w:style w:type="character" w:customStyle="1" w:styleId="WW-Absatz-Standardschriftart1111">
    <w:name w:val="WW-Absatz-Standardschriftart1111"/>
    <w:rsid w:val="00D15CF1"/>
  </w:style>
  <w:style w:type="character" w:customStyle="1" w:styleId="WW8Num9z0">
    <w:name w:val="WW8Num9z0"/>
    <w:rsid w:val="00D15CF1"/>
    <w:rPr>
      <w:sz w:val="22"/>
    </w:rPr>
  </w:style>
  <w:style w:type="character" w:customStyle="1" w:styleId="WW-Absatz-Standardschriftart11111">
    <w:name w:val="WW-Absatz-Standardschriftart11111"/>
    <w:rsid w:val="00D15CF1"/>
  </w:style>
  <w:style w:type="character" w:customStyle="1" w:styleId="WW-Absatz-Standardschriftart111111">
    <w:name w:val="WW-Absatz-Standardschriftart111111"/>
    <w:rsid w:val="00D15CF1"/>
  </w:style>
  <w:style w:type="character" w:customStyle="1" w:styleId="WW-Absatz-Standardschriftart1111111">
    <w:name w:val="WW-Absatz-Standardschriftart1111111"/>
    <w:rsid w:val="00D15CF1"/>
  </w:style>
  <w:style w:type="character" w:customStyle="1" w:styleId="WW8Num4z0">
    <w:name w:val="WW8Num4z0"/>
    <w:rsid w:val="00D15CF1"/>
    <w:rPr>
      <w:rFonts w:ascii="Symbol" w:hAnsi="Symbol"/>
    </w:rPr>
  </w:style>
  <w:style w:type="character" w:customStyle="1" w:styleId="WW8Num5z0">
    <w:name w:val="WW8Num5z0"/>
    <w:rsid w:val="00D15CF1"/>
    <w:rPr>
      <w:sz w:val="22"/>
    </w:rPr>
  </w:style>
  <w:style w:type="character" w:customStyle="1" w:styleId="WW8Num10z0">
    <w:name w:val="WW8Num10z0"/>
    <w:rsid w:val="00D15CF1"/>
    <w:rPr>
      <w:sz w:val="22"/>
    </w:rPr>
  </w:style>
  <w:style w:type="character" w:customStyle="1" w:styleId="WW8Num11z0">
    <w:name w:val="WW8Num11z0"/>
    <w:rsid w:val="00D15CF1"/>
    <w:rPr>
      <w:b/>
      <w:sz w:val="22"/>
    </w:rPr>
  </w:style>
  <w:style w:type="character" w:customStyle="1" w:styleId="WW-Absatz-Standardschriftart11111111">
    <w:name w:val="WW-Absatz-Standardschriftart11111111"/>
    <w:rsid w:val="00D15CF1"/>
  </w:style>
  <w:style w:type="character" w:customStyle="1" w:styleId="WW-Absatz-Standardschriftart111111111">
    <w:name w:val="WW-Absatz-Standardschriftart111111111"/>
    <w:rsid w:val="00D15CF1"/>
  </w:style>
  <w:style w:type="character" w:customStyle="1" w:styleId="WW8Num1z0">
    <w:name w:val="WW8Num1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D15CF1"/>
    <w:rPr>
      <w:rFonts w:ascii="Courier New" w:hAnsi="Courier New" w:cs="Courier New"/>
    </w:rPr>
  </w:style>
  <w:style w:type="character" w:customStyle="1" w:styleId="WW8Num2z2">
    <w:name w:val="WW8Num2z2"/>
    <w:rsid w:val="00D15CF1"/>
    <w:rPr>
      <w:rFonts w:ascii="Wingdings" w:hAnsi="Wingdings"/>
    </w:rPr>
  </w:style>
  <w:style w:type="character" w:customStyle="1" w:styleId="WW8Num4z1">
    <w:name w:val="WW8Num4z1"/>
    <w:rsid w:val="00D15CF1"/>
    <w:rPr>
      <w:rFonts w:ascii="Courier New" w:hAnsi="Courier New" w:cs="Courier New"/>
    </w:rPr>
  </w:style>
  <w:style w:type="character" w:customStyle="1" w:styleId="WW8Num4z2">
    <w:name w:val="WW8Num4z2"/>
    <w:rsid w:val="00D15CF1"/>
    <w:rPr>
      <w:rFonts w:ascii="Wingdings" w:hAnsi="Wingdings"/>
    </w:rPr>
  </w:style>
  <w:style w:type="character" w:customStyle="1" w:styleId="WW8Num6z0">
    <w:name w:val="WW8Num6z0"/>
    <w:rsid w:val="00D15CF1"/>
    <w:rPr>
      <w:sz w:val="22"/>
    </w:rPr>
  </w:style>
  <w:style w:type="character" w:customStyle="1" w:styleId="WW8Num8z1">
    <w:name w:val="WW8Num8z1"/>
    <w:rsid w:val="00D15CF1"/>
    <w:rPr>
      <w:rFonts w:ascii="Courier New" w:hAnsi="Courier New" w:cs="Courier New"/>
    </w:rPr>
  </w:style>
  <w:style w:type="character" w:customStyle="1" w:styleId="WW8Num8z2">
    <w:name w:val="WW8Num8z2"/>
    <w:rsid w:val="00D15CF1"/>
    <w:rPr>
      <w:rFonts w:ascii="Wingdings" w:hAnsi="Wingdings"/>
    </w:rPr>
  </w:style>
  <w:style w:type="character" w:customStyle="1" w:styleId="WW8Num13z0">
    <w:name w:val="WW8Num13z0"/>
    <w:rsid w:val="00D15CF1"/>
    <w:rPr>
      <w:sz w:val="22"/>
    </w:rPr>
  </w:style>
  <w:style w:type="character" w:customStyle="1" w:styleId="WW8Num20z0">
    <w:name w:val="WW8Num20z0"/>
    <w:rsid w:val="00D15CF1"/>
    <w:rPr>
      <w:rFonts w:ascii="Symbol" w:hAnsi="Symbol"/>
    </w:rPr>
  </w:style>
  <w:style w:type="character" w:customStyle="1" w:styleId="WW8Num20z1">
    <w:name w:val="WW8Num20z1"/>
    <w:rsid w:val="00D15CF1"/>
    <w:rPr>
      <w:rFonts w:ascii="Courier New" w:hAnsi="Courier New" w:cs="Courier New"/>
    </w:rPr>
  </w:style>
  <w:style w:type="character" w:customStyle="1" w:styleId="WW8Num20z2">
    <w:name w:val="WW8Num20z2"/>
    <w:rsid w:val="00D15CF1"/>
    <w:rPr>
      <w:rFonts w:ascii="Wingdings" w:hAnsi="Wingdings"/>
    </w:rPr>
  </w:style>
  <w:style w:type="character" w:customStyle="1" w:styleId="WW8Num23z0">
    <w:name w:val="WW8Num23z0"/>
    <w:rsid w:val="00D15CF1"/>
    <w:rPr>
      <w:sz w:val="22"/>
    </w:rPr>
  </w:style>
  <w:style w:type="character" w:customStyle="1" w:styleId="WW8Num24z0">
    <w:name w:val="WW8Num24z0"/>
    <w:rsid w:val="00D15CF1"/>
    <w:rPr>
      <w:rFonts w:ascii="Symbol" w:hAnsi="Symbol"/>
    </w:rPr>
  </w:style>
  <w:style w:type="character" w:customStyle="1" w:styleId="WW8Num24z1">
    <w:name w:val="WW8Num24z1"/>
    <w:rsid w:val="00D15CF1"/>
    <w:rPr>
      <w:rFonts w:ascii="Courier New" w:hAnsi="Courier New" w:cs="Courier New"/>
    </w:rPr>
  </w:style>
  <w:style w:type="character" w:customStyle="1" w:styleId="WW8Num24z2">
    <w:name w:val="WW8Num24z2"/>
    <w:rsid w:val="00D15CF1"/>
    <w:rPr>
      <w:rFonts w:ascii="Wingdings" w:hAnsi="Wingdings"/>
    </w:rPr>
  </w:style>
  <w:style w:type="character" w:customStyle="1" w:styleId="WW8Num25z0">
    <w:name w:val="WW8Num25z0"/>
    <w:rsid w:val="00D15CF1"/>
    <w:rPr>
      <w:rFonts w:ascii="Symbol" w:hAnsi="Symbol"/>
    </w:rPr>
  </w:style>
  <w:style w:type="character" w:customStyle="1" w:styleId="WW8Num25z1">
    <w:name w:val="WW8Num25z1"/>
    <w:rsid w:val="00D15CF1"/>
    <w:rPr>
      <w:rFonts w:ascii="Courier New" w:hAnsi="Courier New" w:cs="Courier New"/>
    </w:rPr>
  </w:style>
  <w:style w:type="character" w:customStyle="1" w:styleId="WW8Num25z2">
    <w:name w:val="WW8Num25z2"/>
    <w:rsid w:val="00D15CF1"/>
    <w:rPr>
      <w:rFonts w:ascii="Wingdings" w:hAnsi="Wingdings"/>
    </w:rPr>
  </w:style>
  <w:style w:type="character" w:customStyle="1" w:styleId="WW8Num27z0">
    <w:name w:val="WW8Num27z0"/>
    <w:rsid w:val="00D15CF1"/>
    <w:rPr>
      <w:rFonts w:ascii="Symbol" w:hAnsi="Symbol"/>
    </w:rPr>
  </w:style>
  <w:style w:type="character" w:customStyle="1" w:styleId="WW8Num27z1">
    <w:name w:val="WW8Num27z1"/>
    <w:rsid w:val="00D15CF1"/>
    <w:rPr>
      <w:rFonts w:ascii="Courier New" w:hAnsi="Courier New" w:cs="Courier New"/>
    </w:rPr>
  </w:style>
  <w:style w:type="character" w:customStyle="1" w:styleId="WW8Num27z2">
    <w:name w:val="WW8Num27z2"/>
    <w:rsid w:val="00D15CF1"/>
    <w:rPr>
      <w:rFonts w:ascii="Wingdings" w:hAnsi="Wingdings"/>
    </w:rPr>
  </w:style>
  <w:style w:type="character" w:customStyle="1" w:styleId="WW8Num28z0">
    <w:name w:val="WW8Num28z0"/>
    <w:rsid w:val="00D15CF1"/>
    <w:rPr>
      <w:rFonts w:ascii="Symbol" w:hAnsi="Symbol"/>
      <w:sz w:val="24"/>
      <w:szCs w:val="24"/>
    </w:rPr>
  </w:style>
  <w:style w:type="character" w:customStyle="1" w:styleId="WW8Num28z1">
    <w:name w:val="WW8Num28z1"/>
    <w:rsid w:val="00D15CF1"/>
    <w:rPr>
      <w:rFonts w:ascii="Courier New" w:hAnsi="Courier New" w:cs="Courier New"/>
    </w:rPr>
  </w:style>
  <w:style w:type="character" w:customStyle="1" w:styleId="WW8Num28z2">
    <w:name w:val="WW8Num28z2"/>
    <w:rsid w:val="00D15CF1"/>
    <w:rPr>
      <w:rFonts w:ascii="Wingdings" w:hAnsi="Wingdings"/>
    </w:rPr>
  </w:style>
  <w:style w:type="character" w:customStyle="1" w:styleId="WW8Num28z3">
    <w:name w:val="WW8Num28z3"/>
    <w:rsid w:val="00D15CF1"/>
    <w:rPr>
      <w:rFonts w:ascii="Symbol" w:hAnsi="Symbol"/>
    </w:rPr>
  </w:style>
  <w:style w:type="character" w:customStyle="1" w:styleId="WW8Num29z0">
    <w:name w:val="WW8Num29z0"/>
    <w:rsid w:val="00D15CF1"/>
    <w:rPr>
      <w:sz w:val="22"/>
    </w:rPr>
  </w:style>
  <w:style w:type="character" w:customStyle="1" w:styleId="WW8Num30z0">
    <w:name w:val="WW8Num30z0"/>
    <w:rsid w:val="00D15CF1"/>
    <w:rPr>
      <w:color w:val="auto"/>
    </w:rPr>
  </w:style>
  <w:style w:type="character" w:customStyle="1" w:styleId="12">
    <w:name w:val="Основной шрифт абзаца1"/>
    <w:rsid w:val="00D15CF1"/>
  </w:style>
  <w:style w:type="character" w:styleId="a4">
    <w:name w:val="page number"/>
    <w:basedOn w:val="12"/>
    <w:rsid w:val="00D15CF1"/>
  </w:style>
  <w:style w:type="character" w:customStyle="1" w:styleId="a5">
    <w:name w:val="Символ нумерации"/>
    <w:rsid w:val="00D15CF1"/>
  </w:style>
  <w:style w:type="paragraph" w:customStyle="1" w:styleId="a6">
    <w:name w:val="Заголовок"/>
    <w:basedOn w:val="a0"/>
    <w:next w:val="a7"/>
    <w:rsid w:val="00D15CF1"/>
    <w:pPr>
      <w:keepNext/>
      <w:suppressAutoHyphens/>
      <w:spacing w:before="240" w:after="120" w:line="240" w:lineRule="auto"/>
    </w:pPr>
    <w:rPr>
      <w:rFonts w:ascii="Arial" w:eastAsia="Microsoft YaHei" w:hAnsi="Arial" w:cs="Mangal"/>
      <w:sz w:val="28"/>
      <w:szCs w:val="28"/>
      <w:lang w:eastAsia="ar-SA"/>
    </w:rPr>
  </w:style>
  <w:style w:type="paragraph" w:styleId="a7">
    <w:name w:val="Body Text"/>
    <w:basedOn w:val="a0"/>
    <w:link w:val="a8"/>
    <w:rsid w:val="00D15C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rsid w:val="00D15CF1"/>
    <w:rPr>
      <w:rFonts w:ascii="Times New Roman" w:eastAsia="Times New Roman" w:hAnsi="Times New Roman" w:cs="Times New Roman"/>
      <w:sz w:val="24"/>
      <w:szCs w:val="24"/>
      <w:lang w:eastAsia="ar-SA"/>
    </w:rPr>
  </w:style>
  <w:style w:type="paragraph" w:styleId="a9">
    <w:name w:val="List"/>
    <w:basedOn w:val="a7"/>
    <w:rsid w:val="00D15CF1"/>
    <w:rPr>
      <w:rFonts w:ascii="Arial" w:hAnsi="Arial" w:cs="Mangal"/>
    </w:rPr>
  </w:style>
  <w:style w:type="paragraph" w:customStyle="1" w:styleId="22">
    <w:name w:val="Название2"/>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0"/>
    <w:rsid w:val="00D15CF1"/>
    <w:pPr>
      <w:suppressLineNumbers/>
      <w:suppressAutoHyphens/>
      <w:spacing w:after="0" w:line="240" w:lineRule="auto"/>
    </w:pPr>
    <w:rPr>
      <w:rFonts w:ascii="Arial" w:eastAsia="Times New Roman" w:hAnsi="Arial" w:cs="Mangal"/>
      <w:sz w:val="24"/>
      <w:szCs w:val="24"/>
      <w:lang w:eastAsia="ar-SA"/>
    </w:rPr>
  </w:style>
  <w:style w:type="paragraph" w:customStyle="1" w:styleId="13">
    <w:name w:val="Название1"/>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4">
    <w:name w:val="Указатель1"/>
    <w:basedOn w:val="a0"/>
    <w:rsid w:val="00D15CF1"/>
    <w:pPr>
      <w:suppressLineNumbers/>
      <w:suppressAutoHyphens/>
      <w:spacing w:after="0" w:line="240" w:lineRule="auto"/>
    </w:pPr>
    <w:rPr>
      <w:rFonts w:ascii="Arial" w:eastAsia="Times New Roman" w:hAnsi="Arial" w:cs="Mangal"/>
      <w:sz w:val="24"/>
      <w:szCs w:val="24"/>
      <w:lang w:eastAsia="ar-SA"/>
    </w:rPr>
  </w:style>
  <w:style w:type="paragraph" w:styleId="aa">
    <w:name w:val="Balloon Text"/>
    <w:basedOn w:val="a0"/>
    <w:link w:val="ab"/>
    <w:uiPriority w:val="99"/>
    <w:rsid w:val="00D15CF1"/>
    <w:pPr>
      <w:suppressAutoHyphens/>
      <w:spacing w:after="0" w:line="240" w:lineRule="auto"/>
    </w:pPr>
    <w:rPr>
      <w:rFonts w:ascii="Tahoma" w:eastAsia="Times New Roman" w:hAnsi="Tahoma" w:cs="Tahoma"/>
      <w:sz w:val="16"/>
      <w:szCs w:val="16"/>
      <w:lang w:eastAsia="ar-SA"/>
    </w:rPr>
  </w:style>
  <w:style w:type="character" w:customStyle="1" w:styleId="ab">
    <w:name w:val="Текст выноски Знак"/>
    <w:basedOn w:val="a1"/>
    <w:link w:val="aa"/>
    <w:uiPriority w:val="99"/>
    <w:rsid w:val="00D15CF1"/>
    <w:rPr>
      <w:rFonts w:ascii="Tahoma" w:eastAsia="Times New Roman" w:hAnsi="Tahoma" w:cs="Tahoma"/>
      <w:sz w:val="16"/>
      <w:szCs w:val="16"/>
      <w:lang w:eastAsia="ar-SA"/>
    </w:rPr>
  </w:style>
  <w:style w:type="paragraph" w:customStyle="1" w:styleId="a">
    <w:name w:val="Статьи закона"/>
    <w:basedOn w:val="a0"/>
    <w:rsid w:val="00D15CF1"/>
    <w:pPr>
      <w:numPr>
        <w:numId w:val="3"/>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D15CF1"/>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PlusNonformat">
    <w:name w:val="ConsPlusNonformat"/>
    <w:uiPriority w:val="99"/>
    <w:rsid w:val="00D15CF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D15CF1"/>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styleId="ac">
    <w:name w:val="header"/>
    <w:basedOn w:val="a0"/>
    <w:link w:val="ad"/>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1"/>
    <w:link w:val="ac"/>
    <w:uiPriority w:val="99"/>
    <w:rsid w:val="00D15CF1"/>
    <w:rPr>
      <w:rFonts w:ascii="Times New Roman" w:eastAsia="Times New Roman" w:hAnsi="Times New Roman" w:cs="Times New Roman"/>
      <w:sz w:val="24"/>
      <w:szCs w:val="24"/>
      <w:lang w:eastAsia="ar-SA"/>
    </w:rPr>
  </w:style>
  <w:style w:type="paragraph" w:customStyle="1" w:styleId="ae">
    <w:name w:val="Для выступления"/>
    <w:basedOn w:val="a0"/>
    <w:rsid w:val="00D15CF1"/>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D15CF1"/>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D15CF1"/>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
    <w:name w:val="Body Text Indent"/>
    <w:basedOn w:val="a0"/>
    <w:link w:val="af0"/>
    <w:rsid w:val="00D15CF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1"/>
    <w:link w:val="af"/>
    <w:rsid w:val="00D15CF1"/>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15CF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rsid w:val="00D15CF1"/>
    <w:pPr>
      <w:suppressAutoHyphens/>
      <w:spacing w:after="120" w:line="240" w:lineRule="auto"/>
      <w:ind w:left="283"/>
    </w:pPr>
    <w:rPr>
      <w:rFonts w:ascii="Times New Roman" w:eastAsia="Times New Roman" w:hAnsi="Times New Roman" w:cs="Times New Roman"/>
      <w:sz w:val="16"/>
      <w:szCs w:val="16"/>
      <w:lang w:eastAsia="ar-SA"/>
    </w:rPr>
  </w:style>
  <w:style w:type="paragraph" w:styleId="af1">
    <w:name w:val="footer"/>
    <w:basedOn w:val="a0"/>
    <w:link w:val="af2"/>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1"/>
    <w:link w:val="af1"/>
    <w:uiPriority w:val="99"/>
    <w:rsid w:val="00D15CF1"/>
    <w:rPr>
      <w:rFonts w:ascii="Times New Roman" w:eastAsia="Times New Roman" w:hAnsi="Times New Roman" w:cs="Times New Roman"/>
      <w:sz w:val="24"/>
      <w:szCs w:val="24"/>
      <w:lang w:eastAsia="ar-SA"/>
    </w:rPr>
  </w:style>
  <w:style w:type="paragraph" w:styleId="af3">
    <w:name w:val="Title"/>
    <w:basedOn w:val="a0"/>
    <w:next w:val="af4"/>
    <w:link w:val="af5"/>
    <w:qFormat/>
    <w:rsid w:val="00D15CF1"/>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5">
    <w:name w:val="Название Знак"/>
    <w:basedOn w:val="a1"/>
    <w:link w:val="af3"/>
    <w:rsid w:val="00D15CF1"/>
    <w:rPr>
      <w:rFonts w:ascii="Times New Roman" w:eastAsia="Times New Roman" w:hAnsi="Times New Roman" w:cs="Times New Roman"/>
      <w:b/>
      <w:caps/>
      <w:color w:val="0000FF"/>
      <w:sz w:val="28"/>
      <w:szCs w:val="24"/>
      <w:lang w:eastAsia="ar-SA"/>
    </w:rPr>
  </w:style>
  <w:style w:type="paragraph" w:styleId="af4">
    <w:name w:val="Subtitle"/>
    <w:basedOn w:val="a0"/>
    <w:next w:val="a7"/>
    <w:link w:val="af6"/>
    <w:qFormat/>
    <w:rsid w:val="00D15CF1"/>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6">
    <w:name w:val="Подзаголовок Знак"/>
    <w:basedOn w:val="a1"/>
    <w:link w:val="af4"/>
    <w:rsid w:val="00D15CF1"/>
    <w:rPr>
      <w:rFonts w:ascii="Times New Roman" w:eastAsia="Times New Roman" w:hAnsi="Times New Roman" w:cs="Times New Roman"/>
      <w:b/>
      <w:caps/>
      <w:sz w:val="34"/>
      <w:szCs w:val="24"/>
      <w:lang w:eastAsia="ar-SA"/>
    </w:rPr>
  </w:style>
  <w:style w:type="paragraph" w:styleId="af7">
    <w:name w:val="List Paragraph"/>
    <w:basedOn w:val="a0"/>
    <w:link w:val="af8"/>
    <w:qFormat/>
    <w:rsid w:val="00D15CF1"/>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f9">
    <w:name w:val="Содержимое таблицы"/>
    <w:basedOn w:val="a0"/>
    <w:rsid w:val="00D15C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D15CF1"/>
    <w:pPr>
      <w:jc w:val="center"/>
    </w:pPr>
    <w:rPr>
      <w:b/>
      <w:bCs/>
    </w:rPr>
  </w:style>
  <w:style w:type="paragraph" w:customStyle="1" w:styleId="afb">
    <w:name w:val="Содержимое врезки"/>
    <w:basedOn w:val="a7"/>
    <w:rsid w:val="00D15CF1"/>
  </w:style>
  <w:style w:type="paragraph" w:styleId="afc">
    <w:name w:val="Normal (Web)"/>
    <w:basedOn w:val="a0"/>
    <w:rsid w:val="00D15CF1"/>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D15CF1"/>
    <w:pPr>
      <w:suppressAutoHyphens/>
      <w:spacing w:after="0" w:line="240" w:lineRule="auto"/>
      <w:textAlignment w:val="baseline"/>
    </w:pPr>
    <w:rPr>
      <w:rFonts w:ascii="Times New Roman" w:eastAsia="Arial" w:hAnsi="Times New Roman" w:cs="Times New Roman"/>
      <w:kern w:val="1"/>
      <w:sz w:val="24"/>
      <w:szCs w:val="24"/>
      <w:lang w:eastAsia="ar-SA"/>
    </w:rPr>
  </w:style>
  <w:style w:type="character" w:styleId="afd">
    <w:name w:val="Hyperlink"/>
    <w:uiPriority w:val="99"/>
    <w:unhideWhenUsed/>
    <w:rsid w:val="00D15CF1"/>
    <w:rPr>
      <w:color w:val="0000FF"/>
      <w:u w:val="single"/>
    </w:rPr>
  </w:style>
  <w:style w:type="paragraph" w:customStyle="1" w:styleId="ConsPlusNormal">
    <w:name w:val="ConsPlusNormal"/>
    <w:rsid w:val="00D15CF1"/>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harCharCharChar">
    <w:name w:val="Char Char Char Char"/>
    <w:basedOn w:val="a0"/>
    <w:next w:val="a0"/>
    <w:semiHidden/>
    <w:rsid w:val="00D15CF1"/>
    <w:pPr>
      <w:spacing w:line="240" w:lineRule="exact"/>
    </w:pPr>
    <w:rPr>
      <w:rFonts w:ascii="Arial" w:eastAsia="Times New Roman" w:hAnsi="Arial" w:cs="Arial"/>
      <w:sz w:val="20"/>
      <w:szCs w:val="20"/>
      <w:lang w:val="en-US"/>
    </w:rPr>
  </w:style>
  <w:style w:type="character" w:customStyle="1" w:styleId="afe">
    <w:name w:val="Гипертекстовая ссылка"/>
    <w:rsid w:val="00D15CF1"/>
    <w:rPr>
      <w:rFonts w:cs="Times New Roman"/>
      <w:b/>
      <w:color w:val="106BBE"/>
    </w:rPr>
  </w:style>
  <w:style w:type="character" w:styleId="aff">
    <w:name w:val="FollowedHyperlink"/>
    <w:uiPriority w:val="99"/>
    <w:semiHidden/>
    <w:unhideWhenUsed/>
    <w:rsid w:val="00D15CF1"/>
    <w:rPr>
      <w:color w:val="954F72"/>
      <w:u w:val="single"/>
    </w:rPr>
  </w:style>
  <w:style w:type="paragraph" w:customStyle="1" w:styleId="xl65">
    <w:name w:val="xl65"/>
    <w:basedOn w:val="a0"/>
    <w:rsid w:val="00D15CF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67">
    <w:name w:val="xl67"/>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D15C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D15CF1"/>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78">
    <w:name w:val="xl78"/>
    <w:basedOn w:val="a0"/>
    <w:rsid w:val="00D15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0"/>
    <w:rsid w:val="00D15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1"/>
    <w:link w:val="4"/>
    <w:rsid w:val="009860F7"/>
    <w:rPr>
      <w:rFonts w:ascii="Times New Roman" w:eastAsia="Times New Roman" w:hAnsi="Times New Roman" w:cs="Times New Roman"/>
      <w:kern w:val="1"/>
      <w:sz w:val="28"/>
      <w:szCs w:val="20"/>
      <w:lang w:eastAsia="ar-SA"/>
    </w:rPr>
  </w:style>
  <w:style w:type="character" w:customStyle="1" w:styleId="50">
    <w:name w:val="Заголовок 5 Знак"/>
    <w:basedOn w:val="a1"/>
    <w:link w:val="5"/>
    <w:rsid w:val="009860F7"/>
    <w:rPr>
      <w:rFonts w:ascii="Times New Roman" w:eastAsia="Times New Roman" w:hAnsi="Times New Roman" w:cs="Times New Roman"/>
      <w:kern w:val="1"/>
      <w:sz w:val="28"/>
      <w:szCs w:val="20"/>
      <w:lang w:eastAsia="ar-SA"/>
    </w:rPr>
  </w:style>
  <w:style w:type="numbering" w:customStyle="1" w:styleId="24">
    <w:name w:val="Нет списка2"/>
    <w:next w:val="a3"/>
    <w:uiPriority w:val="99"/>
    <w:semiHidden/>
    <w:unhideWhenUsed/>
    <w:rsid w:val="009860F7"/>
  </w:style>
  <w:style w:type="character" w:customStyle="1" w:styleId="WW-Absatz-Standardschriftart1111111111">
    <w:name w:val="WW-Absatz-Standardschriftart1111111111"/>
    <w:rsid w:val="009860F7"/>
  </w:style>
  <w:style w:type="character" w:customStyle="1" w:styleId="WW-Absatz-Standardschriftart11111111111">
    <w:name w:val="WW-Absatz-Standardschriftart11111111111"/>
    <w:rsid w:val="009860F7"/>
  </w:style>
  <w:style w:type="character" w:customStyle="1" w:styleId="WW-Absatz-Standardschriftart111111111111">
    <w:name w:val="WW-Absatz-Standardschriftart111111111111"/>
    <w:rsid w:val="009860F7"/>
  </w:style>
  <w:style w:type="character" w:customStyle="1" w:styleId="WW-Absatz-Standardschriftart1111111111111">
    <w:name w:val="WW-Absatz-Standardschriftart1111111111111"/>
    <w:rsid w:val="009860F7"/>
  </w:style>
  <w:style w:type="character" w:customStyle="1" w:styleId="WW-Absatz-Standardschriftart11111111111111">
    <w:name w:val="WW-Absatz-Standardschriftart11111111111111"/>
    <w:rsid w:val="009860F7"/>
  </w:style>
  <w:style w:type="paragraph" w:customStyle="1" w:styleId="15">
    <w:name w:val="Заголовок1"/>
    <w:basedOn w:val="a0"/>
    <w:next w:val="a7"/>
    <w:rsid w:val="009860F7"/>
    <w:pPr>
      <w:keepNext/>
      <w:suppressAutoHyphens/>
      <w:spacing w:before="240" w:after="120" w:line="240" w:lineRule="auto"/>
    </w:pPr>
    <w:rPr>
      <w:rFonts w:ascii="Arial" w:eastAsia="Lucida Sans Unicode" w:hAnsi="Arial" w:cs="Tahoma"/>
      <w:kern w:val="1"/>
      <w:sz w:val="28"/>
      <w:szCs w:val="28"/>
      <w:lang w:eastAsia="ar-SA"/>
    </w:rPr>
  </w:style>
  <w:style w:type="paragraph" w:customStyle="1" w:styleId="aff0">
    <w:name w:val="Статья"/>
    <w:basedOn w:val="a0"/>
    <w:rsid w:val="009860F7"/>
    <w:pPr>
      <w:keepNext/>
      <w:keepLines/>
      <w:widowControl w:val="0"/>
      <w:suppressAutoHyphens/>
      <w:spacing w:before="240" w:after="60" w:line="240" w:lineRule="auto"/>
      <w:ind w:firstLine="709"/>
      <w:jc w:val="both"/>
    </w:pPr>
    <w:rPr>
      <w:rFonts w:ascii="Times New Roman" w:eastAsia="Times New Roman" w:hAnsi="Times New Roman" w:cs="Times New Roman"/>
      <w:color w:val="000000"/>
      <w:kern w:val="1"/>
      <w:sz w:val="28"/>
      <w:szCs w:val="28"/>
      <w:lang w:eastAsia="ar-SA"/>
    </w:rPr>
  </w:style>
  <w:style w:type="paragraph" w:customStyle="1" w:styleId="aff1">
    <w:name w:val="Абазц_№"/>
    <w:basedOn w:val="a0"/>
    <w:rsid w:val="009860F7"/>
    <w:pPr>
      <w:keepLines/>
      <w:suppressLineNumbers/>
      <w:suppressAutoHyphens/>
      <w:spacing w:after="60" w:line="240" w:lineRule="auto"/>
      <w:jc w:val="both"/>
    </w:pPr>
    <w:rPr>
      <w:rFonts w:ascii="Times New Roman" w:eastAsia="Times New Roman" w:hAnsi="Times New Roman" w:cs="Times New Roman"/>
      <w:kern w:val="1"/>
      <w:sz w:val="28"/>
      <w:szCs w:val="28"/>
      <w:lang w:eastAsia="ar-SA"/>
    </w:rPr>
  </w:style>
  <w:style w:type="paragraph" w:customStyle="1" w:styleId="aff2">
    <w:name w:val="Пункт_№)"/>
    <w:basedOn w:val="a0"/>
    <w:rsid w:val="009860F7"/>
    <w:pPr>
      <w:keepLines/>
      <w:tabs>
        <w:tab w:val="left" w:pos="1134"/>
      </w:tabs>
      <w:suppressAutoHyphens/>
      <w:spacing w:after="60" w:line="240" w:lineRule="auto"/>
      <w:ind w:firstLine="709"/>
      <w:jc w:val="both"/>
    </w:pPr>
    <w:rPr>
      <w:rFonts w:ascii="Times New Roman" w:eastAsia="Times New Roman" w:hAnsi="Times New Roman" w:cs="Times New Roman"/>
      <w:kern w:val="1"/>
      <w:sz w:val="28"/>
      <w:szCs w:val="28"/>
      <w:lang w:eastAsia="ar-SA"/>
    </w:rPr>
  </w:style>
  <w:style w:type="paragraph" w:customStyle="1" w:styleId="aff3">
    <w:name w:val="Текст абазаца"/>
    <w:basedOn w:val="a0"/>
    <w:rsid w:val="009860F7"/>
    <w:pPr>
      <w:keepLines/>
      <w:suppressAutoHyphens/>
      <w:spacing w:after="0" w:line="240" w:lineRule="auto"/>
      <w:ind w:firstLine="709"/>
      <w:jc w:val="both"/>
    </w:pPr>
    <w:rPr>
      <w:rFonts w:ascii="Times New Roman" w:eastAsia="Times New Roman" w:hAnsi="Times New Roman" w:cs="Times New Roman"/>
      <w:kern w:val="1"/>
      <w:sz w:val="28"/>
      <w:szCs w:val="28"/>
      <w:lang w:eastAsia="ar-SA"/>
    </w:rPr>
  </w:style>
  <w:style w:type="paragraph" w:customStyle="1" w:styleId="aff4">
    <w:name w:val="Абазц_№ Знак"/>
    <w:basedOn w:val="a0"/>
    <w:rsid w:val="009860F7"/>
    <w:pPr>
      <w:keepLines/>
      <w:suppressLineNumbers/>
      <w:suppressAutoHyphens/>
      <w:spacing w:after="0" w:line="240" w:lineRule="auto"/>
      <w:jc w:val="both"/>
    </w:pPr>
    <w:rPr>
      <w:rFonts w:ascii="Times New Roman" w:eastAsia="Times New Roman" w:hAnsi="Times New Roman" w:cs="Times New Roman"/>
      <w:color w:val="000000"/>
      <w:kern w:val="1"/>
      <w:sz w:val="28"/>
      <w:szCs w:val="24"/>
      <w:lang w:eastAsia="ar-SA"/>
    </w:rPr>
  </w:style>
  <w:style w:type="paragraph" w:customStyle="1" w:styleId="0">
    <w:name w:val="Стиль Пункт_№) + Черный После:  0 пт"/>
    <w:basedOn w:val="aff2"/>
    <w:rsid w:val="009860F7"/>
    <w:pPr>
      <w:spacing w:after="0"/>
    </w:pPr>
    <w:rPr>
      <w:color w:val="000000"/>
      <w:szCs w:val="20"/>
    </w:rPr>
  </w:style>
  <w:style w:type="paragraph" w:customStyle="1" w:styleId="01">
    <w:name w:val="Стиль Пункт_№) + Черный После:  0 пт1"/>
    <w:basedOn w:val="aff2"/>
    <w:rsid w:val="009860F7"/>
    <w:pPr>
      <w:spacing w:after="0"/>
    </w:pPr>
    <w:rPr>
      <w:color w:val="000000"/>
      <w:szCs w:val="20"/>
    </w:rPr>
  </w:style>
  <w:style w:type="table" w:styleId="aff5">
    <w:name w:val="Table Grid"/>
    <w:basedOn w:val="a2"/>
    <w:uiPriority w:val="59"/>
    <w:rsid w:val="009860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endnote text"/>
    <w:basedOn w:val="a0"/>
    <w:link w:val="aff7"/>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7">
    <w:name w:val="Текст концевой сноски Знак"/>
    <w:basedOn w:val="a1"/>
    <w:link w:val="aff6"/>
    <w:uiPriority w:val="99"/>
    <w:semiHidden/>
    <w:rsid w:val="009860F7"/>
    <w:rPr>
      <w:rFonts w:ascii="Times New Roman" w:eastAsia="Times New Roman" w:hAnsi="Times New Roman" w:cs="Times New Roman"/>
      <w:kern w:val="1"/>
      <w:sz w:val="20"/>
      <w:szCs w:val="20"/>
      <w:lang w:eastAsia="ar-SA"/>
    </w:rPr>
  </w:style>
  <w:style w:type="character" w:styleId="aff8">
    <w:name w:val="endnote reference"/>
    <w:uiPriority w:val="99"/>
    <w:semiHidden/>
    <w:unhideWhenUsed/>
    <w:rsid w:val="009860F7"/>
    <w:rPr>
      <w:vertAlign w:val="superscript"/>
    </w:rPr>
  </w:style>
  <w:style w:type="paragraph" w:styleId="aff9">
    <w:name w:val="footnote text"/>
    <w:basedOn w:val="a0"/>
    <w:link w:val="affa"/>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a">
    <w:name w:val="Текст сноски Знак"/>
    <w:basedOn w:val="a1"/>
    <w:link w:val="aff9"/>
    <w:uiPriority w:val="99"/>
    <w:semiHidden/>
    <w:rsid w:val="009860F7"/>
    <w:rPr>
      <w:rFonts w:ascii="Times New Roman" w:eastAsia="Times New Roman" w:hAnsi="Times New Roman" w:cs="Times New Roman"/>
      <w:kern w:val="1"/>
      <w:sz w:val="20"/>
      <w:szCs w:val="20"/>
      <w:lang w:eastAsia="ar-SA"/>
    </w:rPr>
  </w:style>
  <w:style w:type="character" w:styleId="affb">
    <w:name w:val="footnote reference"/>
    <w:uiPriority w:val="99"/>
    <w:semiHidden/>
    <w:unhideWhenUsed/>
    <w:rsid w:val="009860F7"/>
    <w:rPr>
      <w:vertAlign w:val="superscript"/>
    </w:rPr>
  </w:style>
  <w:style w:type="table" w:customStyle="1" w:styleId="16">
    <w:name w:val="Сетка таблицы1"/>
    <w:basedOn w:val="a2"/>
    <w:next w:val="aff5"/>
    <w:uiPriority w:val="59"/>
    <w:rsid w:val="009860F7"/>
    <w:pPr>
      <w:spacing w:after="0" w:line="240" w:lineRule="auto"/>
      <w:ind w:firstLine="709"/>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3"/>
    <w:uiPriority w:val="99"/>
    <w:semiHidden/>
    <w:unhideWhenUsed/>
    <w:rsid w:val="009860F7"/>
  </w:style>
  <w:style w:type="table" w:customStyle="1" w:styleId="25">
    <w:name w:val="Сетка таблицы2"/>
    <w:basedOn w:val="a2"/>
    <w:next w:val="aff5"/>
    <w:uiPriority w:val="59"/>
    <w:rsid w:val="009860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f5"/>
    <w:uiPriority w:val="59"/>
    <w:rsid w:val="009860F7"/>
    <w:pPr>
      <w:spacing w:after="0" w:line="240" w:lineRule="auto"/>
      <w:ind w:firstLine="709"/>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Абзац списка Знак"/>
    <w:link w:val="af7"/>
    <w:uiPriority w:val="34"/>
    <w:locked/>
    <w:rsid w:val="009860F7"/>
    <w:rPr>
      <w:rFonts w:ascii="Times New Roman" w:eastAsia="Times New Roman" w:hAnsi="Times New Roman" w:cs="Times New Roman"/>
      <w:sz w:val="24"/>
      <w:szCs w:val="24"/>
      <w:lang w:eastAsia="ar-SA"/>
    </w:rPr>
  </w:style>
  <w:style w:type="paragraph" w:customStyle="1" w:styleId="xl63">
    <w:name w:val="xl63"/>
    <w:basedOn w:val="a0"/>
    <w:rsid w:val="00106986"/>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4">
    <w:name w:val="xl64"/>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0">
    <w:name w:val="xl80"/>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1">
    <w:name w:val="xl81"/>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2">
    <w:name w:val="xl82"/>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106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10698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86">
    <w:name w:val="xl86"/>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numbering" w:customStyle="1" w:styleId="41">
    <w:name w:val="Нет списка4"/>
    <w:next w:val="a3"/>
    <w:uiPriority w:val="99"/>
    <w:semiHidden/>
    <w:unhideWhenUsed/>
    <w:rsid w:val="00FA165C"/>
  </w:style>
  <w:style w:type="numbering" w:customStyle="1" w:styleId="51">
    <w:name w:val="Нет списка5"/>
    <w:next w:val="a3"/>
    <w:uiPriority w:val="99"/>
    <w:semiHidden/>
    <w:unhideWhenUsed/>
    <w:rsid w:val="001944FD"/>
  </w:style>
  <w:style w:type="paragraph" w:styleId="affc">
    <w:name w:val="No Spacing"/>
    <w:uiPriority w:val="1"/>
    <w:qFormat/>
    <w:rsid w:val="001944F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1944FD"/>
    <w:pPr>
      <w:autoSpaceDE w:val="0"/>
      <w:autoSpaceDN w:val="0"/>
      <w:adjustRightInd w:val="0"/>
      <w:spacing w:after="0" w:line="240" w:lineRule="auto"/>
    </w:pPr>
    <w:rPr>
      <w:rFonts w:ascii="Arial" w:eastAsia="Calibri" w:hAnsi="Arial" w:cs="Arial"/>
      <w:sz w:val="20"/>
      <w:szCs w:val="20"/>
    </w:rPr>
  </w:style>
  <w:style w:type="paragraph" w:customStyle="1" w:styleId="FR3">
    <w:name w:val="FR3"/>
    <w:rsid w:val="001944FD"/>
    <w:pPr>
      <w:widowControl w:val="0"/>
      <w:autoSpaceDE w:val="0"/>
      <w:autoSpaceDN w:val="0"/>
      <w:adjustRightInd w:val="0"/>
      <w:spacing w:after="0" w:line="240" w:lineRule="auto"/>
      <w:ind w:left="920"/>
    </w:pPr>
    <w:rPr>
      <w:rFonts w:ascii="Arial" w:eastAsia="Times New Roman" w:hAnsi="Arial" w:cs="Arial"/>
      <w:sz w:val="20"/>
      <w:szCs w:val="20"/>
      <w:lang w:eastAsia="ru-RU"/>
    </w:rPr>
  </w:style>
  <w:style w:type="table" w:customStyle="1" w:styleId="33">
    <w:name w:val="Сетка таблицы3"/>
    <w:basedOn w:val="a2"/>
    <w:next w:val="aff5"/>
    <w:uiPriority w:val="59"/>
    <w:rsid w:val="00C322A6"/>
    <w:pPr>
      <w:spacing w:after="0" w:line="240" w:lineRule="auto"/>
    </w:pPr>
    <w:rPr>
      <w:rFonts w:eastAsia="Calibri"/>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
    <w:name w:val="Нет списка6"/>
    <w:next w:val="a3"/>
    <w:uiPriority w:val="99"/>
    <w:semiHidden/>
    <w:unhideWhenUsed/>
    <w:rsid w:val="00147DE6"/>
  </w:style>
  <w:style w:type="numbering" w:customStyle="1" w:styleId="7">
    <w:name w:val="Нет списка7"/>
    <w:next w:val="a3"/>
    <w:uiPriority w:val="99"/>
    <w:semiHidden/>
    <w:unhideWhenUsed/>
    <w:rsid w:val="00D83F06"/>
  </w:style>
  <w:style w:type="paragraph" w:styleId="affd">
    <w:name w:val="Document Map"/>
    <w:basedOn w:val="a0"/>
    <w:link w:val="affe"/>
    <w:uiPriority w:val="99"/>
    <w:semiHidden/>
    <w:rsid w:val="00D83F06"/>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fe">
    <w:name w:val="Схема документа Знак"/>
    <w:basedOn w:val="a1"/>
    <w:link w:val="affd"/>
    <w:uiPriority w:val="99"/>
    <w:semiHidden/>
    <w:rsid w:val="00D83F06"/>
    <w:rPr>
      <w:rFonts w:ascii="Times New Roman" w:eastAsia="Times New Roman" w:hAnsi="Times New Roman" w:cs="Times New Roman"/>
      <w:sz w:val="2"/>
      <w:szCs w:val="20"/>
      <w:shd w:val="clear" w:color="auto" w:fill="000080"/>
      <w:lang w:val="x-none" w:eastAsia="x-none"/>
    </w:rPr>
  </w:style>
  <w:style w:type="character" w:styleId="afff">
    <w:name w:val="annotation reference"/>
    <w:uiPriority w:val="99"/>
    <w:semiHidden/>
    <w:unhideWhenUsed/>
    <w:rsid w:val="00D83F06"/>
    <w:rPr>
      <w:sz w:val="16"/>
      <w:szCs w:val="16"/>
    </w:rPr>
  </w:style>
  <w:style w:type="paragraph" w:styleId="afff0">
    <w:name w:val="annotation text"/>
    <w:basedOn w:val="a0"/>
    <w:link w:val="afff1"/>
    <w:uiPriority w:val="99"/>
    <w:semiHidden/>
    <w:unhideWhenUsed/>
    <w:rsid w:val="00D83F06"/>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D83F06"/>
    <w:rPr>
      <w:rFonts w:ascii="Times New Roman" w:eastAsia="Times New Roman" w:hAnsi="Times New Roman" w:cs="Times New Roman"/>
      <w:sz w:val="20"/>
      <w:szCs w:val="20"/>
      <w:lang w:val="ru-RU" w:eastAsia="ru-RU"/>
    </w:rPr>
  </w:style>
  <w:style w:type="paragraph" w:styleId="afff2">
    <w:name w:val="annotation subject"/>
    <w:basedOn w:val="afff0"/>
    <w:next w:val="afff0"/>
    <w:link w:val="afff3"/>
    <w:uiPriority w:val="99"/>
    <w:semiHidden/>
    <w:unhideWhenUsed/>
    <w:rsid w:val="00D83F06"/>
    <w:rPr>
      <w:rFonts w:ascii="Calibri" w:hAnsi="Calibri"/>
      <w:b/>
      <w:bCs/>
      <w:lang w:val="x-none" w:eastAsia="x-none"/>
    </w:rPr>
  </w:style>
  <w:style w:type="character" w:customStyle="1" w:styleId="afff3">
    <w:name w:val="Тема примечания Знак"/>
    <w:basedOn w:val="afff1"/>
    <w:link w:val="afff2"/>
    <w:uiPriority w:val="99"/>
    <w:semiHidden/>
    <w:rsid w:val="00D83F06"/>
    <w:rPr>
      <w:rFonts w:ascii="Calibri" w:eastAsia="Times New Roman" w:hAnsi="Calibri" w:cs="Times New Roman"/>
      <w:b/>
      <w:bCs/>
      <w:sz w:val="20"/>
      <w:szCs w:val="20"/>
      <w:lang w:val="x-none" w:eastAsia="x-none"/>
    </w:rPr>
  </w:style>
  <w:style w:type="character" w:customStyle="1" w:styleId="30">
    <w:name w:val="Заголовок 3 Знак"/>
    <w:basedOn w:val="a1"/>
    <w:link w:val="3"/>
    <w:uiPriority w:val="9"/>
    <w:semiHidden/>
    <w:rsid w:val="00D83F06"/>
    <w:rPr>
      <w:rFonts w:asciiTheme="majorHAnsi" w:eastAsiaTheme="majorEastAsia" w:hAnsiTheme="majorHAnsi" w:cstheme="majorBidi"/>
      <w:color w:val="1F4D78" w:themeColor="accent1" w:themeShade="7F"/>
      <w:sz w:val="24"/>
      <w:szCs w:val="24"/>
    </w:rPr>
  </w:style>
  <w:style w:type="table" w:customStyle="1" w:styleId="42">
    <w:name w:val="Сетка таблицы4"/>
    <w:basedOn w:val="a2"/>
    <w:next w:val="aff5"/>
    <w:uiPriority w:val="59"/>
    <w:rsid w:val="00D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3"/>
    <w:uiPriority w:val="99"/>
    <w:semiHidden/>
    <w:unhideWhenUsed/>
    <w:rsid w:val="00D83F06"/>
  </w:style>
  <w:style w:type="character" w:customStyle="1" w:styleId="26">
    <w:name w:val="Основной текст 2 Знак"/>
    <w:link w:val="27"/>
    <w:locked/>
    <w:rsid w:val="00D83F06"/>
    <w:rPr>
      <w:lang w:eastAsia="ru-RU"/>
    </w:rPr>
  </w:style>
  <w:style w:type="paragraph" w:customStyle="1" w:styleId="220">
    <w:name w:val="Основной текст 22"/>
    <w:basedOn w:val="a0"/>
    <w:next w:val="27"/>
    <w:rsid w:val="00D83F06"/>
    <w:pPr>
      <w:autoSpaceDE w:val="0"/>
      <w:autoSpaceDN w:val="0"/>
      <w:spacing w:after="0" w:line="240" w:lineRule="auto"/>
      <w:ind w:firstLine="709"/>
      <w:jc w:val="both"/>
    </w:pPr>
    <w:rPr>
      <w:lang w:eastAsia="ru-RU"/>
    </w:rPr>
  </w:style>
  <w:style w:type="character" w:customStyle="1" w:styleId="212">
    <w:name w:val="Основной текст 2 Знак1"/>
    <w:basedOn w:val="a1"/>
    <w:uiPriority w:val="99"/>
    <w:semiHidden/>
    <w:rsid w:val="00D83F06"/>
    <w:rPr>
      <w:rFonts w:ascii="Times New Roman" w:eastAsia="Times New Roman" w:hAnsi="Times New Roman" w:cs="Times New Roman"/>
      <w:sz w:val="24"/>
      <w:szCs w:val="24"/>
      <w:lang w:eastAsia="ru-RU"/>
    </w:rPr>
  </w:style>
  <w:style w:type="paragraph" w:customStyle="1" w:styleId="s16">
    <w:name w:val="s_16"/>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D83F06"/>
    <w:pPr>
      <w:widowControl w:val="0"/>
      <w:suppressAutoHyphens/>
      <w:spacing w:after="0" w:line="100" w:lineRule="atLeast"/>
    </w:pPr>
    <w:rPr>
      <w:rFonts w:ascii="Times New Roman" w:eastAsia="Times New Roman" w:hAnsi="Times New Roman" w:cs="Times New Roman"/>
      <w:lang w:eastAsia="ar-SA"/>
    </w:rPr>
  </w:style>
  <w:style w:type="paragraph" w:styleId="HTML">
    <w:name w:val="HTML Preformatted"/>
    <w:basedOn w:val="a0"/>
    <w:link w:val="HTML0"/>
    <w:uiPriority w:val="99"/>
    <w:unhideWhenUsed/>
    <w:rsid w:val="00D83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83F06"/>
    <w:rPr>
      <w:rFonts w:ascii="Courier New" w:eastAsia="Times New Roman" w:hAnsi="Courier New" w:cs="Courier New"/>
      <w:sz w:val="20"/>
      <w:szCs w:val="20"/>
      <w:lang w:eastAsia="ru-RU"/>
    </w:rPr>
  </w:style>
  <w:style w:type="character" w:customStyle="1" w:styleId="s10">
    <w:name w:val="s_10"/>
    <w:basedOn w:val="a1"/>
    <w:rsid w:val="00D83F06"/>
  </w:style>
  <w:style w:type="paragraph" w:customStyle="1" w:styleId="empty">
    <w:name w:val="empty"/>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Emphasis"/>
    <w:basedOn w:val="a1"/>
    <w:uiPriority w:val="20"/>
    <w:qFormat/>
    <w:rsid w:val="00D83F06"/>
    <w:rPr>
      <w:i/>
      <w:iCs/>
    </w:rPr>
  </w:style>
  <w:style w:type="paragraph" w:customStyle="1" w:styleId="s91">
    <w:name w:val="s_9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Неразрешенное упоминание1"/>
    <w:basedOn w:val="a1"/>
    <w:uiPriority w:val="99"/>
    <w:semiHidden/>
    <w:unhideWhenUsed/>
    <w:rsid w:val="00D83F06"/>
    <w:rPr>
      <w:color w:val="605E5C"/>
      <w:shd w:val="clear" w:color="auto" w:fill="E1DFDD"/>
    </w:rPr>
  </w:style>
  <w:style w:type="character" w:customStyle="1" w:styleId="highlightsearch">
    <w:name w:val="highlightsearch"/>
    <w:basedOn w:val="a1"/>
    <w:rsid w:val="00D83F06"/>
  </w:style>
  <w:style w:type="table" w:customStyle="1" w:styleId="52">
    <w:name w:val="Сетка таблицы5"/>
    <w:basedOn w:val="a2"/>
    <w:next w:val="aff5"/>
    <w:uiPriority w:val="39"/>
    <w:rsid w:val="00D83F0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0"/>
    <w:link w:val="26"/>
    <w:semiHidden/>
    <w:unhideWhenUsed/>
    <w:rsid w:val="00D83F06"/>
    <w:pPr>
      <w:spacing w:after="120" w:line="480" w:lineRule="auto"/>
    </w:pPr>
    <w:rPr>
      <w:lang w:eastAsia="ru-RU"/>
    </w:rPr>
  </w:style>
  <w:style w:type="character" w:customStyle="1" w:styleId="221">
    <w:name w:val="Основной текст 2 Знак2"/>
    <w:basedOn w:val="a1"/>
    <w:uiPriority w:val="99"/>
    <w:semiHidden/>
    <w:rsid w:val="00D83F06"/>
  </w:style>
  <w:style w:type="numbering" w:customStyle="1" w:styleId="9">
    <w:name w:val="Нет списка9"/>
    <w:next w:val="a3"/>
    <w:uiPriority w:val="99"/>
    <w:semiHidden/>
    <w:unhideWhenUsed/>
    <w:rsid w:val="002A32A5"/>
  </w:style>
  <w:style w:type="numbering" w:customStyle="1" w:styleId="100">
    <w:name w:val="Нет списка10"/>
    <w:next w:val="a3"/>
    <w:uiPriority w:val="99"/>
    <w:semiHidden/>
    <w:unhideWhenUsed/>
    <w:rsid w:val="002A32A5"/>
  </w:style>
  <w:style w:type="numbering" w:customStyle="1" w:styleId="111">
    <w:name w:val="Нет списка11"/>
    <w:next w:val="a3"/>
    <w:uiPriority w:val="99"/>
    <w:semiHidden/>
    <w:unhideWhenUsed/>
    <w:rsid w:val="002A32A5"/>
  </w:style>
  <w:style w:type="numbering" w:customStyle="1" w:styleId="120">
    <w:name w:val="Нет списка12"/>
    <w:next w:val="a3"/>
    <w:uiPriority w:val="99"/>
    <w:semiHidden/>
    <w:unhideWhenUsed/>
    <w:rsid w:val="005C7C3B"/>
  </w:style>
  <w:style w:type="numbering" w:customStyle="1" w:styleId="130">
    <w:name w:val="Нет списка13"/>
    <w:next w:val="a3"/>
    <w:uiPriority w:val="99"/>
    <w:semiHidden/>
    <w:unhideWhenUsed/>
    <w:rsid w:val="005C7C3B"/>
  </w:style>
  <w:style w:type="numbering" w:customStyle="1" w:styleId="140">
    <w:name w:val="Нет списка14"/>
    <w:next w:val="a3"/>
    <w:uiPriority w:val="99"/>
    <w:semiHidden/>
    <w:unhideWhenUsed/>
    <w:rsid w:val="009F00E8"/>
  </w:style>
  <w:style w:type="numbering" w:customStyle="1" w:styleId="150">
    <w:name w:val="Нет списка15"/>
    <w:next w:val="a3"/>
    <w:uiPriority w:val="99"/>
    <w:semiHidden/>
    <w:unhideWhenUsed/>
    <w:rsid w:val="009F00E8"/>
  </w:style>
  <w:style w:type="numbering" w:customStyle="1" w:styleId="160">
    <w:name w:val="Нет списка16"/>
    <w:next w:val="a3"/>
    <w:uiPriority w:val="99"/>
    <w:semiHidden/>
    <w:unhideWhenUsed/>
    <w:rsid w:val="00F56F3B"/>
  </w:style>
  <w:style w:type="numbering" w:customStyle="1" w:styleId="170">
    <w:name w:val="Нет списка17"/>
    <w:next w:val="a3"/>
    <w:uiPriority w:val="99"/>
    <w:semiHidden/>
    <w:unhideWhenUsed/>
    <w:rsid w:val="009552FC"/>
  </w:style>
  <w:style w:type="paragraph" w:customStyle="1" w:styleId="Default">
    <w:name w:val="Default"/>
    <w:rsid w:val="00955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8">
    <w:name w:val="Нет списка18"/>
    <w:next w:val="a3"/>
    <w:uiPriority w:val="99"/>
    <w:semiHidden/>
    <w:unhideWhenUsed/>
    <w:rsid w:val="00FA6E13"/>
  </w:style>
  <w:style w:type="paragraph" w:customStyle="1" w:styleId="ConsPlusTitle">
    <w:name w:val="ConsPlusTitle"/>
    <w:uiPriority w:val="99"/>
    <w:rsid w:val="00FA6E13"/>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60">
    <w:name w:val="Сетка таблицы6"/>
    <w:basedOn w:val="a2"/>
    <w:next w:val="aff5"/>
    <w:uiPriority w:val="59"/>
    <w:rsid w:val="00FA6E1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5F2899041A1E022FD608256F7E2705920B71C001482963471634E41CBF24815B8BF9D26833BA6A39E4D522P0V1M" TargetMode="External"/><Relationship Id="rId18" Type="http://schemas.openxmlformats.org/officeDocument/2006/relationships/hyperlink" Target="consultantplus://offline/ref=DCCEFEF2C8E8D0F1609C4100FAF6DAD11E3C03352672B6495C3E74F798oEb7K" TargetMode="External"/><Relationship Id="rId26" Type="http://schemas.openxmlformats.org/officeDocument/2006/relationships/hyperlink" Target="consultantplus://offline/ref=DD5C2C4BABF2322BA8B376CDDB5552DCFA9CDC5C145BE09FB222BC0C7DIEW7K" TargetMode="External"/><Relationship Id="rId39" Type="http://schemas.openxmlformats.org/officeDocument/2006/relationships/hyperlink" Target="consultantplus://offline/ref=FD05829D44ABEC45397C3CBB5B5574F3B2E29F081EA1BE0A6F5FAE2AFE1F65A330B3BCF209F0p3bAK" TargetMode="External"/><Relationship Id="rId3" Type="http://schemas.openxmlformats.org/officeDocument/2006/relationships/settings" Target="settings.xml"/><Relationship Id="rId21" Type="http://schemas.openxmlformats.org/officeDocument/2006/relationships/hyperlink" Target="consultantplus://offline/ref=DCCEFEF2C8E8D0F1609C4100FAF6DAD11E3C03352672B6495C3E74F798oEb7K" TargetMode="External"/><Relationship Id="rId34" Type="http://schemas.openxmlformats.org/officeDocument/2006/relationships/hyperlink" Target="consultantplus://offline/ref=FD05829D44ABEC45397C3CBB5B5574F3B2E29F081EA1BE0A6F5FAE2AFE1F65A330B3BCF20DpFb4K" TargetMode="External"/><Relationship Id="rId42" Type="http://schemas.openxmlformats.org/officeDocument/2006/relationships/hyperlink" Target="consultantplus://offline/ref=FD05829D44ABEC45397C3CBB5B5574F3B2E29F081EA1BE0A6F5FAE2AFEp1bFK"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1AE236B3AC1C228669A35FF29CA5F1AE649CDF40F2E2318F6C2051B444D4B940055BBF7FB2D2D0739C8133c4mBL" TargetMode="External"/><Relationship Id="rId17" Type="http://schemas.openxmlformats.org/officeDocument/2006/relationships/hyperlink" Target="consultantplus://offline/ref=DCCEFEF2C8E8D0F1609C4100FAF6DAD11E3C03352672B6495C3E74F798E74E274470DBE1oBb4K" TargetMode="External"/><Relationship Id="rId25" Type="http://schemas.openxmlformats.org/officeDocument/2006/relationships/hyperlink" Target="consultantplus://offline/ref=DCCEFEF2C8E8D0F1609C4100FAF6DAD11E3C03352672B6495C3E74F798E74E274470DBE1oBb4K" TargetMode="External"/><Relationship Id="rId33" Type="http://schemas.openxmlformats.org/officeDocument/2006/relationships/hyperlink" Target="consultantplus://offline/ref=FD05829D44ABEC45397C22B64D392BF6B5ECC20C1BA4B15D3300F577A9166FF477FCE5B348F833B8A18B84pEbEK" TargetMode="External"/><Relationship Id="rId38" Type="http://schemas.openxmlformats.org/officeDocument/2006/relationships/hyperlink" Target="http://www.consultant.ru/document/cons_doc_LAW_330422/15d7c58c01bf75dcd6cf84a008bfef761ba731eb/"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consultantplus://offline/ref=DCCEFEF2C8E8D0F1609C4100FAF6DAD11E3C03352672B6495C3E74F798oEb7K" TargetMode="External"/><Relationship Id="rId29" Type="http://schemas.openxmlformats.org/officeDocument/2006/relationships/hyperlink" Target="consultantplus://offline/ref=DCCEFEF2C8E8D0F1609C4100FAF6DAD11E3C03352672B6495C3E74F798oEb7K" TargetMode="External"/><Relationship Id="rId41" Type="http://schemas.openxmlformats.org/officeDocument/2006/relationships/hyperlink" Target="consultantplus://offline/ref=FD05829D44ABEC45397C22B64D392BF6B5ECC20C1BA4B15D3300F577A9166FF477FCE5B348F833B8A18887pEb3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F2899041A1E022FD608256F7E2705920B71C001482963471634E41CBF24815B8BF9D26833BA6A39EADA20P0VFM" TargetMode="External"/><Relationship Id="rId24" Type="http://schemas.openxmlformats.org/officeDocument/2006/relationships/hyperlink" Target="consultantplus://offline/ref=5C870D0A12E6E314D101FEC0FC923EB7F3DB74008C62ADAEED608A3E4DeBH2G" TargetMode="External"/><Relationship Id="rId32" Type="http://schemas.openxmlformats.org/officeDocument/2006/relationships/hyperlink" Target="consultantplus://offline/ref=FD05829D44ABEC45397C3CBB5B5574F3B2E29F081EA1BE0A6F5FAE2AFE1F65A330B3BCF10CF430B8pAb9K" TargetMode="External"/><Relationship Id="rId37" Type="http://schemas.openxmlformats.org/officeDocument/2006/relationships/hyperlink" Target="http://www.consultant.ru/document/cons_doc_LAW_330422/15d7c58c01bf75dcd6cf84a008bfef761ba731eb/" TargetMode="External"/><Relationship Id="rId40" Type="http://schemas.openxmlformats.org/officeDocument/2006/relationships/hyperlink" Target="consultantplus://offline/ref=D3BD6EAD7D092322027B8B832FFD722C870E638992EC0A4A119039577F8BB601E43BF499B35EB4B8E9D7D5564CA751AA3C24ED155DF6w4o8F"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B0BE9BB6DC758A575EEBDC7D19D43E663099655EECD161F16763AFB29AA0E7DC527BFC241AC4tCy2L" TargetMode="External"/><Relationship Id="rId23" Type="http://schemas.openxmlformats.org/officeDocument/2006/relationships/hyperlink" Target="consultantplus://offline/ref=5C870D0A12E6E314D101FEC0FC923EB7F3DB74008C62ADAEED608A3E4DeBH2G" TargetMode="External"/><Relationship Id="rId28" Type="http://schemas.openxmlformats.org/officeDocument/2006/relationships/hyperlink" Target="consultantplus://offline/ref=144C87C36C2FFDA04CFBEFD9DE768D3293D0D8C76780559E137A270821GACDL" TargetMode="External"/><Relationship Id="rId36" Type="http://schemas.openxmlformats.org/officeDocument/2006/relationships/hyperlink" Target="consultantplus://offline/ref=FD05829D44ABEC45397C3CBB5B5574F3B2E29F081EA1BE0A6F5FAE2AFE1F65A330B3BCF10CF437BDpAb3K" TargetMode="External"/><Relationship Id="rId10" Type="http://schemas.openxmlformats.org/officeDocument/2006/relationships/hyperlink" Target="consultantplus://offline/main?base=RLAW186;n=35957;fld=134;dst=102529" TargetMode="External"/><Relationship Id="rId19" Type="http://schemas.openxmlformats.org/officeDocument/2006/relationships/hyperlink" Target="consultantplus://offline/ref=DCCEFEF2C8E8D0F1609C4100FAF6DAD11E3C03352672B6495C3E74F798E74E274470DBE6B227F223o7bBK" TargetMode="External"/><Relationship Id="rId31" Type="http://schemas.openxmlformats.org/officeDocument/2006/relationships/hyperlink" Target="consultantplus://offline/ref=FD05829D44ABEC45397C3CBB5B5574F3B2E29F081EA1BE0A6F5FAE2AFEp1bFK"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F2899041A1E022FD608256F7E2705920B71C001482963471634E41CBF24815B8BF9D26833BA6A39EADA20P0VFM" TargetMode="External"/><Relationship Id="rId14" Type="http://schemas.openxmlformats.org/officeDocument/2006/relationships/hyperlink" Target="consultantplus://offline/ref=B0BE9BB6DC758A575EEBDC7D19D43E663099655EECD161F16763AFB29AA0E7DC527BFC251CC9tCyEL" TargetMode="External"/><Relationship Id="rId22" Type="http://schemas.openxmlformats.org/officeDocument/2006/relationships/hyperlink" Target="consultantplus://offline/ref=DCCEFEF2C8E8D0F1609C4100FAF6DAD11E3C03352672B6495C3E74F798E74E274470DBE6B227F620o7bCK" TargetMode="External"/><Relationship Id="rId27" Type="http://schemas.openxmlformats.org/officeDocument/2006/relationships/hyperlink" Target="consultantplus://offline/ref=144C87C36C2FFDA04CFBEFD9DE768D3293D0D8C76780559E137A270821AD1E6FAC0E14DEC134G9C0L" TargetMode="External"/><Relationship Id="rId30" Type="http://schemas.openxmlformats.org/officeDocument/2006/relationships/hyperlink" Target="consultantplus://offline/ref=DCCEFEF2C8E8D0F1609C4100FAF6DAD11E3C03352672B6495C3E74F798oEb7K" TargetMode="External"/><Relationship Id="rId35" Type="http://schemas.openxmlformats.org/officeDocument/2006/relationships/hyperlink" Target="consultantplus://offline/ref=FD05829D44ABEC45397C3CBB5B5574F3B2E29F081EA1BE0A6F5FAE2AFEp1bFK" TargetMode="External"/><Relationship Id="rId43" Type="http://schemas.openxmlformats.org/officeDocument/2006/relationships/hyperlink" Target="consultantplus://offline/ref=FD05829D44ABEC45397C3CBB5B5574F3B2E29F081EA1BE0A6F5FAE2AFEp1b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102</Pages>
  <Words>39156</Words>
  <Characters>223194</Characters>
  <Application>Microsoft Office Word</Application>
  <DocSecurity>0</DocSecurity>
  <Lines>1859</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16</cp:revision>
  <cp:lastPrinted>2022-12-01T07:55:00Z</cp:lastPrinted>
  <dcterms:created xsi:type="dcterms:W3CDTF">2023-01-11T11:17:00Z</dcterms:created>
  <dcterms:modified xsi:type="dcterms:W3CDTF">2023-01-12T08:30:00Z</dcterms:modified>
</cp:coreProperties>
</file>