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0" distR="0" simplePos="0" relativeHeight="251659264" behindDoc="0" locked="0" layoutInCell="1" allowOverlap="1" wp14:anchorId="76F0D6B0" wp14:editId="10690DE2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294658F7" wp14:editId="0ACFC89C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889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297586" w:rsidRPr="008243FF" w:rsidRDefault="00297586" w:rsidP="00297586">
      <w:pPr>
        <w:keepNext/>
        <w:widowControl w:val="0"/>
        <w:numPr>
          <w:ilvl w:val="0"/>
          <w:numId w:val="12"/>
        </w:numPr>
        <w:tabs>
          <w:tab w:val="left" w:pos="0"/>
        </w:tabs>
        <w:suppressAutoHyphens/>
        <w:spacing w:before="240" w:after="60" w:line="100" w:lineRule="atLeast"/>
        <w:jc w:val="center"/>
        <w:textAlignment w:val="baseline"/>
        <w:outlineLvl w:val="0"/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</w:pPr>
      <w:r w:rsidRPr="008243FF"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  <w:t>«ИНФОРМАЦИОННЫЙ ВЕСТНИК ДЯЧКИНСКОГО СЕЛЬСКОГО ПОСЕЛЕНИЯ»</w:t>
      </w:r>
    </w:p>
    <w:p w:rsidR="00297586" w:rsidRPr="008243FF" w:rsidRDefault="00297586" w:rsidP="00297586">
      <w:pPr>
        <w:widowControl w:val="0"/>
        <w:suppressAutoHyphens/>
        <w:spacing w:after="200" w:line="276" w:lineRule="auto"/>
        <w:ind w:left="432" w:hanging="432"/>
        <w:jc w:val="center"/>
        <w:textAlignment w:val="baseline"/>
        <w:rPr>
          <w:rFonts w:ascii="Calibri" w:eastAsia="Times New Roman" w:hAnsi="Calibri" w:cs="Calibri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114935" distR="114935" simplePos="0" relativeHeight="251661312" behindDoc="1" locked="0" layoutInCell="1" allowOverlap="1" wp14:anchorId="604FCA15" wp14:editId="7008776B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№ </w:t>
      </w:r>
      <w:r w:rsidR="00CC0708">
        <w:rPr>
          <w:rFonts w:ascii="Times New Roman" w:eastAsia="Arial" w:hAnsi="Times New Roman" w:cs="Calibri"/>
          <w:bCs/>
          <w:sz w:val="24"/>
          <w:szCs w:val="24"/>
          <w:lang w:eastAsia="ar-SA"/>
        </w:rPr>
        <w:t>10</w:t>
      </w:r>
      <w:r w:rsidR="002B659E">
        <w:rPr>
          <w:rFonts w:ascii="Times New Roman" w:eastAsia="Arial" w:hAnsi="Times New Roman" w:cs="Calibri"/>
          <w:bCs/>
          <w:sz w:val="24"/>
          <w:szCs w:val="24"/>
          <w:lang w:eastAsia="ar-SA"/>
        </w:rPr>
        <w:t>0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</w:t>
      </w:r>
      <w:proofErr w:type="gramStart"/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«</w:t>
      </w:r>
      <w:proofErr w:type="gramEnd"/>
      <w:r w:rsidR="002B659E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19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» </w:t>
      </w:r>
      <w:r w:rsidR="002B659E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апреля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</w:t>
      </w:r>
      <w:r w:rsidR="00CC0708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4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297586" w:rsidRPr="008243FF" w:rsidTr="00297586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</w:tcPr>
          <w:p w:rsidR="00297586" w:rsidRPr="008243FF" w:rsidRDefault="00297586" w:rsidP="0029758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97586" w:rsidRPr="008243FF" w:rsidRDefault="00297586" w:rsidP="00297586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Собрание депутатов Дячкинского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сельского  Филиппова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Ростовская область Тарасовский район        30 экз.      Бесплатно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                      Юлия                          сл. Дячкино ул. Мира, 40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 области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                                   Сергеевна                       Администрация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Администрация Дячкинского сельского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     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Выходит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297586" w:rsidRPr="008243FF" w:rsidTr="00297586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</w:tcPr>
          <w:p w:rsidR="00297586" w:rsidRPr="008243FF" w:rsidRDefault="00297586" w:rsidP="0029758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</w:tbl>
    <w:p w:rsidR="00297586" w:rsidRPr="008243FF" w:rsidRDefault="00297586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        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Выпуск № </w:t>
      </w:r>
      <w:proofErr w:type="gramStart"/>
      <w:r w:rsidR="00CC0708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10</w:t>
      </w:r>
      <w:r w:rsidR="002B659E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0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 от</w:t>
      </w:r>
      <w:proofErr w:type="gramEnd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</w:t>
      </w:r>
      <w:r w:rsidR="002B659E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19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0</w:t>
      </w:r>
      <w:r w:rsidR="002B659E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4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.20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</w:t>
      </w:r>
      <w:r w:rsidR="00CC0708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4</w:t>
      </w:r>
      <w:r w:rsidRPr="008243FF"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297586" w:rsidRPr="008243FF" w:rsidRDefault="00297586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</w:p>
    <w:p w:rsidR="00297586" w:rsidRDefault="00297586" w:rsidP="0029758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С Е Г О Д Н Я   </w:t>
      </w:r>
      <w:proofErr w:type="gramStart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>В</w:t>
      </w:r>
      <w:proofErr w:type="gramEnd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   Н О М Е Р Е: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tbl>
      <w:tblPr>
        <w:tblW w:w="10431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6"/>
        <w:gridCol w:w="1275"/>
      </w:tblGrid>
      <w:tr w:rsidR="00CC0708" w:rsidRPr="008243FF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708" w:rsidRPr="002A32A5" w:rsidRDefault="00CC0708" w:rsidP="002B65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70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2B659E">
              <w:rPr>
                <w:rFonts w:ascii="Times New Roman" w:hAnsi="Times New Roman" w:cs="Times New Roman"/>
                <w:sz w:val="24"/>
                <w:szCs w:val="24"/>
              </w:rPr>
              <w:t>Собрания депутатов</w:t>
            </w:r>
            <w:r w:rsidRPr="00CC0708">
              <w:rPr>
                <w:rFonts w:ascii="Times New Roman" w:hAnsi="Times New Roman" w:cs="Times New Roman"/>
                <w:sz w:val="24"/>
                <w:szCs w:val="24"/>
              </w:rPr>
              <w:t xml:space="preserve"> Дячкинского сельского поселения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5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C0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6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070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659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C0708">
              <w:rPr>
                <w:rFonts w:ascii="Times New Roman" w:hAnsi="Times New Roman" w:cs="Times New Roman"/>
                <w:sz w:val="24"/>
                <w:szCs w:val="24"/>
              </w:rPr>
              <w:t xml:space="preserve"> № 1 «</w:t>
            </w:r>
            <w:r w:rsidR="002B659E" w:rsidRPr="002B659E">
              <w:rPr>
                <w:rFonts w:ascii="Times New Roman" w:hAnsi="Times New Roman" w:cs="Times New Roman"/>
                <w:sz w:val="24"/>
                <w:szCs w:val="24"/>
              </w:rPr>
              <w:t>О назначении публичных слушаний по проекту решения</w:t>
            </w:r>
            <w:r w:rsidR="002B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B659E" w:rsidRPr="002B659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="002B659E" w:rsidRPr="002B659E">
              <w:rPr>
                <w:rFonts w:ascii="Times New Roman" w:hAnsi="Times New Roman" w:cs="Times New Roman"/>
                <w:sz w:val="24"/>
                <w:szCs w:val="24"/>
              </w:rPr>
              <w:t xml:space="preserve"> отчете об исполнении бюджета Дячкинского сельского поселения</w:t>
            </w:r>
            <w:r w:rsidR="002B6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59E" w:rsidRPr="002B659E">
              <w:rPr>
                <w:rFonts w:ascii="Times New Roman" w:hAnsi="Times New Roman" w:cs="Times New Roman"/>
                <w:sz w:val="24"/>
                <w:szCs w:val="24"/>
              </w:rPr>
              <w:t>Тарасовского района за 2023 год</w:t>
            </w:r>
            <w:r w:rsidRPr="00CC0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C0708" w:rsidRDefault="002B659E" w:rsidP="002B659E">
            <w:pPr>
              <w:suppressLineNumbers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Стр. 2</w:t>
            </w:r>
            <w:r w:rsidR="003B28A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</w:tbl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708" w:rsidRDefault="00CC0708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Default="002B659E" w:rsidP="00CC070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Pr="002B659E" w:rsidRDefault="002B659E" w:rsidP="002B659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Cs/>
          <w:sz w:val="24"/>
          <w:szCs w:val="24"/>
          <w:lang/>
        </w:rPr>
      </w:pPr>
      <w:r w:rsidRPr="002B659E">
        <w:rPr>
          <w:rFonts w:ascii="Times New Roman" w:eastAsia="Lucida Sans Unicode" w:hAnsi="Times New Roman" w:cs="Mangal"/>
          <w:b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71500" cy="7334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59E" w:rsidRPr="002B659E" w:rsidRDefault="002B659E" w:rsidP="002B659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8"/>
          <w:lang/>
        </w:rPr>
      </w:pPr>
      <w:r w:rsidRPr="002B659E">
        <w:rPr>
          <w:rFonts w:ascii="Times New Roman" w:eastAsia="Arial Unicode MS" w:hAnsi="Times New Roman" w:cs="Tahoma"/>
          <w:b/>
          <w:sz w:val="28"/>
          <w:szCs w:val="28"/>
          <w:lang/>
        </w:rPr>
        <w:t>РОССИЙСКАЯ ФЕДЕРАЦИЯ</w:t>
      </w:r>
    </w:p>
    <w:p w:rsidR="002B659E" w:rsidRPr="002B659E" w:rsidRDefault="002B659E" w:rsidP="002B659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8"/>
          <w:lang/>
        </w:rPr>
      </w:pPr>
      <w:r w:rsidRPr="002B659E">
        <w:rPr>
          <w:rFonts w:ascii="Times New Roman" w:eastAsia="Arial Unicode MS" w:hAnsi="Times New Roman" w:cs="Tahoma"/>
          <w:b/>
          <w:sz w:val="28"/>
          <w:szCs w:val="28"/>
          <w:lang/>
        </w:rPr>
        <w:t>РОСТОВСКАЯ ОБЛАСТЬ</w:t>
      </w:r>
    </w:p>
    <w:p w:rsidR="002B659E" w:rsidRPr="002B659E" w:rsidRDefault="002B659E" w:rsidP="002B659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8"/>
          <w:lang/>
        </w:rPr>
      </w:pPr>
      <w:r w:rsidRPr="002B659E">
        <w:rPr>
          <w:rFonts w:ascii="Times New Roman" w:eastAsia="Arial Unicode MS" w:hAnsi="Times New Roman" w:cs="Tahoma"/>
          <w:b/>
          <w:sz w:val="28"/>
          <w:szCs w:val="28"/>
          <w:lang/>
        </w:rPr>
        <w:t>ТАРАСОВСКИЙ РАЙОН</w:t>
      </w:r>
    </w:p>
    <w:p w:rsidR="002B659E" w:rsidRPr="002B659E" w:rsidRDefault="002B659E" w:rsidP="002B659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/>
        </w:rPr>
      </w:pPr>
      <w:r w:rsidRPr="002B659E">
        <w:rPr>
          <w:rFonts w:ascii="Times New Roman" w:eastAsia="Arial Unicode MS" w:hAnsi="Times New Roman" w:cs="Times New Roman"/>
          <w:b/>
          <w:sz w:val="28"/>
          <w:szCs w:val="28"/>
          <w:lang/>
        </w:rPr>
        <w:t>МУНИЦИПАЛЬНОЕ ОБРАЗОВАНИЕ</w:t>
      </w:r>
    </w:p>
    <w:p w:rsidR="002B659E" w:rsidRPr="002B659E" w:rsidRDefault="002B659E" w:rsidP="002B659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8"/>
          <w:lang/>
        </w:rPr>
      </w:pPr>
      <w:r w:rsidRPr="002B659E">
        <w:rPr>
          <w:rFonts w:ascii="Times New Roman" w:eastAsia="Arial Unicode MS" w:hAnsi="Times New Roman" w:cs="Tahoma"/>
          <w:b/>
          <w:sz w:val="28"/>
          <w:szCs w:val="28"/>
          <w:lang/>
        </w:rPr>
        <w:t>«ДЯЧКИНСКОЕ СЕЛЬСКОЕ ПОСЕЛЕНИЕ»</w:t>
      </w:r>
    </w:p>
    <w:p w:rsidR="002B659E" w:rsidRPr="002B659E" w:rsidRDefault="002B659E" w:rsidP="002B659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8"/>
          <w:lang/>
        </w:rPr>
      </w:pPr>
    </w:p>
    <w:p w:rsidR="002B659E" w:rsidRPr="002B659E" w:rsidRDefault="002B659E" w:rsidP="002B65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2B659E">
        <w:rPr>
          <w:rFonts w:ascii="Times New Roman" w:eastAsia="Times New Roman" w:hAnsi="Times New Roman" w:cs="Times New Roman"/>
          <w:b/>
          <w:sz w:val="28"/>
          <w:szCs w:val="28"/>
          <w:lang/>
        </w:rPr>
        <w:t>СОБРАНИЕ ДЕПУТАТОВ ДЯЧКИНСКОГО СЕЛЬСКОГО ПОСЕЛЕНИЯ</w:t>
      </w:r>
    </w:p>
    <w:p w:rsidR="002B659E" w:rsidRPr="002B659E" w:rsidRDefault="002B659E" w:rsidP="002B659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2B659E" w:rsidRPr="002B659E" w:rsidRDefault="002B659E" w:rsidP="002B659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sz w:val="28"/>
          <w:szCs w:val="28"/>
          <w:lang/>
        </w:rPr>
      </w:pPr>
      <w:r w:rsidRPr="002B659E">
        <w:rPr>
          <w:rFonts w:ascii="Times New Roman" w:eastAsia="Arial Unicode MS" w:hAnsi="Times New Roman" w:cs="Tahoma"/>
          <w:b/>
          <w:sz w:val="28"/>
          <w:szCs w:val="28"/>
          <w:lang/>
        </w:rPr>
        <w:t>ПОСТАНОВЛЕНИЕ</w:t>
      </w:r>
    </w:p>
    <w:p w:rsidR="002B659E" w:rsidRPr="002B659E" w:rsidRDefault="002B659E" w:rsidP="002B659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8"/>
          <w:szCs w:val="28"/>
          <w:lang/>
        </w:rPr>
      </w:pPr>
    </w:p>
    <w:p w:rsidR="002B659E" w:rsidRPr="002B659E" w:rsidRDefault="002B659E" w:rsidP="002B659E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8"/>
          <w:szCs w:val="28"/>
          <w:lang/>
        </w:rPr>
      </w:pPr>
      <w:r w:rsidRPr="002B659E">
        <w:rPr>
          <w:rFonts w:ascii="Times New Roman" w:eastAsia="Arial Unicode MS" w:hAnsi="Times New Roman" w:cs="Tahoma"/>
          <w:sz w:val="28"/>
          <w:szCs w:val="28"/>
          <w:lang/>
        </w:rPr>
        <w:t>19 апреля 2024 года                               № 1                                 сл. Дячкино</w:t>
      </w:r>
    </w:p>
    <w:p w:rsidR="002B659E" w:rsidRPr="002B659E" w:rsidRDefault="002B659E" w:rsidP="002B659E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8"/>
          <w:szCs w:val="28"/>
          <w:lang/>
        </w:rPr>
      </w:pPr>
    </w:p>
    <w:p w:rsidR="002B659E" w:rsidRPr="002B659E" w:rsidRDefault="002B659E" w:rsidP="002B6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назначении публичных слушаний по проекту решения</w:t>
      </w:r>
    </w:p>
    <w:p w:rsidR="002B659E" w:rsidRPr="002B659E" w:rsidRDefault="002B659E" w:rsidP="002B6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отчете об исполнении бюджета Дячкинского сельского поселения</w:t>
      </w:r>
    </w:p>
    <w:p w:rsidR="002B659E" w:rsidRPr="002B659E" w:rsidRDefault="002B659E" w:rsidP="002B6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Тарасовского района за 2023 год</w:t>
      </w:r>
      <w:r w:rsidRPr="002B65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B659E" w:rsidRPr="002B659E" w:rsidRDefault="002B659E" w:rsidP="002B659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Pr="002B659E" w:rsidRDefault="002B659E" w:rsidP="002B6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5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образования «Дячкинское сельское поселение»:</w:t>
      </w:r>
    </w:p>
    <w:p w:rsidR="002B659E" w:rsidRPr="002B659E" w:rsidRDefault="002B659E" w:rsidP="002B6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9E" w:rsidRPr="002B659E" w:rsidRDefault="002B659E" w:rsidP="002B659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5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65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Назначить и провести публичные слушания по проекту </w:t>
      </w:r>
      <w:r w:rsidRPr="002B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«Об отчете об исполнении бюджета Дячкинского сельского поселения Тарасовского района за 2023 год»</w:t>
      </w:r>
      <w:r w:rsidRPr="002B65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659E">
        <w:rPr>
          <w:rFonts w:ascii="Times New Roman" w:eastAsia="Times New Roman" w:hAnsi="Times New Roman" w:cs="Times New Roman"/>
          <w:sz w:val="28"/>
          <w:szCs w:val="28"/>
          <w:lang w:eastAsia="ru-RU"/>
        </w:rPr>
        <w:t>– 02 мая 2024 года в 10:00 по адресу: ул. Мира, д. 40, сл. Дячкино Тарасовского района Ростовской области в здании Администрации Дячкинского сельского поселения.</w:t>
      </w:r>
    </w:p>
    <w:p w:rsidR="002B659E" w:rsidRPr="002B659E" w:rsidRDefault="002B659E" w:rsidP="002B659E">
      <w:pPr>
        <w:autoSpaceDE w:val="0"/>
        <w:autoSpaceDN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59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организации подготовки и проведения публичных слушаний сформировать рабочую группу в следующем составе:</w:t>
      </w:r>
    </w:p>
    <w:p w:rsidR="002B659E" w:rsidRPr="002B659E" w:rsidRDefault="002B659E" w:rsidP="002B659E">
      <w:pPr>
        <w:autoSpaceDE w:val="0"/>
        <w:autoSpaceDN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59E">
        <w:rPr>
          <w:rFonts w:ascii="Times New Roman" w:eastAsia="Times New Roman" w:hAnsi="Times New Roman" w:cs="Times New Roman"/>
          <w:sz w:val="28"/>
          <w:szCs w:val="28"/>
          <w:lang w:eastAsia="ru-RU"/>
        </w:rPr>
        <w:t>-  Бабенко Елена Николаевна – заведующий сектором экономики и финансов;</w:t>
      </w:r>
    </w:p>
    <w:p w:rsidR="002B659E" w:rsidRPr="002B659E" w:rsidRDefault="002B659E" w:rsidP="002B659E">
      <w:pPr>
        <w:autoSpaceDE w:val="0"/>
        <w:autoSpaceDN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 w:rsidRPr="002B65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Горбаткова</w:t>
      </w:r>
      <w:proofErr w:type="spellEnd"/>
      <w:r w:rsidRPr="002B6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Сергеевна – ведущий специалист;</w:t>
      </w:r>
    </w:p>
    <w:p w:rsidR="002B659E" w:rsidRPr="002B659E" w:rsidRDefault="002B659E" w:rsidP="002B659E">
      <w:pPr>
        <w:autoSpaceDE w:val="0"/>
        <w:autoSpaceDN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B659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Сибилева</w:t>
      </w:r>
      <w:proofErr w:type="spellEnd"/>
      <w:r w:rsidRPr="002B6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– депутат Собрания депутатов Дячкинского сельского поселения. </w:t>
      </w:r>
    </w:p>
    <w:p w:rsidR="002B659E" w:rsidRPr="002B659E" w:rsidRDefault="002B659E" w:rsidP="002B659E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5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659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Предварительной регистрации участников публичных слушаний не требуется.</w:t>
      </w:r>
    </w:p>
    <w:p w:rsidR="002B659E" w:rsidRPr="002B659E" w:rsidRDefault="002B659E" w:rsidP="002B659E">
      <w:pPr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2B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Контроль за выполнением настоящего постановления оставляю за собой. </w:t>
      </w:r>
    </w:p>
    <w:p w:rsidR="002B659E" w:rsidRPr="002B659E" w:rsidRDefault="002B659E" w:rsidP="002B659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/>
        </w:rPr>
      </w:pPr>
    </w:p>
    <w:p w:rsidR="002B659E" w:rsidRPr="002B659E" w:rsidRDefault="002B659E" w:rsidP="002B659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/>
        </w:rPr>
      </w:pPr>
    </w:p>
    <w:p w:rsidR="002B659E" w:rsidRPr="002B659E" w:rsidRDefault="002B659E" w:rsidP="002B659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/>
        </w:rPr>
      </w:pPr>
      <w:r w:rsidRPr="002B659E">
        <w:rPr>
          <w:rFonts w:ascii="Times New Roman" w:eastAsia="Arial Unicode MS" w:hAnsi="Times New Roman" w:cs="Tahoma"/>
          <w:sz w:val="28"/>
          <w:szCs w:val="28"/>
          <w:lang/>
        </w:rPr>
        <w:t>Председатель</w:t>
      </w:r>
      <w:r w:rsidRPr="002B659E">
        <w:rPr>
          <w:rFonts w:ascii="Times New Roman" w:eastAsia="Arial Unicode MS" w:hAnsi="Times New Roman" w:cs="Times New Roman"/>
          <w:sz w:val="24"/>
          <w:szCs w:val="24"/>
          <w:lang/>
        </w:rPr>
        <w:t xml:space="preserve"> </w:t>
      </w:r>
      <w:r w:rsidRPr="002B659E">
        <w:rPr>
          <w:rFonts w:ascii="Times New Roman" w:eastAsia="Arial Unicode MS" w:hAnsi="Times New Roman" w:cs="Tahoma"/>
          <w:sz w:val="28"/>
          <w:szCs w:val="28"/>
          <w:lang/>
        </w:rPr>
        <w:t xml:space="preserve">Собрания депутатов – </w:t>
      </w:r>
    </w:p>
    <w:p w:rsidR="002B659E" w:rsidRPr="002B659E" w:rsidRDefault="002B659E" w:rsidP="002B659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sz w:val="28"/>
          <w:szCs w:val="28"/>
          <w:lang/>
        </w:rPr>
      </w:pPr>
      <w:r w:rsidRPr="002B659E">
        <w:rPr>
          <w:rFonts w:ascii="Times New Roman" w:eastAsia="Arial Unicode MS" w:hAnsi="Times New Roman" w:cs="Tahoma"/>
          <w:sz w:val="28"/>
          <w:szCs w:val="28"/>
          <w:lang/>
        </w:rPr>
        <w:t>главы Дячкинского сельского поселения                                        Г. Г. Геворкян</w:t>
      </w:r>
    </w:p>
    <w:sectPr w:rsidR="002B659E" w:rsidRPr="002B659E" w:rsidSect="002B659E"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79D" w:rsidRDefault="006E179D" w:rsidP="00297586">
      <w:pPr>
        <w:spacing w:after="0" w:line="240" w:lineRule="auto"/>
      </w:pPr>
      <w:r>
        <w:separator/>
      </w:r>
    </w:p>
  </w:endnote>
  <w:endnote w:type="continuationSeparator" w:id="0">
    <w:p w:rsidR="006E179D" w:rsidRDefault="006E179D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311241"/>
      <w:docPartObj>
        <w:docPartGallery w:val="Page Numbers (Bottom of Page)"/>
        <w:docPartUnique/>
      </w:docPartObj>
    </w:sdtPr>
    <w:sdtEndPr/>
    <w:sdtContent>
      <w:p w:rsidR="00CC0708" w:rsidRDefault="00CC070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59E">
          <w:rPr>
            <w:noProof/>
          </w:rPr>
          <w:t>1</w:t>
        </w:r>
        <w:r>
          <w:fldChar w:fldCharType="end"/>
        </w:r>
      </w:p>
    </w:sdtContent>
  </w:sdt>
  <w:p w:rsidR="00CC0708" w:rsidRDefault="00CC07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79D" w:rsidRDefault="006E179D" w:rsidP="00297586">
      <w:pPr>
        <w:spacing w:after="0" w:line="240" w:lineRule="auto"/>
      </w:pPr>
      <w:r>
        <w:separator/>
      </w:r>
    </w:p>
  </w:footnote>
  <w:footnote w:type="continuationSeparator" w:id="0">
    <w:p w:rsidR="006E179D" w:rsidRDefault="006E179D" w:rsidP="00297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426AE7"/>
    <w:multiLevelType w:val="multilevel"/>
    <w:tmpl w:val="DEEC8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E50A24"/>
    <w:multiLevelType w:val="multilevel"/>
    <w:tmpl w:val="76DAF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763EE"/>
    <w:multiLevelType w:val="hybridMultilevel"/>
    <w:tmpl w:val="7B96B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72614E79"/>
    <w:multiLevelType w:val="multilevel"/>
    <w:tmpl w:val="97B2F5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8"/>
  </w:num>
  <w:num w:numId="3">
    <w:abstractNumId w:val="21"/>
  </w:num>
  <w:num w:numId="4">
    <w:abstractNumId w:val="23"/>
  </w:num>
  <w:num w:numId="5">
    <w:abstractNumId w:val="2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0"/>
  </w:num>
  <w:num w:numId="11">
    <w:abstractNumId w:val="22"/>
  </w:num>
  <w:num w:numId="12">
    <w:abstractNumId w:val="1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26"/>
  </w:num>
  <w:num w:numId="25">
    <w:abstractNumId w:val="12"/>
  </w:num>
  <w:num w:numId="26">
    <w:abstractNumId w:val="17"/>
  </w:num>
  <w:num w:numId="27">
    <w:abstractNumId w:val="14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02F4"/>
    <w:rsid w:val="00004F95"/>
    <w:rsid w:val="00006DC3"/>
    <w:rsid w:val="0002073B"/>
    <w:rsid w:val="00023004"/>
    <w:rsid w:val="00046EBD"/>
    <w:rsid w:val="0004740E"/>
    <w:rsid w:val="000605FD"/>
    <w:rsid w:val="00062125"/>
    <w:rsid w:val="00077E78"/>
    <w:rsid w:val="000830D5"/>
    <w:rsid w:val="00084A83"/>
    <w:rsid w:val="000946B2"/>
    <w:rsid w:val="00097C2C"/>
    <w:rsid w:val="000A273B"/>
    <w:rsid w:val="000A4C2C"/>
    <w:rsid w:val="000A60E0"/>
    <w:rsid w:val="000B74B7"/>
    <w:rsid w:val="000C7679"/>
    <w:rsid w:val="000D0399"/>
    <w:rsid w:val="000D162B"/>
    <w:rsid w:val="000D4AE1"/>
    <w:rsid w:val="000E3584"/>
    <w:rsid w:val="000E6E45"/>
    <w:rsid w:val="000F6334"/>
    <w:rsid w:val="00111851"/>
    <w:rsid w:val="001165A5"/>
    <w:rsid w:val="001244A5"/>
    <w:rsid w:val="0012622E"/>
    <w:rsid w:val="00126B66"/>
    <w:rsid w:val="00130491"/>
    <w:rsid w:val="001355AC"/>
    <w:rsid w:val="00142657"/>
    <w:rsid w:val="00145873"/>
    <w:rsid w:val="001602DB"/>
    <w:rsid w:val="00171B89"/>
    <w:rsid w:val="00175D7D"/>
    <w:rsid w:val="00191AA8"/>
    <w:rsid w:val="001A3FCD"/>
    <w:rsid w:val="001A4C7E"/>
    <w:rsid w:val="001A5A50"/>
    <w:rsid w:val="001B0345"/>
    <w:rsid w:val="001D387D"/>
    <w:rsid w:val="001D72AA"/>
    <w:rsid w:val="001E24AF"/>
    <w:rsid w:val="001F6EB7"/>
    <w:rsid w:val="00203B45"/>
    <w:rsid w:val="002121CE"/>
    <w:rsid w:val="00212A6A"/>
    <w:rsid w:val="00221543"/>
    <w:rsid w:val="002229D0"/>
    <w:rsid w:val="00223A1E"/>
    <w:rsid w:val="00230898"/>
    <w:rsid w:val="00246342"/>
    <w:rsid w:val="00251A29"/>
    <w:rsid w:val="002609A5"/>
    <w:rsid w:val="00262AE3"/>
    <w:rsid w:val="00267455"/>
    <w:rsid w:val="0027072A"/>
    <w:rsid w:val="00285542"/>
    <w:rsid w:val="00286E31"/>
    <w:rsid w:val="00287B43"/>
    <w:rsid w:val="00294E2C"/>
    <w:rsid w:val="002958EC"/>
    <w:rsid w:val="00297288"/>
    <w:rsid w:val="00297586"/>
    <w:rsid w:val="002A5759"/>
    <w:rsid w:val="002A7B4A"/>
    <w:rsid w:val="002B2100"/>
    <w:rsid w:val="002B3B13"/>
    <w:rsid w:val="002B659E"/>
    <w:rsid w:val="002C559D"/>
    <w:rsid w:val="002F22E3"/>
    <w:rsid w:val="002F2E07"/>
    <w:rsid w:val="002F3F88"/>
    <w:rsid w:val="002F6237"/>
    <w:rsid w:val="002F77BE"/>
    <w:rsid w:val="002F7D71"/>
    <w:rsid w:val="003056C1"/>
    <w:rsid w:val="00307175"/>
    <w:rsid w:val="0031214B"/>
    <w:rsid w:val="00314D58"/>
    <w:rsid w:val="0032164C"/>
    <w:rsid w:val="00321B49"/>
    <w:rsid w:val="00326D32"/>
    <w:rsid w:val="003410F8"/>
    <w:rsid w:val="0035361D"/>
    <w:rsid w:val="00377556"/>
    <w:rsid w:val="00377E5D"/>
    <w:rsid w:val="003823B7"/>
    <w:rsid w:val="003938F9"/>
    <w:rsid w:val="003A408C"/>
    <w:rsid w:val="003B28A9"/>
    <w:rsid w:val="003B46BB"/>
    <w:rsid w:val="003B5DAA"/>
    <w:rsid w:val="003C0C9C"/>
    <w:rsid w:val="003C62B7"/>
    <w:rsid w:val="003D5AC3"/>
    <w:rsid w:val="003F2C6D"/>
    <w:rsid w:val="003F373A"/>
    <w:rsid w:val="0041405B"/>
    <w:rsid w:val="004222E1"/>
    <w:rsid w:val="00426433"/>
    <w:rsid w:val="00431124"/>
    <w:rsid w:val="0043786E"/>
    <w:rsid w:val="00437C9E"/>
    <w:rsid w:val="00443B2C"/>
    <w:rsid w:val="00452336"/>
    <w:rsid w:val="00463B6F"/>
    <w:rsid w:val="00470A97"/>
    <w:rsid w:val="0047157E"/>
    <w:rsid w:val="00473579"/>
    <w:rsid w:val="00483443"/>
    <w:rsid w:val="0048623F"/>
    <w:rsid w:val="004A0D50"/>
    <w:rsid w:val="004A1478"/>
    <w:rsid w:val="004B49A6"/>
    <w:rsid w:val="004C0941"/>
    <w:rsid w:val="004C0A12"/>
    <w:rsid w:val="004C2A76"/>
    <w:rsid w:val="004C37AA"/>
    <w:rsid w:val="004D0C0D"/>
    <w:rsid w:val="004D57A7"/>
    <w:rsid w:val="004F0619"/>
    <w:rsid w:val="004F0DE2"/>
    <w:rsid w:val="00542B16"/>
    <w:rsid w:val="00547357"/>
    <w:rsid w:val="00551F27"/>
    <w:rsid w:val="00552B35"/>
    <w:rsid w:val="0056669D"/>
    <w:rsid w:val="00570F33"/>
    <w:rsid w:val="005718E4"/>
    <w:rsid w:val="00571CF7"/>
    <w:rsid w:val="005841D6"/>
    <w:rsid w:val="0058612F"/>
    <w:rsid w:val="00590CDC"/>
    <w:rsid w:val="00597DD2"/>
    <w:rsid w:val="005B57DC"/>
    <w:rsid w:val="005C012C"/>
    <w:rsid w:val="005D5E74"/>
    <w:rsid w:val="005D7500"/>
    <w:rsid w:val="005E217A"/>
    <w:rsid w:val="005E3BF7"/>
    <w:rsid w:val="005F4754"/>
    <w:rsid w:val="005F502E"/>
    <w:rsid w:val="005F76A8"/>
    <w:rsid w:val="005F7EB3"/>
    <w:rsid w:val="00607A54"/>
    <w:rsid w:val="0062191A"/>
    <w:rsid w:val="00633C66"/>
    <w:rsid w:val="00643E1C"/>
    <w:rsid w:val="00647621"/>
    <w:rsid w:val="0066067A"/>
    <w:rsid w:val="00664E0E"/>
    <w:rsid w:val="00665782"/>
    <w:rsid w:val="00666674"/>
    <w:rsid w:val="00670C76"/>
    <w:rsid w:val="006718CB"/>
    <w:rsid w:val="00675B23"/>
    <w:rsid w:val="00675EAA"/>
    <w:rsid w:val="0069219C"/>
    <w:rsid w:val="006936EC"/>
    <w:rsid w:val="006940A8"/>
    <w:rsid w:val="006B1FEC"/>
    <w:rsid w:val="006C2DB1"/>
    <w:rsid w:val="006C64AF"/>
    <w:rsid w:val="006C762D"/>
    <w:rsid w:val="006E179D"/>
    <w:rsid w:val="006E7582"/>
    <w:rsid w:val="00703C75"/>
    <w:rsid w:val="00714FA9"/>
    <w:rsid w:val="00731ED1"/>
    <w:rsid w:val="00743F01"/>
    <w:rsid w:val="00755014"/>
    <w:rsid w:val="0076121A"/>
    <w:rsid w:val="00765CA3"/>
    <w:rsid w:val="00772708"/>
    <w:rsid w:val="0077405C"/>
    <w:rsid w:val="00776BF6"/>
    <w:rsid w:val="007814BD"/>
    <w:rsid w:val="007830F6"/>
    <w:rsid w:val="0079045D"/>
    <w:rsid w:val="00791EC9"/>
    <w:rsid w:val="007A7052"/>
    <w:rsid w:val="007B4838"/>
    <w:rsid w:val="007C37B1"/>
    <w:rsid w:val="007C7A56"/>
    <w:rsid w:val="007D6644"/>
    <w:rsid w:val="007E241E"/>
    <w:rsid w:val="007F38CC"/>
    <w:rsid w:val="00800D1D"/>
    <w:rsid w:val="00801CF9"/>
    <w:rsid w:val="00805F72"/>
    <w:rsid w:val="00807501"/>
    <w:rsid w:val="00807B77"/>
    <w:rsid w:val="00810FCC"/>
    <w:rsid w:val="00820E76"/>
    <w:rsid w:val="00820F0A"/>
    <w:rsid w:val="00831F2A"/>
    <w:rsid w:val="00846A5C"/>
    <w:rsid w:val="00855098"/>
    <w:rsid w:val="008556FD"/>
    <w:rsid w:val="0086618B"/>
    <w:rsid w:val="00895660"/>
    <w:rsid w:val="00895A81"/>
    <w:rsid w:val="008A0BA9"/>
    <w:rsid w:val="008A54A2"/>
    <w:rsid w:val="008A690F"/>
    <w:rsid w:val="008A6BD0"/>
    <w:rsid w:val="008B08DC"/>
    <w:rsid w:val="008C03D5"/>
    <w:rsid w:val="00913054"/>
    <w:rsid w:val="0091359F"/>
    <w:rsid w:val="00923D05"/>
    <w:rsid w:val="00931036"/>
    <w:rsid w:val="00934CED"/>
    <w:rsid w:val="009409EF"/>
    <w:rsid w:val="00943F66"/>
    <w:rsid w:val="00947A5D"/>
    <w:rsid w:val="00950790"/>
    <w:rsid w:val="00957981"/>
    <w:rsid w:val="00962939"/>
    <w:rsid w:val="009632E4"/>
    <w:rsid w:val="009713B4"/>
    <w:rsid w:val="00972735"/>
    <w:rsid w:val="009739D9"/>
    <w:rsid w:val="009766D4"/>
    <w:rsid w:val="00986036"/>
    <w:rsid w:val="009900BE"/>
    <w:rsid w:val="0099333E"/>
    <w:rsid w:val="0099532E"/>
    <w:rsid w:val="009A5463"/>
    <w:rsid w:val="009C0016"/>
    <w:rsid w:val="009C4E35"/>
    <w:rsid w:val="009D6585"/>
    <w:rsid w:val="009F57C9"/>
    <w:rsid w:val="00A1054B"/>
    <w:rsid w:val="00A36FF1"/>
    <w:rsid w:val="00A37E25"/>
    <w:rsid w:val="00A44ADA"/>
    <w:rsid w:val="00A50B57"/>
    <w:rsid w:val="00A50F52"/>
    <w:rsid w:val="00A53E8D"/>
    <w:rsid w:val="00A614A8"/>
    <w:rsid w:val="00A63F58"/>
    <w:rsid w:val="00A75108"/>
    <w:rsid w:val="00A81936"/>
    <w:rsid w:val="00A83972"/>
    <w:rsid w:val="00A90CEA"/>
    <w:rsid w:val="00A91999"/>
    <w:rsid w:val="00AA04A3"/>
    <w:rsid w:val="00AA1029"/>
    <w:rsid w:val="00AA484C"/>
    <w:rsid w:val="00AA5B5B"/>
    <w:rsid w:val="00AB3986"/>
    <w:rsid w:val="00AB3E11"/>
    <w:rsid w:val="00AD29D2"/>
    <w:rsid w:val="00AD2E8A"/>
    <w:rsid w:val="00AE3CF2"/>
    <w:rsid w:val="00AE40DA"/>
    <w:rsid w:val="00AE6861"/>
    <w:rsid w:val="00AF74F1"/>
    <w:rsid w:val="00B03EE7"/>
    <w:rsid w:val="00B046CD"/>
    <w:rsid w:val="00B12652"/>
    <w:rsid w:val="00B1560D"/>
    <w:rsid w:val="00B311F6"/>
    <w:rsid w:val="00B348AB"/>
    <w:rsid w:val="00B54946"/>
    <w:rsid w:val="00B62372"/>
    <w:rsid w:val="00B751D8"/>
    <w:rsid w:val="00B76368"/>
    <w:rsid w:val="00B823F7"/>
    <w:rsid w:val="00B9429E"/>
    <w:rsid w:val="00B95BB1"/>
    <w:rsid w:val="00BA4B57"/>
    <w:rsid w:val="00BB01C7"/>
    <w:rsid w:val="00BB5937"/>
    <w:rsid w:val="00BD473F"/>
    <w:rsid w:val="00BD5129"/>
    <w:rsid w:val="00BE2CBC"/>
    <w:rsid w:val="00BE702C"/>
    <w:rsid w:val="00BF39E5"/>
    <w:rsid w:val="00BF3D5C"/>
    <w:rsid w:val="00BF4573"/>
    <w:rsid w:val="00C001D9"/>
    <w:rsid w:val="00C11778"/>
    <w:rsid w:val="00C14CDD"/>
    <w:rsid w:val="00C14DF5"/>
    <w:rsid w:val="00C174AC"/>
    <w:rsid w:val="00C249B4"/>
    <w:rsid w:val="00C40FA6"/>
    <w:rsid w:val="00C55904"/>
    <w:rsid w:val="00C64209"/>
    <w:rsid w:val="00C71687"/>
    <w:rsid w:val="00C71F51"/>
    <w:rsid w:val="00C74551"/>
    <w:rsid w:val="00C81EA0"/>
    <w:rsid w:val="00C84817"/>
    <w:rsid w:val="00C94277"/>
    <w:rsid w:val="00C94690"/>
    <w:rsid w:val="00CA3BE6"/>
    <w:rsid w:val="00CA3EC3"/>
    <w:rsid w:val="00CA76E4"/>
    <w:rsid w:val="00CC0708"/>
    <w:rsid w:val="00CC4AA7"/>
    <w:rsid w:val="00CC74C1"/>
    <w:rsid w:val="00CD64AF"/>
    <w:rsid w:val="00CE13DD"/>
    <w:rsid w:val="00CF5266"/>
    <w:rsid w:val="00CF7016"/>
    <w:rsid w:val="00D026F2"/>
    <w:rsid w:val="00D152B1"/>
    <w:rsid w:val="00D223EB"/>
    <w:rsid w:val="00D2240B"/>
    <w:rsid w:val="00D244D7"/>
    <w:rsid w:val="00D24EFF"/>
    <w:rsid w:val="00D27240"/>
    <w:rsid w:val="00D304AF"/>
    <w:rsid w:val="00D31CF3"/>
    <w:rsid w:val="00D462A5"/>
    <w:rsid w:val="00D628CD"/>
    <w:rsid w:val="00D733D7"/>
    <w:rsid w:val="00D77320"/>
    <w:rsid w:val="00D80CFD"/>
    <w:rsid w:val="00D86BB1"/>
    <w:rsid w:val="00D928BA"/>
    <w:rsid w:val="00DB217E"/>
    <w:rsid w:val="00DC0864"/>
    <w:rsid w:val="00DC1014"/>
    <w:rsid w:val="00DC5230"/>
    <w:rsid w:val="00DF575B"/>
    <w:rsid w:val="00E043F3"/>
    <w:rsid w:val="00E055EC"/>
    <w:rsid w:val="00E152CA"/>
    <w:rsid w:val="00E15E3F"/>
    <w:rsid w:val="00E341AE"/>
    <w:rsid w:val="00E34E31"/>
    <w:rsid w:val="00E34F95"/>
    <w:rsid w:val="00E36B40"/>
    <w:rsid w:val="00E36E04"/>
    <w:rsid w:val="00E66549"/>
    <w:rsid w:val="00E93FA8"/>
    <w:rsid w:val="00E947A6"/>
    <w:rsid w:val="00E95A48"/>
    <w:rsid w:val="00EA6D1B"/>
    <w:rsid w:val="00EB5965"/>
    <w:rsid w:val="00EB61F0"/>
    <w:rsid w:val="00ED66E4"/>
    <w:rsid w:val="00ED6883"/>
    <w:rsid w:val="00EE5BD9"/>
    <w:rsid w:val="00EE776C"/>
    <w:rsid w:val="00EF0DE0"/>
    <w:rsid w:val="00EF6684"/>
    <w:rsid w:val="00F032B8"/>
    <w:rsid w:val="00F104BA"/>
    <w:rsid w:val="00F206BA"/>
    <w:rsid w:val="00F35483"/>
    <w:rsid w:val="00F379B1"/>
    <w:rsid w:val="00F47BBB"/>
    <w:rsid w:val="00F606D9"/>
    <w:rsid w:val="00F61E10"/>
    <w:rsid w:val="00F646AE"/>
    <w:rsid w:val="00F65EA9"/>
    <w:rsid w:val="00F80192"/>
    <w:rsid w:val="00F80AB8"/>
    <w:rsid w:val="00F83E0C"/>
    <w:rsid w:val="00F85273"/>
    <w:rsid w:val="00F921D3"/>
    <w:rsid w:val="00FA4021"/>
    <w:rsid w:val="00FA49D2"/>
    <w:rsid w:val="00FB58CA"/>
    <w:rsid w:val="00FC308E"/>
    <w:rsid w:val="00FC6A09"/>
    <w:rsid w:val="00FD643C"/>
    <w:rsid w:val="00FD64DC"/>
    <w:rsid w:val="00FE1D98"/>
    <w:rsid w:val="00FE5CA0"/>
    <w:rsid w:val="00FE7839"/>
    <w:rsid w:val="00FF0EB8"/>
    <w:rsid w:val="00FF1118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1CADF-91B8-4D3C-A16E-39F835C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CC0708"/>
  </w:style>
  <w:style w:type="paragraph" w:styleId="ae">
    <w:name w:val="Document Map"/>
    <w:basedOn w:val="a"/>
    <w:link w:val="af"/>
    <w:uiPriority w:val="99"/>
    <w:semiHidden/>
    <w:rsid w:val="00CC0708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C0708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styleId="af0">
    <w:name w:val="Title"/>
    <w:basedOn w:val="a"/>
    <w:link w:val="af1"/>
    <w:uiPriority w:val="10"/>
    <w:qFormat/>
    <w:rsid w:val="00CC070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CC07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unhideWhenUsed/>
    <w:rsid w:val="00CC0708"/>
    <w:pPr>
      <w:widowControl w:val="0"/>
      <w:adjustRightInd w:val="0"/>
      <w:spacing w:after="0" w:line="240" w:lineRule="auto"/>
      <w:ind w:right="5755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CC07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annotation reference"/>
    <w:uiPriority w:val="99"/>
    <w:semiHidden/>
    <w:unhideWhenUsed/>
    <w:rsid w:val="00CC070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C0708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C070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C0708"/>
    <w:rPr>
      <w:rFonts w:ascii="Calibri" w:hAnsi="Calibri"/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C070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9">
    <w:name w:val="Normal (Web)"/>
    <w:basedOn w:val="a"/>
    <w:uiPriority w:val="99"/>
    <w:unhideWhenUsed/>
    <w:rsid w:val="00CC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CC0708"/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CC07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0708"/>
  </w:style>
  <w:style w:type="paragraph" w:styleId="afa">
    <w:name w:val="Body Text Indent"/>
    <w:basedOn w:val="a"/>
    <w:link w:val="afb"/>
    <w:uiPriority w:val="99"/>
    <w:semiHidden/>
    <w:unhideWhenUsed/>
    <w:rsid w:val="00CC0708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CC0708"/>
  </w:style>
  <w:style w:type="paragraph" w:styleId="30">
    <w:name w:val="Body Text Indent 3"/>
    <w:basedOn w:val="a"/>
    <w:link w:val="31"/>
    <w:uiPriority w:val="99"/>
    <w:semiHidden/>
    <w:unhideWhenUsed/>
    <w:rsid w:val="00CC070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CC0708"/>
    <w:rPr>
      <w:sz w:val="16"/>
      <w:szCs w:val="16"/>
    </w:rPr>
  </w:style>
  <w:style w:type="character" w:styleId="afc">
    <w:name w:val="page number"/>
    <w:basedOn w:val="a0"/>
    <w:rsid w:val="00CC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B2008-674A-4049-B40C-DBAC2303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Gigabyte</cp:lastModifiedBy>
  <cp:revision>3</cp:revision>
  <cp:lastPrinted>2019-08-27T09:19:00Z</cp:lastPrinted>
  <dcterms:created xsi:type="dcterms:W3CDTF">2024-05-08T07:11:00Z</dcterms:created>
  <dcterms:modified xsi:type="dcterms:W3CDTF">2024-05-08T07:15:00Z</dcterms:modified>
</cp:coreProperties>
</file>