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84" w:rsidRPr="002A0236" w:rsidRDefault="003D1184" w:rsidP="003D1184">
      <w:pPr>
        <w:jc w:val="center"/>
        <w:rPr>
          <w:rFonts w:ascii="Times New Roman" w:hAnsi="Times New Roman"/>
          <w:sz w:val="28"/>
          <w:szCs w:val="28"/>
        </w:rPr>
      </w:pPr>
      <w:r w:rsidRPr="002A0236">
        <w:rPr>
          <w:rFonts w:ascii="Times New Roman" w:hAnsi="Times New Roman"/>
          <w:sz w:val="28"/>
          <w:szCs w:val="28"/>
        </w:rPr>
        <w:t>РОССИЙСКАЯ ФЕДЕРАЦИЯ</w:t>
      </w:r>
    </w:p>
    <w:p w:rsidR="003D1184" w:rsidRPr="002A0236" w:rsidRDefault="003D1184" w:rsidP="003D1184">
      <w:pPr>
        <w:jc w:val="center"/>
        <w:rPr>
          <w:rFonts w:ascii="Times New Roman" w:hAnsi="Times New Roman"/>
          <w:sz w:val="28"/>
          <w:szCs w:val="28"/>
        </w:rPr>
      </w:pPr>
      <w:r w:rsidRPr="002A0236">
        <w:rPr>
          <w:rFonts w:ascii="Times New Roman" w:hAnsi="Times New Roman"/>
          <w:sz w:val="28"/>
          <w:szCs w:val="28"/>
        </w:rPr>
        <w:t>РОСТОВСКАЯ ОБЛАСТЬ</w:t>
      </w:r>
    </w:p>
    <w:p w:rsidR="003D1184" w:rsidRPr="002A0236" w:rsidRDefault="003D1184" w:rsidP="003D1184">
      <w:pPr>
        <w:jc w:val="center"/>
        <w:rPr>
          <w:rFonts w:ascii="Times New Roman" w:hAnsi="Times New Roman"/>
          <w:sz w:val="28"/>
          <w:szCs w:val="28"/>
        </w:rPr>
      </w:pPr>
      <w:r w:rsidRPr="002A0236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3D1184" w:rsidRPr="002A0236" w:rsidRDefault="003D1184" w:rsidP="003D1184">
      <w:pPr>
        <w:jc w:val="center"/>
        <w:rPr>
          <w:rFonts w:ascii="Times New Roman" w:hAnsi="Times New Roman"/>
          <w:sz w:val="28"/>
          <w:szCs w:val="28"/>
        </w:rPr>
      </w:pPr>
      <w:r w:rsidRPr="002A0236"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 w:rsidR="003D1184" w:rsidRPr="002A0236" w:rsidRDefault="003D1184" w:rsidP="003D1184">
      <w:pPr>
        <w:jc w:val="center"/>
        <w:rPr>
          <w:rFonts w:ascii="Times New Roman" w:hAnsi="Times New Roman"/>
          <w:sz w:val="28"/>
          <w:szCs w:val="28"/>
        </w:rPr>
      </w:pPr>
    </w:p>
    <w:p w:rsidR="003D1184" w:rsidRPr="002A0236" w:rsidRDefault="003D1184" w:rsidP="003D1184">
      <w:pPr>
        <w:jc w:val="center"/>
        <w:rPr>
          <w:rFonts w:ascii="Times New Roman" w:hAnsi="Times New Roman"/>
          <w:sz w:val="28"/>
          <w:szCs w:val="28"/>
        </w:rPr>
      </w:pPr>
      <w:r w:rsidRPr="002A0236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ДЯЧКИНСКОГО</w:t>
      </w:r>
      <w:r w:rsidRPr="002A023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D1184" w:rsidRPr="002A0236" w:rsidRDefault="003D1184" w:rsidP="003D1184">
      <w:pPr>
        <w:jc w:val="center"/>
        <w:rPr>
          <w:rFonts w:ascii="Times New Roman" w:hAnsi="Times New Roman"/>
          <w:sz w:val="28"/>
          <w:szCs w:val="28"/>
        </w:rPr>
      </w:pPr>
    </w:p>
    <w:p w:rsidR="003D1184" w:rsidRPr="002A0236" w:rsidRDefault="008B4E82" w:rsidP="003D11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ПОСТАНОВЛЕНИЕ </w:t>
      </w:r>
      <w:bookmarkStart w:id="0" w:name="_GoBack"/>
      <w:bookmarkEnd w:id="0"/>
    </w:p>
    <w:p w:rsidR="003D1184" w:rsidRDefault="003D1184" w:rsidP="003D1184">
      <w:pPr>
        <w:jc w:val="center"/>
        <w:rPr>
          <w:rFonts w:ascii="Times New Roman" w:hAnsi="Times New Roman"/>
          <w:sz w:val="28"/>
          <w:szCs w:val="28"/>
        </w:rPr>
      </w:pPr>
    </w:p>
    <w:p w:rsidR="003D1184" w:rsidRDefault="003D1184" w:rsidP="003D1184">
      <w:pPr>
        <w:jc w:val="center"/>
        <w:rPr>
          <w:rFonts w:ascii="Times New Roman" w:hAnsi="Times New Roman"/>
          <w:sz w:val="28"/>
          <w:szCs w:val="28"/>
        </w:rPr>
      </w:pPr>
    </w:p>
    <w:p w:rsidR="003D1184" w:rsidRDefault="003D1184" w:rsidP="003D11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</w:t>
      </w:r>
      <w:r w:rsidR="000C7CBD">
        <w:rPr>
          <w:rFonts w:ascii="Times New Roman" w:hAnsi="Times New Roman" w:cs="Tahoma"/>
          <w:sz w:val="28"/>
          <w:szCs w:val="28"/>
        </w:rPr>
        <w:t>05</w:t>
      </w:r>
      <w:r w:rsidRPr="00C570C4">
        <w:rPr>
          <w:rFonts w:ascii="Times New Roman" w:hAnsi="Times New Roman" w:cs="Tahoma"/>
          <w:sz w:val="28"/>
          <w:szCs w:val="28"/>
        </w:rPr>
        <w:t>.</w:t>
      </w:r>
      <w:r w:rsidR="000C7CBD">
        <w:rPr>
          <w:rFonts w:ascii="Times New Roman" w:hAnsi="Times New Roman" w:cs="Tahoma"/>
          <w:sz w:val="28"/>
          <w:szCs w:val="28"/>
        </w:rPr>
        <w:t>08</w:t>
      </w:r>
      <w:r w:rsidRPr="00C570C4">
        <w:rPr>
          <w:rFonts w:ascii="Times New Roman" w:hAnsi="Times New Roman" w:cs="Tahoma"/>
          <w:sz w:val="28"/>
          <w:szCs w:val="28"/>
        </w:rPr>
        <w:t>.201</w:t>
      </w:r>
      <w:r>
        <w:rPr>
          <w:rFonts w:ascii="Times New Roman" w:hAnsi="Times New Roman" w:cs="Tahoma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№  </w:t>
      </w:r>
      <w:r w:rsidR="000C7CBD">
        <w:rPr>
          <w:rFonts w:ascii="Times New Roman" w:hAnsi="Times New Roman"/>
          <w:sz w:val="28"/>
          <w:szCs w:val="28"/>
        </w:rPr>
        <w:t>87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</w:p>
    <w:p w:rsidR="003D1184" w:rsidRDefault="003D1184" w:rsidP="003D1184">
      <w:pPr>
        <w:autoSpaceDE w:val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сл. </w:t>
      </w:r>
      <w:proofErr w:type="spellStart"/>
      <w:r>
        <w:rPr>
          <w:rFonts w:ascii="Times New Roman" w:hAnsi="Times New Roman" w:cs="Arial"/>
          <w:sz w:val="28"/>
          <w:szCs w:val="28"/>
        </w:rPr>
        <w:t>Дячкино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</w:t>
      </w:r>
    </w:p>
    <w:p w:rsidR="003D1184" w:rsidRDefault="003D1184" w:rsidP="003D1184">
      <w:pPr>
        <w:autoSpaceDE w:val="0"/>
        <w:jc w:val="center"/>
        <w:rPr>
          <w:rFonts w:ascii="Times New Roman" w:hAnsi="Times New Roman" w:cs="Arial"/>
          <w:sz w:val="28"/>
          <w:szCs w:val="28"/>
        </w:rPr>
      </w:pPr>
    </w:p>
    <w:p w:rsidR="00676F94" w:rsidRDefault="003D1184" w:rsidP="00676F94">
      <w:pPr>
        <w:pStyle w:val="a4"/>
        <w:shd w:val="clear" w:color="auto" w:fill="auto"/>
        <w:tabs>
          <w:tab w:val="left" w:pos="4678"/>
        </w:tabs>
        <w:spacing w:after="0" w:line="240" w:lineRule="auto"/>
        <w:ind w:right="4677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</w:t>
      </w:r>
      <w:r w:rsidR="006A39D5">
        <w:rPr>
          <w:rFonts w:ascii="Times New Roman" w:hAnsi="Times New Roman"/>
          <w:b/>
        </w:rPr>
        <w:t>подготовке док</w:t>
      </w:r>
      <w:r>
        <w:rPr>
          <w:rFonts w:ascii="Times New Roman" w:hAnsi="Times New Roman"/>
          <w:b/>
        </w:rPr>
        <w:t>ументации по планировке (проект</w:t>
      </w:r>
      <w:r w:rsidR="006A39D5">
        <w:rPr>
          <w:rFonts w:ascii="Times New Roman" w:hAnsi="Times New Roman"/>
          <w:b/>
        </w:rPr>
        <w:t xml:space="preserve"> план</w:t>
      </w:r>
      <w:r w:rsidR="00503BD9">
        <w:rPr>
          <w:rFonts w:ascii="Times New Roman" w:hAnsi="Times New Roman"/>
          <w:b/>
        </w:rPr>
        <w:t>и</w:t>
      </w:r>
      <w:r w:rsidR="006A39D5">
        <w:rPr>
          <w:rFonts w:ascii="Times New Roman" w:hAnsi="Times New Roman"/>
          <w:b/>
        </w:rPr>
        <w:t>ровки и межевания) территории линейного объекта «Газификация х. Васильевка (вторая очередь)</w:t>
      </w:r>
      <w:r w:rsidR="00B15FE1">
        <w:rPr>
          <w:rFonts w:ascii="Times New Roman" w:hAnsi="Times New Roman"/>
          <w:b/>
        </w:rPr>
        <w:t xml:space="preserve"> </w:t>
      </w:r>
      <w:r w:rsidR="002A5DB3" w:rsidRPr="002A5DB3">
        <w:rPr>
          <w:rFonts w:ascii="Times New Roman" w:hAnsi="Times New Roman"/>
          <w:b/>
        </w:rPr>
        <w:t>Тарасовск</w:t>
      </w:r>
      <w:r w:rsidR="00503BD9">
        <w:rPr>
          <w:rFonts w:ascii="Times New Roman" w:hAnsi="Times New Roman"/>
          <w:b/>
        </w:rPr>
        <w:t>ого</w:t>
      </w:r>
      <w:r w:rsidR="002A5DB3" w:rsidRPr="002A5DB3">
        <w:rPr>
          <w:rFonts w:ascii="Times New Roman" w:hAnsi="Times New Roman"/>
          <w:b/>
        </w:rPr>
        <w:t xml:space="preserve"> р</w:t>
      </w:r>
      <w:r w:rsidR="00503BD9">
        <w:rPr>
          <w:rFonts w:ascii="Times New Roman" w:hAnsi="Times New Roman"/>
          <w:b/>
        </w:rPr>
        <w:t>айо</w:t>
      </w:r>
      <w:r w:rsidR="002A5DB3" w:rsidRPr="002A5DB3">
        <w:rPr>
          <w:rFonts w:ascii="Times New Roman" w:hAnsi="Times New Roman"/>
          <w:b/>
        </w:rPr>
        <w:t>н</w:t>
      </w:r>
      <w:r w:rsidR="00503BD9">
        <w:rPr>
          <w:rFonts w:ascii="Times New Roman" w:hAnsi="Times New Roman"/>
          <w:b/>
        </w:rPr>
        <w:t>а</w:t>
      </w:r>
      <w:r w:rsidR="002A5DB3" w:rsidRPr="002A5DB3">
        <w:rPr>
          <w:rFonts w:ascii="Times New Roman" w:hAnsi="Times New Roman"/>
          <w:b/>
        </w:rPr>
        <w:t xml:space="preserve">, </w:t>
      </w:r>
      <w:bookmarkStart w:id="1" w:name="bookmark10"/>
      <w:r w:rsidR="00503BD9" w:rsidRPr="002A5DB3">
        <w:rPr>
          <w:rFonts w:ascii="Times New Roman" w:hAnsi="Times New Roman"/>
          <w:b/>
        </w:rPr>
        <w:t>Ростовск</w:t>
      </w:r>
      <w:r w:rsidR="00503BD9">
        <w:rPr>
          <w:rFonts w:ascii="Times New Roman" w:hAnsi="Times New Roman"/>
          <w:b/>
        </w:rPr>
        <w:t xml:space="preserve">ой </w:t>
      </w:r>
      <w:r w:rsidR="00503BD9" w:rsidRPr="002A5DB3">
        <w:rPr>
          <w:rFonts w:ascii="Times New Roman" w:hAnsi="Times New Roman"/>
          <w:b/>
        </w:rPr>
        <w:t>обл</w:t>
      </w:r>
      <w:r w:rsidR="00503BD9">
        <w:rPr>
          <w:rFonts w:ascii="Times New Roman" w:hAnsi="Times New Roman"/>
          <w:b/>
        </w:rPr>
        <w:t>асти»</w:t>
      </w:r>
    </w:p>
    <w:p w:rsidR="003D1184" w:rsidRDefault="003D1184" w:rsidP="00676F94">
      <w:pPr>
        <w:pStyle w:val="a4"/>
        <w:shd w:val="clear" w:color="auto" w:fill="auto"/>
        <w:tabs>
          <w:tab w:val="left" w:pos="4678"/>
        </w:tabs>
        <w:spacing w:after="0" w:line="240" w:lineRule="auto"/>
        <w:ind w:right="4677" w:firstLine="0"/>
        <w:jc w:val="both"/>
        <w:rPr>
          <w:rFonts w:ascii="Times New Roman" w:hAnsi="Times New Roman"/>
        </w:rPr>
      </w:pPr>
    </w:p>
    <w:p w:rsidR="00366CBB" w:rsidRPr="002A45F1" w:rsidRDefault="00AF6FC3" w:rsidP="00A6035B">
      <w:pPr>
        <w:pStyle w:val="a4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45F1">
        <w:rPr>
          <w:rFonts w:ascii="Times New Roman" w:hAnsi="Times New Roman"/>
          <w:sz w:val="28"/>
          <w:szCs w:val="28"/>
        </w:rPr>
        <w:t xml:space="preserve">Руководствуясь </w:t>
      </w:r>
      <w:r w:rsidR="00503BD9" w:rsidRPr="002A45F1">
        <w:rPr>
          <w:rFonts w:ascii="Times New Roman" w:hAnsi="Times New Roman"/>
          <w:sz w:val="28"/>
          <w:szCs w:val="28"/>
        </w:rPr>
        <w:t xml:space="preserve">ст. 45, 46 Градостроительного кодекса </w:t>
      </w:r>
      <w:r w:rsidRPr="002A45F1">
        <w:rPr>
          <w:rFonts w:ascii="Times New Roman" w:hAnsi="Times New Roman"/>
          <w:sz w:val="28"/>
          <w:szCs w:val="28"/>
        </w:rPr>
        <w:t>Российской Федерации</w:t>
      </w:r>
      <w:r w:rsidR="00503BD9" w:rsidRPr="002A45F1">
        <w:rPr>
          <w:rFonts w:ascii="Times New Roman" w:hAnsi="Times New Roman"/>
          <w:sz w:val="28"/>
          <w:szCs w:val="28"/>
        </w:rPr>
        <w:t xml:space="preserve">, ст. 28 </w:t>
      </w:r>
      <w:r w:rsidR="00E76164" w:rsidRPr="002A45F1">
        <w:rPr>
          <w:rFonts w:ascii="Times New Roman" w:hAnsi="Times New Roman"/>
          <w:sz w:val="28"/>
          <w:szCs w:val="28"/>
        </w:rPr>
        <w:t>Ф</w:t>
      </w:r>
      <w:r w:rsidR="00503BD9" w:rsidRPr="002A45F1">
        <w:rPr>
          <w:rFonts w:ascii="Times New Roman" w:hAnsi="Times New Roman"/>
          <w:sz w:val="28"/>
          <w:szCs w:val="28"/>
        </w:rPr>
        <w:t>едерального закона</w:t>
      </w:r>
      <w:r w:rsidR="00E76164" w:rsidRPr="002A45F1">
        <w:rPr>
          <w:rFonts w:ascii="Times New Roman" w:hAnsi="Times New Roman"/>
          <w:sz w:val="28"/>
          <w:szCs w:val="28"/>
        </w:rPr>
        <w:t xml:space="preserve"> от 2</w:t>
      </w:r>
      <w:r w:rsidR="00503BD9" w:rsidRPr="002A45F1">
        <w:rPr>
          <w:rFonts w:ascii="Times New Roman" w:hAnsi="Times New Roman"/>
          <w:sz w:val="28"/>
          <w:szCs w:val="28"/>
        </w:rPr>
        <w:t>5</w:t>
      </w:r>
      <w:r w:rsidR="00E76164" w:rsidRPr="002A45F1">
        <w:rPr>
          <w:rFonts w:ascii="Times New Roman" w:hAnsi="Times New Roman"/>
          <w:sz w:val="28"/>
          <w:szCs w:val="28"/>
        </w:rPr>
        <w:t>.10.200</w:t>
      </w:r>
      <w:r w:rsidR="00503BD9" w:rsidRPr="002A45F1">
        <w:rPr>
          <w:rFonts w:ascii="Times New Roman" w:hAnsi="Times New Roman"/>
          <w:sz w:val="28"/>
          <w:szCs w:val="28"/>
        </w:rPr>
        <w:t xml:space="preserve">3 №131-ФЗ «Об общих принципах организации местного самоуправления в Российской Федерации», </w:t>
      </w:r>
      <w:r w:rsidR="003D1184" w:rsidRPr="002A45F1">
        <w:rPr>
          <w:rFonts w:ascii="Times New Roman" w:hAnsi="Times New Roman"/>
          <w:color w:val="494747"/>
          <w:sz w:val="28"/>
          <w:szCs w:val="28"/>
          <w:shd w:val="clear" w:color="auto" w:fill="FFFFFF"/>
        </w:rPr>
        <w:t>Проектом генерального плана, правил землепользования и застройки муниципального образования «</w:t>
      </w:r>
      <w:proofErr w:type="spellStart"/>
      <w:r w:rsidR="003D1184" w:rsidRPr="002A45F1">
        <w:rPr>
          <w:rFonts w:ascii="Times New Roman" w:hAnsi="Times New Roman"/>
          <w:color w:val="494747"/>
          <w:sz w:val="28"/>
          <w:szCs w:val="28"/>
          <w:shd w:val="clear" w:color="auto" w:fill="FFFFFF"/>
        </w:rPr>
        <w:t>Дячкинское</w:t>
      </w:r>
      <w:proofErr w:type="spellEnd"/>
      <w:r w:rsidR="003D1184" w:rsidRPr="002A45F1">
        <w:rPr>
          <w:rFonts w:ascii="Times New Roman" w:hAnsi="Times New Roman"/>
          <w:color w:val="494747"/>
          <w:sz w:val="28"/>
          <w:szCs w:val="28"/>
          <w:shd w:val="clear" w:color="auto" w:fill="FFFFFF"/>
        </w:rPr>
        <w:t xml:space="preserve"> сельское поселение»</w:t>
      </w:r>
      <w:r w:rsidR="002A45F1" w:rsidRPr="002A45F1">
        <w:rPr>
          <w:rFonts w:ascii="Times New Roman" w:hAnsi="Times New Roman"/>
          <w:color w:val="494747"/>
          <w:sz w:val="28"/>
          <w:szCs w:val="28"/>
          <w:shd w:val="clear" w:color="auto" w:fill="FFFFFF"/>
        </w:rPr>
        <w:t>, утвержденного Решением Собрания Дячкинского сельского поселения</w:t>
      </w:r>
      <w:r w:rsidR="003D1184" w:rsidRPr="002A45F1">
        <w:rPr>
          <w:rFonts w:ascii="Times New Roman" w:hAnsi="Times New Roman"/>
          <w:color w:val="494747"/>
          <w:sz w:val="28"/>
          <w:szCs w:val="28"/>
          <w:shd w:val="clear" w:color="auto" w:fill="FFFFFF"/>
        </w:rPr>
        <w:t xml:space="preserve"> </w:t>
      </w:r>
      <w:r w:rsidR="0057484B" w:rsidRPr="002A45F1">
        <w:rPr>
          <w:rFonts w:ascii="Times New Roman" w:hAnsi="Times New Roman"/>
          <w:sz w:val="28"/>
          <w:szCs w:val="28"/>
        </w:rPr>
        <w:t xml:space="preserve">от </w:t>
      </w:r>
      <w:r w:rsidR="002A45F1" w:rsidRPr="002A45F1">
        <w:rPr>
          <w:rFonts w:ascii="Times New Roman" w:hAnsi="Times New Roman"/>
          <w:sz w:val="28"/>
          <w:szCs w:val="28"/>
        </w:rPr>
        <w:t xml:space="preserve">27.03.2015 года </w:t>
      </w:r>
      <w:r w:rsidR="0057484B" w:rsidRPr="002A45F1">
        <w:rPr>
          <w:rFonts w:ascii="Times New Roman" w:hAnsi="Times New Roman"/>
          <w:sz w:val="28"/>
          <w:szCs w:val="28"/>
        </w:rPr>
        <w:t>№</w:t>
      </w:r>
      <w:r w:rsidR="002A45F1" w:rsidRPr="002A45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45F1" w:rsidRPr="002A45F1">
        <w:rPr>
          <w:rFonts w:ascii="Times New Roman" w:hAnsi="Times New Roman"/>
          <w:sz w:val="28"/>
          <w:szCs w:val="28"/>
        </w:rPr>
        <w:t>64</w:t>
      </w:r>
      <w:r w:rsidRPr="002A45F1">
        <w:rPr>
          <w:rFonts w:ascii="Times New Roman" w:hAnsi="Times New Roman"/>
          <w:sz w:val="28"/>
          <w:szCs w:val="28"/>
        </w:rPr>
        <w:t>,</w:t>
      </w:r>
      <w:r w:rsidR="0057484B" w:rsidRPr="002A45F1">
        <w:rPr>
          <w:rFonts w:ascii="Times New Roman" w:hAnsi="Times New Roman"/>
          <w:sz w:val="28"/>
          <w:szCs w:val="28"/>
        </w:rPr>
        <w:t xml:space="preserve"> </w:t>
      </w:r>
      <w:r w:rsidRPr="002A45F1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D63925" w:rsidRPr="002A45F1">
        <w:rPr>
          <w:rFonts w:ascii="Times New Roman" w:hAnsi="Times New Roman"/>
          <w:sz w:val="28"/>
          <w:szCs w:val="28"/>
        </w:rPr>
        <w:t>А</w:t>
      </w:r>
      <w:r w:rsidR="00A6035B" w:rsidRPr="002A45F1">
        <w:rPr>
          <w:rFonts w:ascii="Times New Roman" w:hAnsi="Times New Roman"/>
          <w:sz w:val="28"/>
          <w:szCs w:val="28"/>
        </w:rPr>
        <w:t xml:space="preserve">дминистрация </w:t>
      </w:r>
      <w:r w:rsidR="0057484B" w:rsidRPr="002A45F1">
        <w:rPr>
          <w:rFonts w:ascii="Times New Roman" w:hAnsi="Times New Roman"/>
          <w:sz w:val="28"/>
          <w:szCs w:val="28"/>
        </w:rPr>
        <w:t>Дячкинского</w:t>
      </w:r>
      <w:r w:rsidR="00B33B27" w:rsidRPr="002A45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035B" w:rsidRPr="002A45F1">
        <w:rPr>
          <w:rFonts w:ascii="Times New Roman" w:hAnsi="Times New Roman"/>
          <w:sz w:val="28"/>
          <w:szCs w:val="28"/>
        </w:rPr>
        <w:t xml:space="preserve"> </w:t>
      </w:r>
      <w:r w:rsidR="00A6035B" w:rsidRPr="002A45F1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="00366CBB" w:rsidRPr="002A45F1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="00366CBB" w:rsidRPr="002A45F1">
        <w:rPr>
          <w:rFonts w:ascii="Times New Roman" w:hAnsi="Times New Roman"/>
          <w:sz w:val="28"/>
          <w:szCs w:val="28"/>
        </w:rPr>
        <w:t>:</w:t>
      </w:r>
      <w:bookmarkEnd w:id="1"/>
    </w:p>
    <w:p w:rsidR="00E306F7" w:rsidRDefault="00E306F7" w:rsidP="00AF6FC3">
      <w:pPr>
        <w:pStyle w:val="a4"/>
        <w:shd w:val="clear" w:color="auto" w:fill="auto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76F94" w:rsidRPr="002A45F1" w:rsidRDefault="002A45F1" w:rsidP="002A45F1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D1184" w:rsidRPr="002A45F1">
        <w:rPr>
          <w:rFonts w:ascii="Times New Roman" w:hAnsi="Times New Roman"/>
          <w:sz w:val="28"/>
          <w:szCs w:val="28"/>
        </w:rPr>
        <w:t>Подготовить документацию</w:t>
      </w:r>
      <w:r w:rsidRPr="002A45F1">
        <w:rPr>
          <w:rFonts w:ascii="Times New Roman" w:hAnsi="Times New Roman"/>
          <w:sz w:val="28"/>
          <w:szCs w:val="28"/>
        </w:rPr>
        <w:t xml:space="preserve"> по планировке (проект</w:t>
      </w:r>
      <w:r w:rsidR="00676F94" w:rsidRPr="002A45F1">
        <w:rPr>
          <w:rFonts w:ascii="Times New Roman" w:hAnsi="Times New Roman"/>
          <w:sz w:val="28"/>
          <w:szCs w:val="28"/>
        </w:rPr>
        <w:t xml:space="preserve"> </w:t>
      </w:r>
      <w:r w:rsidR="0057484B" w:rsidRPr="002A45F1">
        <w:rPr>
          <w:rFonts w:ascii="Times New Roman" w:hAnsi="Times New Roman"/>
          <w:sz w:val="28"/>
          <w:szCs w:val="28"/>
        </w:rPr>
        <w:t>планировки и межевания) территории линейного объекта «Газификация х. Васильевка (вторая очередь) Тарасовского района, Ростовской области»</w:t>
      </w:r>
      <w:r w:rsidR="00676F94" w:rsidRPr="002A45F1">
        <w:rPr>
          <w:rFonts w:ascii="Times New Roman" w:hAnsi="Times New Roman"/>
          <w:sz w:val="28"/>
          <w:szCs w:val="28"/>
        </w:rPr>
        <w:t>.</w:t>
      </w:r>
    </w:p>
    <w:p w:rsidR="002A45F1" w:rsidRPr="002A45F1" w:rsidRDefault="002A45F1" w:rsidP="002A45F1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45F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 Настоящее постановление вступает в силу с момента официального опубликования на информационных стендах, подлежит публикации в официальном вестнике Дячкинского сельского поселения и размещению на официальном сайте администрации Дячкинского сельского поселения.</w:t>
      </w:r>
    </w:p>
    <w:p w:rsidR="00AF6FC3" w:rsidRPr="002A45F1" w:rsidRDefault="002A45F1" w:rsidP="002A45F1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23CFE" w:rsidRPr="002A45F1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66CBB" w:rsidRDefault="00366CBB" w:rsidP="00366CBB">
      <w:pPr>
        <w:pStyle w:val="a4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2A45F1" w:rsidRDefault="002A45F1" w:rsidP="00366CBB">
      <w:pPr>
        <w:pStyle w:val="a4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2A45F1" w:rsidRDefault="002A45F1" w:rsidP="00366CBB">
      <w:pPr>
        <w:pStyle w:val="a4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2A45F1" w:rsidRPr="002A45F1" w:rsidRDefault="002A45F1" w:rsidP="00366CBB">
      <w:pPr>
        <w:pStyle w:val="a4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366CBB" w:rsidRPr="002A45F1" w:rsidRDefault="00366CBB" w:rsidP="00366CBB">
      <w:pPr>
        <w:pStyle w:val="a4"/>
        <w:shd w:val="clear" w:color="auto" w:fill="auto"/>
        <w:tabs>
          <w:tab w:val="left" w:pos="4315"/>
          <w:tab w:val="left" w:pos="7267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A45F1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0C7CBD">
        <w:rPr>
          <w:rFonts w:ascii="Times New Roman" w:hAnsi="Times New Roman"/>
          <w:sz w:val="28"/>
          <w:szCs w:val="28"/>
        </w:rPr>
        <w:t>И.о</w:t>
      </w:r>
      <w:proofErr w:type="spellEnd"/>
      <w:r w:rsidR="000C7CBD">
        <w:rPr>
          <w:rFonts w:ascii="Times New Roman" w:hAnsi="Times New Roman"/>
          <w:sz w:val="28"/>
          <w:szCs w:val="28"/>
        </w:rPr>
        <w:t>. Главы</w:t>
      </w:r>
    </w:p>
    <w:p w:rsidR="00366CBB" w:rsidRPr="002A45F1" w:rsidRDefault="00B23CFE" w:rsidP="00550CEB">
      <w:pPr>
        <w:pStyle w:val="a4"/>
        <w:shd w:val="clear" w:color="auto" w:fill="auto"/>
        <w:tabs>
          <w:tab w:val="left" w:pos="4315"/>
          <w:tab w:val="left" w:pos="7267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A45F1">
        <w:rPr>
          <w:rFonts w:ascii="Times New Roman" w:hAnsi="Times New Roman"/>
          <w:sz w:val="28"/>
          <w:szCs w:val="28"/>
        </w:rPr>
        <w:t>Дячкин</w:t>
      </w:r>
      <w:r w:rsidR="00B33B27" w:rsidRPr="002A45F1">
        <w:rPr>
          <w:rFonts w:ascii="Times New Roman" w:hAnsi="Times New Roman"/>
          <w:sz w:val="28"/>
          <w:szCs w:val="28"/>
        </w:rPr>
        <w:t xml:space="preserve">ского </w:t>
      </w:r>
      <w:r w:rsidRPr="002A45F1">
        <w:rPr>
          <w:rFonts w:ascii="Times New Roman" w:hAnsi="Times New Roman"/>
          <w:sz w:val="28"/>
          <w:szCs w:val="28"/>
        </w:rPr>
        <w:t xml:space="preserve">сельского </w:t>
      </w:r>
      <w:r w:rsidR="00B33B27" w:rsidRPr="002A45F1">
        <w:rPr>
          <w:rFonts w:ascii="Times New Roman" w:hAnsi="Times New Roman"/>
          <w:sz w:val="28"/>
          <w:szCs w:val="28"/>
        </w:rPr>
        <w:t>поселения</w:t>
      </w:r>
      <w:r w:rsidR="00366CBB" w:rsidRPr="002A45F1">
        <w:rPr>
          <w:rFonts w:ascii="Times New Roman" w:hAnsi="Times New Roman"/>
          <w:sz w:val="28"/>
          <w:szCs w:val="28"/>
        </w:rPr>
        <w:tab/>
      </w:r>
      <w:r w:rsidR="00366CBB" w:rsidRPr="002A45F1">
        <w:rPr>
          <w:rFonts w:ascii="Times New Roman" w:hAnsi="Times New Roman"/>
          <w:sz w:val="28"/>
          <w:szCs w:val="28"/>
        </w:rPr>
        <w:tab/>
      </w:r>
      <w:r w:rsidR="000C7CBD">
        <w:rPr>
          <w:rFonts w:ascii="Times New Roman" w:hAnsi="Times New Roman"/>
          <w:sz w:val="28"/>
          <w:szCs w:val="28"/>
        </w:rPr>
        <w:t xml:space="preserve">Т.П. </w:t>
      </w:r>
      <w:proofErr w:type="spellStart"/>
      <w:r w:rsidR="000C7CBD">
        <w:rPr>
          <w:rFonts w:ascii="Times New Roman" w:hAnsi="Times New Roman"/>
          <w:sz w:val="28"/>
          <w:szCs w:val="28"/>
        </w:rPr>
        <w:t>Бокарева</w:t>
      </w:r>
      <w:proofErr w:type="spellEnd"/>
      <w:r w:rsidR="000C7CBD">
        <w:rPr>
          <w:rFonts w:ascii="Times New Roman" w:hAnsi="Times New Roman"/>
          <w:sz w:val="28"/>
          <w:szCs w:val="28"/>
        </w:rPr>
        <w:t xml:space="preserve"> </w:t>
      </w:r>
      <w:r w:rsidR="00366CBB" w:rsidRPr="002A45F1">
        <w:rPr>
          <w:rFonts w:ascii="Times New Roman" w:hAnsi="Times New Roman"/>
          <w:sz w:val="28"/>
          <w:szCs w:val="28"/>
        </w:rPr>
        <w:t xml:space="preserve"> </w:t>
      </w:r>
    </w:p>
    <w:p w:rsidR="002A45F1" w:rsidRPr="002A45F1" w:rsidRDefault="002A45F1">
      <w:pPr>
        <w:pStyle w:val="a4"/>
        <w:shd w:val="clear" w:color="auto" w:fill="auto"/>
        <w:tabs>
          <w:tab w:val="left" w:pos="4315"/>
          <w:tab w:val="left" w:pos="7267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2A45F1" w:rsidRPr="002A45F1" w:rsidSect="00C459E5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C3516"/>
    <w:multiLevelType w:val="hybridMultilevel"/>
    <w:tmpl w:val="951013C0"/>
    <w:lvl w:ilvl="0" w:tplc="B95EC9D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BB"/>
    <w:rsid w:val="000A19D6"/>
    <w:rsid w:val="000B2196"/>
    <w:rsid w:val="000C7CBD"/>
    <w:rsid w:val="000E0D98"/>
    <w:rsid w:val="0012187B"/>
    <w:rsid w:val="0014083A"/>
    <w:rsid w:val="00171467"/>
    <w:rsid w:val="00186AB7"/>
    <w:rsid w:val="001E2D95"/>
    <w:rsid w:val="001E305D"/>
    <w:rsid w:val="002A45F1"/>
    <w:rsid w:val="002A5DB3"/>
    <w:rsid w:val="002D4930"/>
    <w:rsid w:val="002D6911"/>
    <w:rsid w:val="00366CBB"/>
    <w:rsid w:val="003C1833"/>
    <w:rsid w:val="003D1184"/>
    <w:rsid w:val="003E315C"/>
    <w:rsid w:val="004A7FF3"/>
    <w:rsid w:val="00503BD9"/>
    <w:rsid w:val="00550CEB"/>
    <w:rsid w:val="005514F6"/>
    <w:rsid w:val="0057484B"/>
    <w:rsid w:val="005A28C1"/>
    <w:rsid w:val="00600AA8"/>
    <w:rsid w:val="006661C8"/>
    <w:rsid w:val="0067139A"/>
    <w:rsid w:val="00676F94"/>
    <w:rsid w:val="006A39D5"/>
    <w:rsid w:val="006B3EA9"/>
    <w:rsid w:val="00701FCB"/>
    <w:rsid w:val="00715C98"/>
    <w:rsid w:val="0073546D"/>
    <w:rsid w:val="00743428"/>
    <w:rsid w:val="0077229F"/>
    <w:rsid w:val="0077726E"/>
    <w:rsid w:val="007D0DC9"/>
    <w:rsid w:val="007F06E0"/>
    <w:rsid w:val="00813D8D"/>
    <w:rsid w:val="00825F88"/>
    <w:rsid w:val="00843602"/>
    <w:rsid w:val="00855B29"/>
    <w:rsid w:val="00856D06"/>
    <w:rsid w:val="00862E02"/>
    <w:rsid w:val="008B3E7E"/>
    <w:rsid w:val="008B4E82"/>
    <w:rsid w:val="008D51E5"/>
    <w:rsid w:val="0091421F"/>
    <w:rsid w:val="00972070"/>
    <w:rsid w:val="009D5CAC"/>
    <w:rsid w:val="009F1E62"/>
    <w:rsid w:val="00A6035B"/>
    <w:rsid w:val="00A9230E"/>
    <w:rsid w:val="00A94B3B"/>
    <w:rsid w:val="00AE2C44"/>
    <w:rsid w:val="00AF6FC3"/>
    <w:rsid w:val="00AF7BF7"/>
    <w:rsid w:val="00B0624C"/>
    <w:rsid w:val="00B1588E"/>
    <w:rsid w:val="00B15FE1"/>
    <w:rsid w:val="00B23CFE"/>
    <w:rsid w:val="00B33B27"/>
    <w:rsid w:val="00B6563A"/>
    <w:rsid w:val="00B83C79"/>
    <w:rsid w:val="00BD4D9C"/>
    <w:rsid w:val="00BF3C9B"/>
    <w:rsid w:val="00C459E5"/>
    <w:rsid w:val="00C97E3A"/>
    <w:rsid w:val="00CA2D8A"/>
    <w:rsid w:val="00D41429"/>
    <w:rsid w:val="00D4294B"/>
    <w:rsid w:val="00D63925"/>
    <w:rsid w:val="00DA15E7"/>
    <w:rsid w:val="00E07CE6"/>
    <w:rsid w:val="00E306F7"/>
    <w:rsid w:val="00E618BB"/>
    <w:rsid w:val="00E76164"/>
    <w:rsid w:val="00EB4EB2"/>
    <w:rsid w:val="00F5489A"/>
    <w:rsid w:val="00F8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EB699-6C3F-4428-A499-83BA9BF1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BB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66CBB"/>
    <w:rPr>
      <w:b/>
      <w:bCs/>
      <w:sz w:val="34"/>
      <w:szCs w:val="34"/>
      <w:shd w:val="clear" w:color="auto" w:fill="FFFFFF"/>
    </w:rPr>
  </w:style>
  <w:style w:type="character" w:customStyle="1" w:styleId="4">
    <w:name w:val="Основной текст (4)_"/>
    <w:basedOn w:val="a0"/>
    <w:link w:val="41"/>
    <w:locked/>
    <w:rsid w:val="00366CBB"/>
    <w:rPr>
      <w:sz w:val="19"/>
      <w:szCs w:val="19"/>
      <w:shd w:val="clear" w:color="auto" w:fill="FFFFFF"/>
    </w:rPr>
  </w:style>
  <w:style w:type="character" w:customStyle="1" w:styleId="a3">
    <w:name w:val="Основной текст Знак"/>
    <w:basedOn w:val="a0"/>
    <w:link w:val="a4"/>
    <w:locked/>
    <w:rsid w:val="00366CBB"/>
    <w:rPr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366CBB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366CBB"/>
    <w:pPr>
      <w:shd w:val="clear" w:color="auto" w:fill="FFFFFF"/>
      <w:spacing w:before="420" w:after="420" w:line="240" w:lineRule="atLeast"/>
      <w:outlineLvl w:val="0"/>
    </w:pPr>
    <w:rPr>
      <w:rFonts w:ascii="Calibri" w:eastAsia="Calibri" w:hAnsi="Calibri" w:cs="Times New Roman"/>
      <w:b/>
      <w:bCs/>
      <w:color w:val="auto"/>
      <w:sz w:val="34"/>
      <w:szCs w:val="34"/>
      <w:lang w:eastAsia="en-US"/>
    </w:rPr>
  </w:style>
  <w:style w:type="paragraph" w:customStyle="1" w:styleId="41">
    <w:name w:val="Основной текст (4)1"/>
    <w:basedOn w:val="a"/>
    <w:link w:val="4"/>
    <w:rsid w:val="00366CBB"/>
    <w:pPr>
      <w:shd w:val="clear" w:color="auto" w:fill="FFFFFF"/>
      <w:spacing w:line="240" w:lineRule="atLeast"/>
      <w:ind w:hanging="300"/>
    </w:pPr>
    <w:rPr>
      <w:rFonts w:ascii="Calibri" w:eastAsia="Calibri" w:hAnsi="Calibri" w:cs="Times New Roman"/>
      <w:color w:val="auto"/>
      <w:sz w:val="19"/>
      <w:szCs w:val="19"/>
      <w:lang w:eastAsia="en-US"/>
    </w:rPr>
  </w:style>
  <w:style w:type="paragraph" w:styleId="a4">
    <w:name w:val="Body Text"/>
    <w:basedOn w:val="a"/>
    <w:link w:val="a3"/>
    <w:rsid w:val="00366CBB"/>
    <w:pPr>
      <w:shd w:val="clear" w:color="auto" w:fill="FFFFFF"/>
      <w:spacing w:after="600" w:line="325" w:lineRule="exact"/>
      <w:ind w:hanging="1700"/>
    </w:pPr>
    <w:rPr>
      <w:rFonts w:ascii="Calibri" w:eastAsia="Calibri" w:hAnsi="Calibri" w:cs="Times New Roman"/>
      <w:color w:val="auto"/>
      <w:sz w:val="27"/>
      <w:szCs w:val="27"/>
      <w:lang w:eastAsia="en-US"/>
    </w:rPr>
  </w:style>
  <w:style w:type="character" w:customStyle="1" w:styleId="11">
    <w:name w:val="Основной текст Знак1"/>
    <w:basedOn w:val="a0"/>
    <w:semiHidden/>
    <w:rsid w:val="00366CB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50">
    <w:name w:val="Основной текст (5)"/>
    <w:basedOn w:val="a"/>
    <w:link w:val="5"/>
    <w:rsid w:val="00366CBB"/>
    <w:pPr>
      <w:shd w:val="clear" w:color="auto" w:fill="FFFFFF"/>
      <w:spacing w:after="60" w:line="240" w:lineRule="atLeast"/>
      <w:ind w:hanging="280"/>
    </w:pPr>
    <w:rPr>
      <w:rFonts w:ascii="Calibri" w:eastAsia="Calibri" w:hAnsi="Calibri" w:cs="Times New Roman"/>
      <w:color w:val="auto"/>
      <w:sz w:val="23"/>
      <w:szCs w:val="23"/>
      <w:lang w:eastAsia="en-US"/>
    </w:rPr>
  </w:style>
  <w:style w:type="paragraph" w:styleId="a5">
    <w:name w:val="Title"/>
    <w:basedOn w:val="a"/>
    <w:link w:val="a6"/>
    <w:qFormat/>
    <w:rsid w:val="00AE2C44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Название Знак"/>
    <w:basedOn w:val="a0"/>
    <w:link w:val="a5"/>
    <w:rsid w:val="00AE2C44"/>
    <w:rPr>
      <w:rFonts w:ascii="Times New Roman" w:eastAsia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459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9E5"/>
    <w:rPr>
      <w:rFonts w:ascii="Tahoma" w:eastAsia="Arial Unicode MS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ТАРАСОВСКОГО РАЙОНА</vt:lpstr>
    </vt:vector>
  </TitlesOfParts>
  <Company>РОО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ТАРАСОВСКОГО РАЙОНА</dc:title>
  <dc:creator>Владелец</dc:creator>
  <cp:lastModifiedBy>ГОиЧС</cp:lastModifiedBy>
  <cp:revision>5</cp:revision>
  <cp:lastPrinted>2015-08-05T11:56:00Z</cp:lastPrinted>
  <dcterms:created xsi:type="dcterms:W3CDTF">2015-08-04T08:30:00Z</dcterms:created>
  <dcterms:modified xsi:type="dcterms:W3CDTF">2015-08-05T11:56:00Z</dcterms:modified>
</cp:coreProperties>
</file>