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5F7A" w:rsidRPr="002F5F7A" w:rsidRDefault="002F5F7A" w:rsidP="002F5F7A">
      <w:pPr>
        <w:jc w:val="center"/>
        <w:rPr>
          <w:kern w:val="0"/>
          <w:sz w:val="28"/>
          <w:szCs w:val="28"/>
        </w:rPr>
      </w:pPr>
      <w:r w:rsidRPr="002F5F7A">
        <w:rPr>
          <w:kern w:val="0"/>
          <w:sz w:val="28"/>
          <w:szCs w:val="28"/>
        </w:rPr>
        <w:t>РОССИЙСКАЯ ФЕДЕРАЦИЯ</w:t>
      </w:r>
    </w:p>
    <w:p w:rsidR="002F5F7A" w:rsidRPr="002F5F7A" w:rsidRDefault="002F5F7A" w:rsidP="002F5F7A">
      <w:pPr>
        <w:jc w:val="center"/>
        <w:rPr>
          <w:kern w:val="0"/>
          <w:sz w:val="28"/>
          <w:szCs w:val="28"/>
        </w:rPr>
      </w:pPr>
      <w:r w:rsidRPr="002F5F7A">
        <w:rPr>
          <w:kern w:val="0"/>
          <w:sz w:val="28"/>
          <w:szCs w:val="28"/>
        </w:rPr>
        <w:t>РОСТОВСКАЯ ОБЛАСТЬ</w:t>
      </w:r>
    </w:p>
    <w:p w:rsidR="002F5F7A" w:rsidRPr="002F5F7A" w:rsidRDefault="002F5F7A" w:rsidP="002F5F7A">
      <w:pPr>
        <w:jc w:val="center"/>
        <w:rPr>
          <w:kern w:val="0"/>
          <w:sz w:val="28"/>
          <w:szCs w:val="28"/>
        </w:rPr>
      </w:pPr>
      <w:r w:rsidRPr="002F5F7A">
        <w:rPr>
          <w:kern w:val="0"/>
          <w:sz w:val="28"/>
          <w:szCs w:val="28"/>
        </w:rPr>
        <w:t>ТАРАСОВСКИЙ РАЙОН</w:t>
      </w:r>
    </w:p>
    <w:p w:rsidR="002F5F7A" w:rsidRPr="002F5F7A" w:rsidRDefault="002F5F7A" w:rsidP="002F5F7A">
      <w:pPr>
        <w:jc w:val="center"/>
        <w:rPr>
          <w:kern w:val="0"/>
          <w:sz w:val="28"/>
          <w:szCs w:val="28"/>
        </w:rPr>
      </w:pPr>
      <w:r w:rsidRPr="002F5F7A">
        <w:rPr>
          <w:kern w:val="0"/>
          <w:sz w:val="28"/>
          <w:szCs w:val="28"/>
        </w:rPr>
        <w:t>МУНИЦИПАЛЬНОЕ ОБРАЗОВАНИЕ</w:t>
      </w:r>
    </w:p>
    <w:p w:rsidR="002F5F7A" w:rsidRPr="002F5F7A" w:rsidRDefault="002F5F7A" w:rsidP="002F5F7A">
      <w:pPr>
        <w:jc w:val="center"/>
        <w:rPr>
          <w:kern w:val="0"/>
          <w:sz w:val="28"/>
          <w:szCs w:val="28"/>
        </w:rPr>
      </w:pPr>
      <w:r w:rsidRPr="002F5F7A">
        <w:rPr>
          <w:kern w:val="0"/>
          <w:sz w:val="28"/>
          <w:szCs w:val="28"/>
        </w:rPr>
        <w:t>«ДЯЧКИНСКОЕ СЕЛЬСКОЕ ПОСЕЛЕНИЕ»</w:t>
      </w:r>
    </w:p>
    <w:p w:rsidR="002F5F7A" w:rsidRPr="002F5F7A" w:rsidRDefault="002F5F7A" w:rsidP="002F5F7A">
      <w:pPr>
        <w:jc w:val="center"/>
        <w:rPr>
          <w:kern w:val="0"/>
          <w:sz w:val="28"/>
          <w:szCs w:val="28"/>
        </w:rPr>
      </w:pPr>
    </w:p>
    <w:p w:rsidR="002F5F7A" w:rsidRPr="002F5F7A" w:rsidRDefault="002F5F7A" w:rsidP="002F5F7A">
      <w:pPr>
        <w:jc w:val="center"/>
        <w:rPr>
          <w:kern w:val="0"/>
          <w:sz w:val="28"/>
          <w:szCs w:val="28"/>
        </w:rPr>
      </w:pPr>
      <w:r w:rsidRPr="002F5F7A">
        <w:rPr>
          <w:kern w:val="0"/>
          <w:sz w:val="28"/>
          <w:szCs w:val="28"/>
        </w:rPr>
        <w:t>СОБРАНИЕ ДЕПУТАТОВ ДЯЧКИНСКОГО СЕЛЬСКОГО</w:t>
      </w:r>
    </w:p>
    <w:p w:rsidR="002F5F7A" w:rsidRPr="002F5F7A" w:rsidRDefault="002F5F7A" w:rsidP="002F5F7A">
      <w:pPr>
        <w:jc w:val="center"/>
        <w:rPr>
          <w:kern w:val="0"/>
          <w:sz w:val="28"/>
          <w:szCs w:val="28"/>
        </w:rPr>
      </w:pPr>
      <w:r w:rsidRPr="002F5F7A">
        <w:rPr>
          <w:kern w:val="0"/>
          <w:sz w:val="28"/>
          <w:szCs w:val="28"/>
        </w:rPr>
        <w:t>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5D70" w:rsidP="00DE5D70">
      <w:pPr>
        <w:tabs>
          <w:tab w:val="left" w:pos="8745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5D70" w:rsidRPr="00DE5D70" w:rsidRDefault="004E258E" w:rsidP="00DE5D7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 </w:t>
      </w:r>
    </w:p>
    <w:p w:rsidR="0072296C" w:rsidRPr="00F22658" w:rsidRDefault="004E258E" w:rsidP="00DE5D7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296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F22658">
        <w:rPr>
          <w:sz w:val="28"/>
          <w:szCs w:val="28"/>
        </w:rPr>
        <w:t>03.03</w:t>
      </w:r>
      <w:r w:rsidR="00DE5D70" w:rsidRPr="00F22658">
        <w:rPr>
          <w:sz w:val="28"/>
          <w:szCs w:val="28"/>
        </w:rPr>
        <w:t xml:space="preserve">.2016 года                           </w:t>
      </w:r>
      <w:r w:rsidR="0072296C" w:rsidRPr="00F22658">
        <w:rPr>
          <w:sz w:val="28"/>
          <w:szCs w:val="28"/>
        </w:rPr>
        <w:t xml:space="preserve">             №96</w:t>
      </w:r>
      <w:r w:rsidR="00DE5D70" w:rsidRPr="00F22658">
        <w:rPr>
          <w:sz w:val="28"/>
          <w:szCs w:val="28"/>
        </w:rPr>
        <w:t xml:space="preserve">                                              </w:t>
      </w:r>
    </w:p>
    <w:p w:rsidR="00DE5D70" w:rsidRPr="007B720F" w:rsidRDefault="00DE5D70" w:rsidP="0072296C">
      <w:pPr>
        <w:ind w:right="-2"/>
        <w:jc w:val="center"/>
        <w:rPr>
          <w:sz w:val="28"/>
          <w:szCs w:val="28"/>
          <w:highlight w:val="yellow"/>
        </w:rPr>
      </w:pPr>
      <w:r w:rsidRPr="00F22658">
        <w:rPr>
          <w:sz w:val="28"/>
          <w:szCs w:val="28"/>
        </w:rPr>
        <w:t>сл. Дячкино</w:t>
      </w:r>
    </w:p>
    <w:p w:rsidR="0013048C" w:rsidRPr="007B720F" w:rsidRDefault="0013048C" w:rsidP="0013048C">
      <w:pPr>
        <w:ind w:right="-2"/>
        <w:jc w:val="center"/>
        <w:rPr>
          <w:sz w:val="28"/>
          <w:szCs w:val="28"/>
          <w:highlight w:val="yellow"/>
        </w:rPr>
      </w:pPr>
    </w:p>
    <w:p w:rsidR="0013048C" w:rsidRPr="00DE5D70" w:rsidRDefault="0013048C" w:rsidP="0013048C">
      <w:pPr>
        <w:ind w:right="-2"/>
        <w:jc w:val="center"/>
        <w:rPr>
          <w:sz w:val="28"/>
          <w:szCs w:val="28"/>
        </w:rPr>
      </w:pPr>
      <w:r w:rsidRPr="00F22658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C07226" w:rsidRPr="00F22658">
        <w:rPr>
          <w:sz w:val="28"/>
          <w:szCs w:val="28"/>
        </w:rPr>
        <w:t>Дячкинского</w:t>
      </w:r>
      <w:r w:rsidR="00A9240D" w:rsidRPr="00F22658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C07226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C0722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C07226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07226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C0722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365"/>
        <w:gridCol w:w="342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439BF">
              <w:rPr>
                <w:sz w:val="28"/>
                <w:szCs w:val="28"/>
              </w:rPr>
              <w:t xml:space="preserve"> </w:t>
            </w:r>
            <w:r w:rsidR="00C07226">
              <w:rPr>
                <w:sz w:val="28"/>
                <w:szCs w:val="28"/>
              </w:rPr>
              <w:t>Дячкинского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C07226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В.Ю.Пруцаков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5D70">
        <w:rPr>
          <w:sz w:val="28"/>
          <w:szCs w:val="28"/>
        </w:rPr>
        <w:t>л</w:t>
      </w:r>
      <w:r w:rsidR="00C07226">
        <w:rPr>
          <w:sz w:val="28"/>
          <w:szCs w:val="28"/>
        </w:rPr>
        <w:t>. Дячкино</w:t>
      </w:r>
    </w:p>
    <w:p w:rsidR="00B326B5" w:rsidRPr="00A12B77" w:rsidRDefault="004E258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«03</w:t>
      </w:r>
      <w:r w:rsidR="00B326B5"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C07226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4E258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96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C0722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658">
        <w:rPr>
          <w:rFonts w:ascii="Times New Roman" w:hAnsi="Times New Roman" w:cs="Times New Roman"/>
          <w:sz w:val="28"/>
          <w:szCs w:val="28"/>
        </w:rPr>
        <w:t xml:space="preserve">от </w:t>
      </w:r>
      <w:r w:rsidR="004E258E" w:rsidRPr="00F22658">
        <w:rPr>
          <w:rFonts w:ascii="Times New Roman" w:hAnsi="Times New Roman" w:cs="Times New Roman"/>
          <w:sz w:val="28"/>
          <w:szCs w:val="28"/>
        </w:rPr>
        <w:t xml:space="preserve">«03» марта 2016 года </w:t>
      </w:r>
      <w:r w:rsidR="007A64F5" w:rsidRPr="00F22658">
        <w:rPr>
          <w:rFonts w:ascii="Times New Roman" w:hAnsi="Times New Roman" w:cs="Times New Roman"/>
          <w:sz w:val="28"/>
          <w:szCs w:val="28"/>
        </w:rPr>
        <w:t xml:space="preserve"> </w:t>
      </w:r>
      <w:r w:rsidR="004E258E" w:rsidRPr="00F22658">
        <w:rPr>
          <w:rFonts w:ascii="Times New Roman" w:hAnsi="Times New Roman" w:cs="Times New Roman"/>
          <w:sz w:val="28"/>
          <w:szCs w:val="28"/>
        </w:rPr>
        <w:t xml:space="preserve"> № 96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C07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2F5F7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E258E">
        <w:rPr>
          <w:rFonts w:ascii="Times New Roman" w:hAnsi="Times New Roman" w:cs="Times New Roman"/>
          <w:sz w:val="28"/>
          <w:szCs w:val="28"/>
        </w:rPr>
        <w:t>Дячкинское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F5F7A">
        <w:rPr>
          <w:rFonts w:ascii="Times New Roman" w:hAnsi="Times New Roman" w:cs="Times New Roman"/>
          <w:sz w:val="28"/>
          <w:szCs w:val="28"/>
        </w:rPr>
        <w:t>Дячкинское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F11B38">
        <w:rPr>
          <w:rFonts w:ascii="Times New Roman" w:hAnsi="Times New Roman" w:cs="Times New Roman"/>
          <w:sz w:val="28"/>
          <w:szCs w:val="28"/>
        </w:rPr>
        <w:t>прохождению</w:t>
      </w:r>
      <w:r w:rsidR="007113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>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07226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F5F7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07226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F5F7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07226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2F5F7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2F5F7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4"/>
          <w:szCs w:val="24"/>
        </w:rPr>
        <w:t>Дячкинского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4"/>
          <w:szCs w:val="24"/>
        </w:rPr>
        <w:t>Дячкинского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58E" w:rsidRPr="00A12B77" w:rsidRDefault="004E258E" w:rsidP="004E258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2"/>
      <w:bookmarkEnd w:id="3"/>
      <w:r w:rsidRPr="00F22658">
        <w:rPr>
          <w:rFonts w:ascii="Times New Roman" w:hAnsi="Times New Roman" w:cs="Times New Roman"/>
          <w:sz w:val="28"/>
          <w:szCs w:val="28"/>
        </w:rPr>
        <w:t>от «03» марта 2016 года № 96</w:t>
      </w:r>
      <w:bookmarkStart w:id="4" w:name="_GoBack"/>
      <w:bookmarkEnd w:id="4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07226">
        <w:rPr>
          <w:bCs/>
          <w:sz w:val="28"/>
          <w:szCs w:val="28"/>
        </w:rPr>
        <w:t>Дячкинского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E258E">
        <w:rPr>
          <w:sz w:val="28"/>
          <w:szCs w:val="28"/>
        </w:rPr>
        <w:t>Дячкинское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2F5F7A">
        <w:rPr>
          <w:sz w:val="28"/>
          <w:szCs w:val="28"/>
        </w:rPr>
        <w:t xml:space="preserve">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E258E">
        <w:rPr>
          <w:sz w:val="28"/>
          <w:szCs w:val="28"/>
        </w:rPr>
        <w:t>Дячкинское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2F5F7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2F5F7A">
        <w:rPr>
          <w:sz w:val="28"/>
          <w:szCs w:val="28"/>
        </w:rPr>
        <w:t xml:space="preserve">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2F5F7A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2F5F7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F5F7A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4E258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</w:t>
      </w:r>
      <w:r w:rsidR="002F5F7A">
        <w:rPr>
          <w:sz w:val="28"/>
          <w:szCs w:val="28"/>
        </w:rPr>
        <w:t xml:space="preserve">вом муниципального </w:t>
      </w:r>
      <w:proofErr w:type="gramStart"/>
      <w:r w:rsidR="002F5F7A">
        <w:rPr>
          <w:sz w:val="28"/>
          <w:szCs w:val="28"/>
        </w:rPr>
        <w:t>образования  «</w:t>
      </w:r>
      <w:proofErr w:type="gramEnd"/>
      <w:r w:rsidR="002F5F7A">
        <w:rPr>
          <w:sz w:val="28"/>
          <w:szCs w:val="28"/>
        </w:rPr>
        <w:t>Дячкинское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4D" w:rsidRDefault="00B0744D" w:rsidP="008622F8">
      <w:r>
        <w:separator/>
      </w:r>
    </w:p>
  </w:endnote>
  <w:endnote w:type="continuationSeparator" w:id="0">
    <w:p w:rsidR="00B0744D" w:rsidRDefault="00B0744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7232EA" w:rsidRDefault="00DF655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65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232EA" w:rsidRDefault="007232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4D" w:rsidRDefault="00B0744D" w:rsidP="008622F8">
      <w:r>
        <w:separator/>
      </w:r>
    </w:p>
  </w:footnote>
  <w:footnote w:type="continuationSeparator" w:id="0">
    <w:p w:rsidR="00B0744D" w:rsidRDefault="00B0744D" w:rsidP="008622F8">
      <w:r>
        <w:continuationSeparator/>
      </w:r>
    </w:p>
  </w:footnote>
  <w:footnote w:id="1">
    <w:p w:rsidR="007232EA" w:rsidRDefault="007232E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571E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5F7A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6A8A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0938"/>
    <w:rsid w:val="004C3B87"/>
    <w:rsid w:val="004D0046"/>
    <w:rsid w:val="004D30D7"/>
    <w:rsid w:val="004D6211"/>
    <w:rsid w:val="004E258E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653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296C"/>
    <w:rsid w:val="007232EA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64F5"/>
    <w:rsid w:val="007B5CB1"/>
    <w:rsid w:val="007B720F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7F83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0E6F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3862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0744D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7226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7F82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5D70"/>
    <w:rsid w:val="00DE65BD"/>
    <w:rsid w:val="00DF1265"/>
    <w:rsid w:val="00DF655D"/>
    <w:rsid w:val="00E06536"/>
    <w:rsid w:val="00E07C8C"/>
    <w:rsid w:val="00E10D1C"/>
    <w:rsid w:val="00E12A36"/>
    <w:rsid w:val="00E12E45"/>
    <w:rsid w:val="00E20406"/>
    <w:rsid w:val="00E25B47"/>
    <w:rsid w:val="00E35553"/>
    <w:rsid w:val="00E439BF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265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91D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D2524-9551-46AA-82F9-BE8975B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CA58-47D6-482D-987E-A7B55739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Секретарь</cp:lastModifiedBy>
  <cp:revision>8</cp:revision>
  <cp:lastPrinted>2016-03-03T11:44:00Z</cp:lastPrinted>
  <dcterms:created xsi:type="dcterms:W3CDTF">2016-02-29T05:46:00Z</dcterms:created>
  <dcterms:modified xsi:type="dcterms:W3CDTF">2016-03-03T11:45:00Z</dcterms:modified>
</cp:coreProperties>
</file>