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06" w:rsidRDefault="00EA1206" w:rsidP="00EA1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EA1206" w:rsidRDefault="00EA1206" w:rsidP="00EA1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Ростовская область</w:t>
      </w:r>
    </w:p>
    <w:p w:rsidR="00EA1206" w:rsidRDefault="0021149F" w:rsidP="00EA1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Тарасовский район</w:t>
      </w:r>
    </w:p>
    <w:p w:rsidR="00EA1206" w:rsidRDefault="00EA1206" w:rsidP="00EA1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</w:t>
      </w:r>
      <w:r w:rsidR="007E0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Дячкинское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EA1206" w:rsidRDefault="00EA1206" w:rsidP="00EA1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7E0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Дячкинского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EA1206" w:rsidRDefault="00EA1206" w:rsidP="00EA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06" w:rsidRDefault="00EA1206" w:rsidP="00EA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06" w:rsidRDefault="0021149F" w:rsidP="00EA1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    ПОСТАНОВЛЕНИЯ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2"/>
        <w:gridCol w:w="283"/>
        <w:gridCol w:w="6955"/>
      </w:tblGrid>
      <w:tr w:rsidR="00EA1206" w:rsidTr="00EA1206">
        <w:trPr>
          <w:trHeight w:val="64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1206" w:rsidRDefault="00EA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206" w:rsidRDefault="0021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EA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A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EA1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1206" w:rsidRDefault="00EA1206">
            <w:pPr>
              <w:spacing w:after="0"/>
              <w:rPr>
                <w:rFonts w:cs="Times New Roman"/>
              </w:rPr>
            </w:pP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1206" w:rsidRDefault="00EA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206" w:rsidRDefault="00EA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 w:rsidR="002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№ ____</w:t>
            </w:r>
          </w:p>
          <w:p w:rsidR="00EA1206" w:rsidRDefault="00EA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сл.</w:t>
            </w:r>
            <w:r w:rsidR="002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Дячкино</w:t>
            </w:r>
          </w:p>
        </w:tc>
      </w:tr>
    </w:tbl>
    <w:p w:rsidR="00EA1206" w:rsidRDefault="00EA1206" w:rsidP="005D4674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1206" w:rsidRDefault="00EA1206" w:rsidP="005D4674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674" w:rsidRPr="00EA1206" w:rsidRDefault="005D4674" w:rsidP="005D4674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A12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 утверждении административного регламента предоставления муниципальной услуги «Передача в муниципальную собственность ранее приватизированных жилых помещений»</w:t>
      </w:r>
    </w:p>
    <w:p w:rsidR="005D4674" w:rsidRDefault="005D4674" w:rsidP="005D4674">
      <w:pPr>
        <w:suppressAutoHyphens/>
        <w:spacing w:after="0" w:line="240" w:lineRule="auto"/>
        <w:ind w:right="5655"/>
        <w:jc w:val="both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EA1206" w:rsidRPr="005D4674" w:rsidRDefault="00EA1206" w:rsidP="005D4674">
      <w:pPr>
        <w:suppressAutoHyphens/>
        <w:spacing w:after="0" w:line="240" w:lineRule="auto"/>
        <w:ind w:right="5655"/>
        <w:jc w:val="both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1A3051" w:rsidRPr="001A3051" w:rsidRDefault="005D4674" w:rsidP="001A3051">
      <w:pPr>
        <w:ind w:firstLine="567"/>
        <w:jc w:val="both"/>
        <w:rPr>
          <w:rFonts w:ascii="Times New Roman" w:hAnsi="Times New Roman" w:cs="Times New Roman"/>
        </w:rPr>
      </w:pPr>
      <w:r w:rsidRPr="001A3051">
        <w:rPr>
          <w:rFonts w:ascii="Times New Roman" w:eastAsia="Times New Roman" w:hAnsi="Times New Roman" w:cs="Times New Roman"/>
          <w:lang w:eastAsia="ar-SA"/>
        </w:rPr>
        <w:t>В соответствии с Земельным кодексом Российской Федерации от 25.10.2001 № 136-ФЗ, федеральными законами от 06.10.2003 № 131-ФЗ «Об 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</w:t>
      </w:r>
      <w:r w:rsidR="003F6E10" w:rsidRPr="001A305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1A3051">
        <w:rPr>
          <w:rFonts w:ascii="Times New Roman" w:eastAsia="Times New Roman" w:hAnsi="Times New Roman" w:cs="Times New Roman"/>
          <w:lang w:eastAsia="ar-SA"/>
        </w:rPr>
        <w:t xml:space="preserve">руководствуясь Уставом муниципального образования </w:t>
      </w:r>
      <w:r w:rsidR="003F6E10" w:rsidRPr="001A305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1A3051">
        <w:rPr>
          <w:rFonts w:ascii="Times New Roman" w:eastAsia="Times New Roman" w:hAnsi="Times New Roman" w:cs="Times New Roman"/>
          <w:lang w:eastAsia="ar-SA"/>
        </w:rPr>
        <w:t>«</w:t>
      </w:r>
      <w:r w:rsidR="007E089A" w:rsidRPr="001A3051">
        <w:rPr>
          <w:rFonts w:ascii="Times New Roman" w:eastAsia="Times New Roman" w:hAnsi="Times New Roman" w:cs="Times New Roman"/>
          <w:lang w:eastAsia="ar-SA"/>
        </w:rPr>
        <w:t>Дячкинское</w:t>
      </w:r>
      <w:r w:rsidR="003F6E10" w:rsidRPr="001A305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1A3051">
        <w:rPr>
          <w:rFonts w:ascii="Times New Roman" w:eastAsia="Times New Roman" w:hAnsi="Times New Roman" w:cs="Times New Roman"/>
          <w:lang w:eastAsia="ar-SA"/>
        </w:rPr>
        <w:t xml:space="preserve"> сельское поселение», </w:t>
      </w:r>
      <w:r w:rsidR="001A3051" w:rsidRPr="001A3051">
        <w:rPr>
          <w:rFonts w:ascii="Times New Roman" w:hAnsi="Times New Roman" w:cs="Times New Roman"/>
        </w:rPr>
        <w:t>постановлением Администрации Дячкинского сельского поселения от 15.05.2017 № 27 «Об утверждении Порядка формирования и ведения реестра муниципальных услуг (функций), предоставляемых Администрацией Дячкинского сельского поселения», администрация Дячкинского сельского поселения</w:t>
      </w:r>
    </w:p>
    <w:p w:rsidR="005D4674" w:rsidRPr="001A3051" w:rsidRDefault="005D4674" w:rsidP="00EA120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5D4674" w:rsidRPr="001A3051" w:rsidRDefault="005D4674" w:rsidP="005D467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</w:rPr>
      </w:pPr>
    </w:p>
    <w:p w:rsidR="005D4674" w:rsidRPr="005D4674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5D467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ПОСТАНОВЛЯЮ:</w:t>
      </w:r>
    </w:p>
    <w:p w:rsidR="005D4674" w:rsidRPr="005D4674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:rsidR="005D4674" w:rsidRPr="005D4674" w:rsidRDefault="005D4674" w:rsidP="005D4674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Утвердить административный регламент </w:t>
      </w: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предоставления муниципальной услуги «Передача в муниципальную собственность ранее приватизированных жилых помещений» (приложение).</w:t>
      </w:r>
    </w:p>
    <w:p w:rsidR="0021149F" w:rsidRPr="0021149F" w:rsidRDefault="0021149F" w:rsidP="0021149F">
      <w:pPr>
        <w:pStyle w:val="af1"/>
        <w:numPr>
          <w:ilvl w:val="0"/>
          <w:numId w:val="20"/>
        </w:numPr>
        <w:jc w:val="both"/>
      </w:pPr>
      <w:r w:rsidRPr="0021149F">
        <w:t xml:space="preserve"> Настоящее постановление вступает в силу со дня его официального обнародования.</w:t>
      </w:r>
    </w:p>
    <w:p w:rsidR="0021149F" w:rsidRPr="0021149F" w:rsidRDefault="0021149F" w:rsidP="0021149F">
      <w:pPr>
        <w:pStyle w:val="af1"/>
        <w:numPr>
          <w:ilvl w:val="0"/>
          <w:numId w:val="20"/>
        </w:numPr>
        <w:jc w:val="both"/>
      </w:pPr>
      <w:r>
        <w:t xml:space="preserve"> </w:t>
      </w:r>
      <w:r w:rsidRPr="0021149F">
        <w:t>Контроль за выполнением постановления оставляю за собой.</w:t>
      </w:r>
    </w:p>
    <w:p w:rsidR="00EA1206" w:rsidRDefault="00EA1206" w:rsidP="005D467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06" w:rsidRDefault="00EA1206" w:rsidP="005D467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06" w:rsidRDefault="00EA1206" w:rsidP="005D467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06" w:rsidRDefault="00EA1206" w:rsidP="005D467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06" w:rsidRPr="005D4674" w:rsidRDefault="00EA1206" w:rsidP="005D467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Pr="005D4674" w:rsidRDefault="005D4674" w:rsidP="005D46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1206" w:rsidRPr="00EA1206" w:rsidRDefault="0021149F" w:rsidP="00EA12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EA1206" w:rsidRPr="00EA1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EA1206" w:rsidRPr="00EA1206" w:rsidRDefault="007E089A" w:rsidP="00EA12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Дячкинского</w:t>
      </w:r>
      <w:r w:rsidR="00EA1206" w:rsidRPr="00EA1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</w:t>
      </w:r>
      <w:r w:rsidR="00211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В.Ю.Пруцаков</w:t>
      </w:r>
    </w:p>
    <w:p w:rsidR="00EA1206" w:rsidRPr="00EA1206" w:rsidRDefault="00EA1206" w:rsidP="00EA12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06" w:rsidRPr="00EA1206" w:rsidRDefault="00EA1206" w:rsidP="00EA12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06" w:rsidRDefault="00EA1206" w:rsidP="00EA12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06" w:rsidRDefault="00EA1206" w:rsidP="00EA12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06" w:rsidRDefault="00EA1206" w:rsidP="00EA12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06" w:rsidRDefault="00EA1206" w:rsidP="00EA12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06" w:rsidRDefault="00EA1206" w:rsidP="00EA12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06" w:rsidRDefault="00EA1206" w:rsidP="00EA12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06" w:rsidRDefault="00EA1206" w:rsidP="00EA12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06" w:rsidRDefault="00EA1206" w:rsidP="00EA12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49F" w:rsidRDefault="0021149F" w:rsidP="00EA12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49F" w:rsidRDefault="0021149F" w:rsidP="00EA12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06" w:rsidRPr="00EA1206" w:rsidRDefault="00EA1206" w:rsidP="00EA12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A1206" w:rsidRPr="00EA1206" w:rsidRDefault="00EA1206" w:rsidP="00EA12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0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A1206" w:rsidRPr="00EA1206" w:rsidRDefault="007E089A" w:rsidP="00EA12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Дячкинского</w:t>
      </w:r>
      <w:r w:rsidR="00EA1206" w:rsidRPr="00EA1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5D4674" w:rsidRPr="00EA1206" w:rsidRDefault="0021149F" w:rsidP="00EA12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______2017</w:t>
      </w:r>
      <w:r w:rsidR="00EA1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D4674" w:rsidRPr="005D4674" w:rsidRDefault="005D4674" w:rsidP="005D46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4674" w:rsidRPr="005D4674" w:rsidRDefault="005D4674" w:rsidP="005D46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4674" w:rsidRPr="00EA1206" w:rsidRDefault="005D4674" w:rsidP="005D467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A12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АДМИНИСТРАТИВНЫЙ РЕГЛАМЕНТ</w:t>
      </w:r>
    </w:p>
    <w:p w:rsidR="005D4674" w:rsidRPr="00EA1206" w:rsidRDefault="005D4674" w:rsidP="005D46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A12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«ПЕРЕДАЧА В МУНИЦИПАЛЬНУЮ СОБСТВЕННОСТЬ РАНЕЕ</w:t>
      </w:r>
    </w:p>
    <w:p w:rsidR="005D4674" w:rsidRPr="00EA1206" w:rsidRDefault="005D4674" w:rsidP="005D46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A12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ПР</w:t>
      </w:r>
      <w:r w:rsidR="00EA12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ИВАТИЗИРОВАННЫХ ЖИЛЫХ ПОМЕЩЕНИЙ</w:t>
      </w:r>
      <w:r w:rsidRPr="00EA12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EA1206" w:rsidRDefault="00EA1206" w:rsidP="005D46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674" w:rsidRPr="00EA1206" w:rsidRDefault="005D4674" w:rsidP="005D46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A12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</w:t>
      </w:r>
      <w:r w:rsidRPr="00EA120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r w:rsidRPr="00EA12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 Общие положения</w:t>
      </w:r>
    </w:p>
    <w:p w:rsidR="005D4674" w:rsidRPr="005D4674" w:rsidRDefault="005D4674" w:rsidP="005D4674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 Предмет регулирования регламента</w:t>
      </w:r>
    </w:p>
    <w:p w:rsidR="005D4674" w:rsidRPr="00F834FC" w:rsidRDefault="005D4674" w:rsidP="005D467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Административный регламент предоставления муниципальной услуги «Передача в муниципальную собственность ранее приватизированных жилых помещений» (далее – Регламент) </w:t>
      </w:r>
      <w:r w:rsidRPr="005D467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устанавливает состав, последовательность и сроки выполнения административных процедур, требования к порядку их выполнения, порядок и формы контроля за их исполнением, досудебный (внесудебный) порядок обжалования решений и действий (бездействия) должностных лиц </w:t>
      </w:r>
      <w:r w:rsidRPr="00F834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Администрации </w:t>
      </w:r>
      <w:r w:rsidR="007E08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Дячкинского</w:t>
      </w:r>
      <w:r w:rsidRPr="00F834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в ходе ее предоставления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D4674" w:rsidRPr="00F834FC" w:rsidRDefault="005D4674" w:rsidP="005D4674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 Круг заявителей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Заявителями являются  граждане Российской Федерации.</w:t>
      </w:r>
    </w:p>
    <w:p w:rsidR="005D4674" w:rsidRPr="00F834FC" w:rsidRDefault="005D4674" w:rsidP="005D46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Заявитель).</w:t>
      </w:r>
    </w:p>
    <w:p w:rsidR="005D4674" w:rsidRPr="00F834FC" w:rsidRDefault="005D4674" w:rsidP="005D4674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 Требования к порядку информирования о предоставлении муниципальной услуги</w:t>
      </w:r>
    </w:p>
    <w:p w:rsidR="005D4674" w:rsidRPr="00F834FC" w:rsidRDefault="005D4674" w:rsidP="005D4674">
      <w:pPr>
        <w:tabs>
          <w:tab w:val="left" w:pos="0"/>
          <w:tab w:val="left" w:pos="360"/>
          <w:tab w:val="left" w:pos="420"/>
          <w:tab w:val="left" w:pos="183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3.1. Информация о месте нахождения и графике работы органа исполнительной власти, его структурного подразделения, организации, участвующей в предоставлении муниципальной услуги.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Муниципальная услуга предоставляется  Администрацией </w:t>
      </w:r>
      <w:r w:rsidR="007E08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Дячкинского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 поселения (далее – Администрация).  Прием заявлений, информирование заявителей и выдача документов по результатам рассмотрения представленных заявлений </w:t>
      </w:r>
      <w:r w:rsidR="0021149F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осуществляются  Администрацией.</w:t>
      </w:r>
    </w:p>
    <w:p w:rsidR="005D4674" w:rsidRPr="00F834FC" w:rsidRDefault="00CF5FB7" w:rsidP="005D467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Адреса: 346054</w:t>
      </w:r>
      <w:r w:rsidR="00EE3953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21149F">
        <w:rPr>
          <w:rFonts w:ascii="Times New Roman" w:eastAsia="Times New Roman" w:hAnsi="Times New Roman" w:cs="Times New Roman"/>
          <w:sz w:val="24"/>
          <w:szCs w:val="24"/>
          <w:lang w:eastAsia="ar-SA"/>
        </w:rPr>
        <w:t>сл. Дячкино</w:t>
      </w:r>
      <w:r w:rsidR="00EE3953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ул. Мира, 40</w:t>
      </w:r>
      <w:r w:rsidR="005D4674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Тарасовского</w:t>
      </w:r>
      <w:r w:rsidR="005D4674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района, Ростовской области,  Администрация </w:t>
      </w:r>
      <w:r w:rsidR="007E089A">
        <w:rPr>
          <w:rFonts w:ascii="Times New Roman" w:eastAsia="Times New Roman" w:hAnsi="Times New Roman" w:cs="Times New Roman"/>
          <w:sz w:val="24"/>
          <w:szCs w:val="24"/>
          <w:lang w:eastAsia="ar-SA"/>
        </w:rPr>
        <w:t>Дячкинского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="005D4674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5D4674" w:rsidRPr="00F834FC" w:rsidRDefault="005D4674" w:rsidP="005D467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график (режим) приема запросов, предоставления консультаций и информации специалистами Администрации:</w:t>
      </w:r>
    </w:p>
    <w:p w:rsidR="005D4674" w:rsidRPr="00F834FC" w:rsidRDefault="005D4674" w:rsidP="005D467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вторник-четверг – с 8.00 до </w:t>
      </w:r>
      <w:r w:rsidR="00CF5FB7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.00, перерыв 12.00-13.00.</w:t>
      </w:r>
    </w:p>
    <w:p w:rsidR="005D4674" w:rsidRPr="00F834FC" w:rsidRDefault="00CF5FB7" w:rsidP="005D467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346054</w:t>
      </w:r>
      <w:r w:rsidR="005D4674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Ростовская область, </w:t>
      </w:r>
      <w:r w:rsidR="0021149F"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Тарасовский район</w:t>
      </w:r>
      <w:r w:rsidR="005D4674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21149F">
        <w:rPr>
          <w:rFonts w:ascii="Times New Roman" w:eastAsia="Times New Roman" w:hAnsi="Times New Roman" w:cs="Times New Roman"/>
          <w:sz w:val="24"/>
          <w:szCs w:val="24"/>
          <w:lang w:eastAsia="ar-SA"/>
        </w:rPr>
        <w:t>сл. Дячкино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ул. Мира 40</w:t>
      </w:r>
      <w:r w:rsidR="005D4674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5D4674" w:rsidRPr="00F834FC" w:rsidRDefault="005D4674" w:rsidP="005D467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график (режим) приема запросов, предоставления консультаций и ин</w:t>
      </w:r>
      <w:r w:rsidR="00CF5FB7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формации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D4674" w:rsidRPr="00F834FC" w:rsidRDefault="00CF5FB7" w:rsidP="005D467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понедельник </w:t>
      </w:r>
      <w:r w:rsidR="005D4674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с 8.00 до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="005D4674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.00  перерыв с 12.00-13.00;</w:t>
      </w:r>
    </w:p>
    <w:p w:rsidR="00CF5FB7" w:rsidRDefault="00CF5FB7" w:rsidP="005D467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вторник – с 8.00 до 15.00</w:t>
      </w:r>
      <w:r w:rsidRPr="00CF5F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перерыв с 12.00-13.00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CF5FB7" w:rsidRDefault="00CF5FB7" w:rsidP="005D467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среда – с 8.00 до 15.00</w:t>
      </w:r>
      <w:r w:rsidRPr="00CF5F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перерыв с 12.00-13.00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D4674" w:rsidRPr="00F834FC" w:rsidRDefault="00CF5FB7" w:rsidP="005D467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четверг – с 8.00 до 15</w:t>
      </w:r>
      <w:r w:rsidR="005D4674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.00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D4674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перерыв с 12.00-13.00;</w:t>
      </w:r>
    </w:p>
    <w:p w:rsidR="005D4674" w:rsidRPr="00F834FC" w:rsidRDefault="00CF5FB7" w:rsidP="005D467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пятница – с 8.00 до 15</w:t>
      </w:r>
      <w:r w:rsidR="005D4674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.00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D4674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перерыв с 12.00-13.00;</w:t>
      </w:r>
    </w:p>
    <w:p w:rsidR="005D4674" w:rsidRPr="00F834FC" w:rsidRDefault="00CF5FB7" w:rsidP="00CF5FB7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5D4674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выходные дни: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суббота,</w:t>
      </w:r>
      <w:r w:rsidR="005D4674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воскресенье.</w:t>
      </w:r>
    </w:p>
    <w:p w:rsidR="005D4674" w:rsidRPr="00F834FC" w:rsidRDefault="005D4674" w:rsidP="005D467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674" w:rsidRPr="00F834FC" w:rsidRDefault="005D4674" w:rsidP="005D4674">
      <w:pPr>
        <w:tabs>
          <w:tab w:val="left" w:pos="0"/>
          <w:tab w:val="left" w:pos="360"/>
          <w:tab w:val="left" w:pos="420"/>
          <w:tab w:val="left" w:pos="183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3.2.Телефоны организаций, предоставляющих муниципальную услугу: </w:t>
      </w:r>
    </w:p>
    <w:p w:rsidR="005D4674" w:rsidRPr="00F834FC" w:rsidRDefault="00CF5FB7" w:rsidP="005D467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 Дячкин</w:t>
      </w:r>
      <w:r w:rsidR="00EE3953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ского</w:t>
      </w:r>
      <w:r w:rsidR="005D4674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Тарасов</w:t>
      </w:r>
      <w:r w:rsidR="007E089A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района, телефоны: 8(86386) 35-2-42</w:t>
      </w:r>
      <w:r w:rsidR="005D4674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CF5FB7" w:rsidRDefault="00CF5FB7" w:rsidP="005D4674">
      <w:pPr>
        <w:tabs>
          <w:tab w:val="left" w:pos="0"/>
          <w:tab w:val="left" w:pos="360"/>
          <w:tab w:val="left" w:pos="420"/>
          <w:tab w:val="left" w:pos="183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FB7" w:rsidRDefault="00CF5FB7" w:rsidP="005D4674">
      <w:pPr>
        <w:tabs>
          <w:tab w:val="left" w:pos="0"/>
          <w:tab w:val="left" w:pos="360"/>
          <w:tab w:val="left" w:pos="420"/>
          <w:tab w:val="left" w:pos="183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FB7" w:rsidRDefault="00CF5FB7" w:rsidP="005D4674">
      <w:pPr>
        <w:tabs>
          <w:tab w:val="left" w:pos="0"/>
          <w:tab w:val="left" w:pos="360"/>
          <w:tab w:val="left" w:pos="420"/>
          <w:tab w:val="left" w:pos="183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FB7" w:rsidRDefault="00CF5FB7" w:rsidP="005D4674">
      <w:pPr>
        <w:tabs>
          <w:tab w:val="left" w:pos="0"/>
          <w:tab w:val="left" w:pos="360"/>
          <w:tab w:val="left" w:pos="420"/>
          <w:tab w:val="left" w:pos="183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FB7" w:rsidRDefault="00CF5FB7" w:rsidP="005D4674">
      <w:pPr>
        <w:tabs>
          <w:tab w:val="left" w:pos="0"/>
          <w:tab w:val="left" w:pos="360"/>
          <w:tab w:val="left" w:pos="420"/>
          <w:tab w:val="left" w:pos="183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674" w:rsidRPr="00F834FC" w:rsidRDefault="005D4674" w:rsidP="005D4674">
      <w:pPr>
        <w:tabs>
          <w:tab w:val="left" w:pos="0"/>
          <w:tab w:val="left" w:pos="360"/>
          <w:tab w:val="left" w:pos="420"/>
          <w:tab w:val="left" w:pos="183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3.3. Адреса официальных сайтов  организаций, предоставляющих муниципальную услугу:</w:t>
      </w:r>
    </w:p>
    <w:p w:rsidR="005D4674" w:rsidRPr="00F834FC" w:rsidRDefault="005D4674" w:rsidP="005D467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сайт Администрации </w:t>
      </w:r>
      <w:r w:rsidR="007E089A">
        <w:rPr>
          <w:rFonts w:ascii="Times New Roman" w:eastAsia="Times New Roman" w:hAnsi="Times New Roman" w:cs="Times New Roman"/>
          <w:sz w:val="24"/>
          <w:szCs w:val="24"/>
          <w:lang w:eastAsia="ar-SA"/>
        </w:rPr>
        <w:t>Дячкинского</w:t>
      </w:r>
      <w:r w:rsidR="00CF5F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CF5FB7" w:rsidRPr="00CF5FB7">
        <w:t xml:space="preserve"> </w:t>
      </w:r>
      <w:hyperlink r:id="rId8" w:history="1">
        <w:r w:rsidR="00CF5FB7" w:rsidRPr="00E47680">
          <w:rPr>
            <w:rStyle w:val="ad"/>
            <w:rFonts w:ascii="Times New Roman" w:hAnsi="Times New Roman"/>
            <w:u w:val="none"/>
          </w:rPr>
          <w:t>http://dyachkinskoe.r</w:t>
        </w:r>
        <w:r w:rsidR="00CF5FB7" w:rsidRPr="00E47680">
          <w:rPr>
            <w:rStyle w:val="ad"/>
            <w:rFonts w:ascii="Times New Roman" w:hAnsi="Times New Roman"/>
            <w:u w:val="none"/>
            <w:lang w:val="en-US"/>
          </w:rPr>
          <w:t>u</w:t>
        </w:r>
      </w:hyperlink>
      <w:r w:rsidR="00CF5FB7">
        <w:rPr>
          <w:rFonts w:ascii="Times New Roman" w:hAnsi="Times New Roman" w:cs="Times New Roman"/>
          <w:sz w:val="24"/>
          <w:szCs w:val="24"/>
        </w:rPr>
        <w:t>,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разделе (сельские поселения),  </w:t>
      </w:r>
    </w:p>
    <w:p w:rsidR="00CF5FB7" w:rsidRDefault="00CF5FB7" w:rsidP="005D467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674" w:rsidRPr="00CF5FB7" w:rsidRDefault="005D4674" w:rsidP="00CF5FB7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 электронной почты: </w:t>
      </w:r>
      <w:r w:rsidRPr="00F834F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sp</w:t>
      </w:r>
      <w:r w:rsidR="00CF5F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37384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@</w:t>
      </w:r>
      <w:r w:rsidRPr="00F834F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donpac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834F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  <w:r w:rsidR="00CF5FB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D4674" w:rsidRPr="00F834FC" w:rsidRDefault="005D4674" w:rsidP="005D4674">
      <w:pPr>
        <w:tabs>
          <w:tab w:val="left" w:pos="0"/>
          <w:tab w:val="left" w:pos="360"/>
          <w:tab w:val="left" w:pos="420"/>
          <w:tab w:val="left" w:pos="183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3.4.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5D4674" w:rsidRPr="00F834FC" w:rsidRDefault="005D4674" w:rsidP="005D4674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sz w:val="24"/>
          <w:szCs w:val="24"/>
        </w:rPr>
        <w:t>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информирования. Информирование о процедуре предоставления муниципальной услуги может осуществляться в устной и письменной форме.</w:t>
      </w:r>
    </w:p>
    <w:p w:rsidR="005D4674" w:rsidRPr="00F834FC" w:rsidRDefault="005D4674" w:rsidP="00EA120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ответах на телефонные звонки и обращения заявителей лично в рабочее время специалисты Администрации</w:t>
      </w:r>
      <w:r w:rsidRPr="00F834FC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,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участвующие в предоставлении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 предлагает собеседнику представиться; выслушивает и уточняет, при необходимости, суть вопроса; вежливо, корректно, лаконично дает ответ, при этом сообщает необходимые сведения со ссылками на соответствующие нормативные правовые акты.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Устное информирование обратившегося лица осуществляется не более 10 минут. 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Специалисты Администрации, участвующие в предоставлении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поставленного вопроса.</w:t>
      </w:r>
    </w:p>
    <w:p w:rsidR="005D4674" w:rsidRPr="00EA1206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Письменный ответ на обращение подписывается Главой </w:t>
      </w:r>
      <w:r w:rsidR="00AD7F86">
        <w:rPr>
          <w:rFonts w:ascii="Times New Roman" w:eastAsia="Times New Roman" w:hAnsi="Times New Roman" w:cs="Times New Roman"/>
          <w:sz w:val="24"/>
          <w:szCs w:val="24"/>
          <w:lang w:eastAsia="ar-SA"/>
        </w:rPr>
        <w:t>Дячкнс</w:t>
      </w:r>
      <w:r w:rsidR="00EE3953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кого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либо уполномоченным им лицом, направляется почтовым отправлением или иным способом </w:t>
      </w:r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заявителю.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Порядок и сроки предоставления письменной информации определены Федеральным </w:t>
      </w:r>
      <w:hyperlink r:id="rId9" w:history="1">
        <w:r w:rsidRPr="00EA1206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законом</w:t>
        </w:r>
      </w:hyperlink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02.05.2006 N 59-ФЗ "О порядке рассмотрения обращений граждан Российской Федерации",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которым максимальный срок рассмотрения письменных обращений граждан - 30 дней со дня регистрации письменного обращения.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В исключительных случаях руководитель органа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3.5. Порядок, форма и место размещения информации о порядке предоставления услуги, в том числе на стендах в местах предоставления услуги и в сети Интернет.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информационных ст</w:t>
      </w:r>
      <w:r w:rsidR="00AD7F86">
        <w:rPr>
          <w:rFonts w:ascii="Times New Roman" w:eastAsia="Times New Roman" w:hAnsi="Times New Roman" w:cs="Times New Roman"/>
          <w:sz w:val="24"/>
          <w:szCs w:val="24"/>
          <w:lang w:eastAsia="ar-SA"/>
        </w:rPr>
        <w:t>ендах в помещении Администрации,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сайте </w:t>
      </w:r>
      <w:r w:rsidR="007E089A">
        <w:rPr>
          <w:rFonts w:ascii="Times New Roman" w:eastAsia="Times New Roman" w:hAnsi="Times New Roman" w:cs="Times New Roman"/>
          <w:sz w:val="24"/>
          <w:szCs w:val="24"/>
          <w:lang w:eastAsia="ar-SA"/>
        </w:rPr>
        <w:t>Дячкинского</w:t>
      </w:r>
      <w:r w:rsidR="00AD7F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разделе «сельские пос</w:t>
      </w:r>
      <w:r w:rsidR="00EE3953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еления»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размещаются:</w:t>
      </w:r>
    </w:p>
    <w:p w:rsidR="008C1EA0" w:rsidRDefault="008C1EA0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EA0" w:rsidRDefault="008C1EA0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EA0" w:rsidRDefault="008C1EA0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EA0" w:rsidRDefault="008C1EA0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а) извлечения из законодательных и иных нормативных правовых актов, содержащие нормы, регулирующие деятельность по предоставлению услуги;</w:t>
      </w:r>
    </w:p>
    <w:p w:rsidR="005D4674" w:rsidRPr="00EA1206" w:rsidRDefault="008C1EA0" w:rsidP="008C1EA0">
      <w:pPr>
        <w:widowControl w:val="0"/>
        <w:suppressAutoHyphens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5D4674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текст Регламента с приложениями (полная версия - на сайте </w:t>
      </w:r>
      <w:r w:rsidR="007E089A">
        <w:rPr>
          <w:rFonts w:ascii="Times New Roman" w:eastAsia="Times New Roman" w:hAnsi="Times New Roman" w:cs="Times New Roman"/>
          <w:sz w:val="24"/>
          <w:szCs w:val="24"/>
          <w:lang w:eastAsia="ar-SA"/>
        </w:rPr>
        <w:t>Дячкинского</w:t>
      </w:r>
      <w:r w:rsidR="00AD7F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="005D4674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региональной государственной информационной системе "Портал государственных и </w:t>
      </w:r>
      <w:r w:rsidR="005D4674"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муниципальных услуг Ростовской области" и извлечения - на информационных стендах);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в) </w:t>
      </w:r>
      <w:hyperlink w:anchor="Par314" w:history="1">
        <w:r w:rsidRPr="00EA1206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блок-схема</w:t>
        </w:r>
      </w:hyperlink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2 к Регламенту) и краткое описание порядка предоставления услуги;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г) перечни документов, необходимых для предоставления услуги, и требования, предъявляемые к этим документам;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д) образцы оформления документов, необходимых для предоставления услуги, и требования к ним;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е) основания для отказа в предоставлении услуги;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ж) основания для приостановления и прекращения предоставления услуги (возобновления, перерасчета - по ситуации);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з) местонахождение, номера телефонов для консультаций (справок), номер факса и график работы (режим) приема запросов, предоставления консульта</w:t>
      </w:r>
      <w:r w:rsidR="00AD7F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ций и информации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и) адр</w:t>
      </w:r>
      <w:r w:rsidR="00AD7F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ес электронной почты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к) порядок обжалования решений, действий или бездействия должностного лица, ответственного за предоставление услуги.</w:t>
      </w:r>
    </w:p>
    <w:p w:rsidR="005D4674" w:rsidRPr="00EA1206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D4674" w:rsidRPr="00EA1206" w:rsidRDefault="005D4674" w:rsidP="005D4674">
      <w:pPr>
        <w:widowControl w:val="0"/>
        <w:suppressAutoHyphens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A12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</w:t>
      </w:r>
      <w:r w:rsidRPr="00EA120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</w:t>
      </w:r>
      <w:r w:rsidRPr="00EA12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Стандарт предоставления муниципальной услуги</w:t>
      </w:r>
    </w:p>
    <w:p w:rsidR="005D4674" w:rsidRPr="00F834FC" w:rsidRDefault="005D4674" w:rsidP="005D4674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 Наименование муниципальной услуги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«Передача в муниципальную собственность ранее приватизированных помещений».</w:t>
      </w:r>
    </w:p>
    <w:p w:rsidR="005D4674" w:rsidRPr="00F834FC" w:rsidRDefault="005D4674" w:rsidP="005D4674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 Наименование органа, предоставляющего муниципальную услугу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r w:rsidR="00AD7F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Дячкинс</w:t>
      </w:r>
      <w:r w:rsidR="00EE3953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кого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поселения.</w:t>
      </w:r>
    </w:p>
    <w:p w:rsidR="005D4674" w:rsidRPr="00EA1206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5D4674" w:rsidRPr="00F834FC" w:rsidRDefault="005D4674" w:rsidP="005D4674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 Результат предоставления муниципальной услуги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Документ об отмене правового акта Администрации </w:t>
      </w:r>
      <w:r w:rsidR="00AD7F86">
        <w:rPr>
          <w:rFonts w:ascii="Times New Roman" w:eastAsia="Times New Roman" w:hAnsi="Times New Roman" w:cs="Times New Roman"/>
          <w:sz w:val="24"/>
          <w:szCs w:val="24"/>
          <w:lang w:eastAsia="ar-SA"/>
        </w:rPr>
        <w:t>Дячкинс</w:t>
      </w:r>
      <w:r w:rsidR="00EE3953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кого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о передачи квартиры в собственность граждан в порядке приватизации либо выдача уведомления об отказе в оформлении документов по указанной услуге - в случаях, предусмотренных Регламентом (в случае передачи в муниципальную собственность ранее приватизированных жилых помещений).</w:t>
      </w:r>
    </w:p>
    <w:p w:rsidR="005D4674" w:rsidRPr="00F834FC" w:rsidRDefault="005D4674" w:rsidP="005D4674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 Срок предоставления муниципальной услуги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«Передача в муниципальную собственность ранее приватизированных помещений», включая проведение всех необходимых административных процедур, осуществляется в течение 2 месяцев с момента регистрации заявления, в том числе: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прием заявления, пакета документов и регистрация в</w:t>
      </w:r>
      <w:r w:rsidR="00AD7F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- 15 минут;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подготовка и направление межведомственного запроса в рамках предоставления муниципальной услуги - 2 рабочих дня;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получение ответа на межведомственный запрос в рамках предоставления муниципальной услуги - 5 рабочих дней;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рассмотрение заявления в Администрации - 17 календарных дней;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оформление пакета документов - 27 календарных дней;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Время выдачи документа, являющегося результатом предоставления услуги, составляет не более 15 минут.</w:t>
      </w:r>
    </w:p>
    <w:p w:rsidR="008C1EA0" w:rsidRDefault="008C1EA0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EA0" w:rsidRDefault="008C1EA0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EA0" w:rsidRDefault="008C1EA0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EA0" w:rsidRDefault="008C1EA0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Максимальное время ожидания в очереди при подаче документов составляет не более 15 минут; максимальная продолжительность приема у специалиста, осуществляющего прием документов, составляет не более 15 минут.</w:t>
      </w:r>
    </w:p>
    <w:p w:rsidR="005D4674" w:rsidRPr="005D4674" w:rsidRDefault="008C1EA0" w:rsidP="008C1EA0">
      <w:pPr>
        <w:widowControl w:val="0"/>
        <w:suppressAutoHyphens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5D4674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Максимальное время ожидания в очереди при получении документов составляет не более 15 минут; максимальная продолжительность приема у специалиста, осущест</w:t>
      </w:r>
      <w:r w:rsidR="005D4674"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вляющего выдачу документов, составляет не более 15 минут.</w:t>
      </w:r>
    </w:p>
    <w:p w:rsidR="005D4674" w:rsidRPr="00EA1206" w:rsidRDefault="005D4674" w:rsidP="005D4674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</w:t>
      </w:r>
      <w:r w:rsidRPr="005D467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 </w:t>
      </w:r>
      <w:r w:rsidRPr="005D46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Перечень нормативных правовых актов, регулирующих отношения, возникающие в </w:t>
      </w:r>
      <w:r w:rsidRPr="00EA12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связи с предоставлением муниципальной услуги</w:t>
      </w:r>
    </w:p>
    <w:p w:rsidR="005D4674" w:rsidRPr="00EA1206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hyperlink r:id="rId10" w:history="1">
        <w:r w:rsidRPr="00EA1206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Закон</w:t>
        </w:r>
      </w:hyperlink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РФ N 1541-1 от 04.07.1991, </w:t>
      </w:r>
      <w:hyperlink r:id="rId11" w:history="1">
        <w:r w:rsidRPr="00EA1206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ст. 1</w:t>
        </w:r>
      </w:hyperlink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hyperlink r:id="rId12" w:history="1">
        <w:r w:rsidRPr="00EA1206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ст. 2</w:t>
        </w:r>
      </w:hyperlink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hyperlink r:id="rId13" w:history="1">
        <w:r w:rsidRPr="00EA1206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ст. 4</w:t>
        </w:r>
      </w:hyperlink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"О приватизации жилищного фонда в РФ";</w:t>
      </w:r>
    </w:p>
    <w:p w:rsidR="005D4674" w:rsidRPr="00EA1206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hyperlink r:id="rId14" w:history="1">
        <w:r w:rsidRPr="00EA1206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ФЗ</w:t>
        </w:r>
      </w:hyperlink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 122-ФЗ от 21.07.1997 "О государственной регистрации прав на недвижимое имущество и сделок с ним";</w:t>
      </w:r>
    </w:p>
    <w:p w:rsidR="005D4674" w:rsidRPr="00EA1206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hyperlink r:id="rId15" w:history="1">
        <w:r w:rsidRPr="00EA1206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ФЗ</w:t>
        </w:r>
      </w:hyperlink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 221-ФЗ от 24.07.2007 "О государственном кадастре недвижимости";</w:t>
      </w:r>
    </w:p>
    <w:p w:rsidR="005D4674" w:rsidRPr="00EA1206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Жилищный </w:t>
      </w:r>
      <w:hyperlink r:id="rId16" w:history="1">
        <w:r w:rsidRPr="00EA1206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кодекс</w:t>
        </w:r>
      </w:hyperlink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РФ;</w:t>
      </w:r>
    </w:p>
    <w:p w:rsidR="005D4674" w:rsidRPr="005D4674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hyperlink r:id="rId17" w:history="1">
        <w:r w:rsidRPr="00EA1206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Постановление</w:t>
        </w:r>
      </w:hyperlink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Правительства РФ N 713 от 17.07.1995 "Об утверждении Правил регистрации и снятия граждан Российской Федерации с регистрационного </w:t>
      </w: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учета по месту пребывания и по месту жительства в пределах РФ";</w:t>
      </w:r>
    </w:p>
    <w:p w:rsidR="005D4674" w:rsidRPr="005D4674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- ФЗ № 181-ФЗ ОТ 24.11.1995 «О Социальной защите инвалидов в Российской Федерации».</w:t>
      </w:r>
    </w:p>
    <w:p w:rsidR="005D4674" w:rsidRPr="005D4674" w:rsidRDefault="005D4674" w:rsidP="005D4674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необходимых и обязательных для предоставления муниципальной услуги, способы их получения заявителями, в том числе в электронной форме, и порядок их представления</w:t>
      </w:r>
    </w:p>
    <w:p w:rsidR="005D4674" w:rsidRPr="005D4674" w:rsidRDefault="005D4674" w:rsidP="00EA120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6.1.Для получения услуги «Передача в собственность граждан занимаемых ими жилых помещений, находящихся в муниципальной собственности» рассматриваются следующие документы:</w:t>
      </w:r>
    </w:p>
    <w:p w:rsidR="005D4674" w:rsidRPr="005D4674" w:rsidRDefault="00EA1206" w:rsidP="005D4674">
      <w:pPr>
        <w:widowControl w:val="0"/>
        <w:suppressAutoHyphens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5D4674"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1) заявление, оригинал;</w:t>
      </w:r>
    </w:p>
    <w:p w:rsidR="005D4674" w:rsidRPr="005D4674" w:rsidRDefault="005D4674" w:rsidP="00EA120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2) технический план (технический паспорт), при наличии, копия при предъявлении оригинала</w:t>
      </w:r>
    </w:p>
    <w:p w:rsidR="005D4674" w:rsidRPr="005D4674" w:rsidRDefault="005D4674" w:rsidP="00EA120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3) кадастровый паспорт, копия при предъявлении оригинала;</w:t>
      </w:r>
    </w:p>
    <w:p w:rsidR="005D4674" w:rsidRPr="005D4674" w:rsidRDefault="005D4674" w:rsidP="00EA120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4) справка из БТИ о собственниках, запретах и арестах, копия при предъявлении оригинала;</w:t>
      </w:r>
    </w:p>
    <w:p w:rsidR="005D4674" w:rsidRPr="005D4674" w:rsidRDefault="005D4674" w:rsidP="00EA120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Par155"/>
      <w:bookmarkEnd w:id="0"/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5) выписка из Единого государственного реестра прав (ЕГРП) по состоянию на дату подачи заявления (о правах на объект недвижимого имущества), оригинал;</w:t>
      </w:r>
    </w:p>
    <w:p w:rsidR="005D4674" w:rsidRPr="005D4674" w:rsidRDefault="005D4674" w:rsidP="00EA120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6) документ, удостоверяющий личность заявителя (представителя заявителя) и всех членов семьи, указанных в договоре социального найма (совершеннолетних и несовершеннолетних), копия при предъявлении оригинала;</w:t>
      </w:r>
    </w:p>
    <w:p w:rsidR="005D4674" w:rsidRPr="005D4674" w:rsidRDefault="005D4674" w:rsidP="00EA120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7)документ, удостоверяющий права (полномочия) представителя физического лица, если с заявлением обращается представитель заявителя, копия при предъявлении оригинала;</w:t>
      </w:r>
    </w:p>
    <w:p w:rsidR="005D4674" w:rsidRPr="005D4674" w:rsidRDefault="005D4674" w:rsidP="00EA120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8) договор на передачу квартир (домов) в собственность граждан или/и свидетельство о государственной регистрации права, оригинал;</w:t>
      </w:r>
    </w:p>
    <w:p w:rsidR="005D4674" w:rsidRPr="005D4674" w:rsidRDefault="005D4674" w:rsidP="00EA120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9) </w:t>
      </w:r>
      <w:bookmarkStart w:id="1" w:name="Par159"/>
      <w:bookmarkEnd w:id="1"/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справка о зарегистрированных лицах, оригинал;</w:t>
      </w:r>
    </w:p>
    <w:p w:rsidR="005D4674" w:rsidRPr="005D4674" w:rsidRDefault="005D4674" w:rsidP="00EA120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10) поквартирная карточка (копия), заверенная уполномоченным органом или выписка с лицевого счета, копия при предъявлении оригинала; </w:t>
      </w:r>
    </w:p>
    <w:p w:rsidR="005D4674" w:rsidRPr="005D4674" w:rsidRDefault="005D4674" w:rsidP="00EA120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11) справка об отсутствии задолженности по коммунальным услугам, копия при предъявлении оригинала;</w:t>
      </w:r>
    </w:p>
    <w:p w:rsidR="005D4674" w:rsidRPr="005D4674" w:rsidRDefault="005D4674" w:rsidP="00EA120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12) нотариально оформленный отказ иных членов семьи от участия в передаче в муниципальную собственность ранее приватизированных жилых помещений (при личном </w:t>
      </w: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обращении), оригинал;</w:t>
      </w:r>
    </w:p>
    <w:p w:rsidR="008C1EA0" w:rsidRDefault="008C1EA0" w:rsidP="00EA120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EA0" w:rsidRDefault="008C1EA0" w:rsidP="00EA120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674" w:rsidRPr="005D4674" w:rsidRDefault="005D4674" w:rsidP="00EA120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13) разрешение органов опеки и попечительства на отказ либо участие в передаче в муниципальную собственность ранее приватизированных жилых помещений (для опекунов и законных представителей несовершеннолетних и/или недееспособных граждан), оригинал.</w:t>
      </w:r>
    </w:p>
    <w:p w:rsidR="005D4674" w:rsidRPr="005D4674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Иные документы, не указанные в данном перечне, могут быть приняты по инициативе заявителя.</w:t>
      </w:r>
    </w:p>
    <w:p w:rsidR="005D4674" w:rsidRPr="005D4674" w:rsidRDefault="005D4674" w:rsidP="00EA120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6.2.В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5D4674" w:rsidRPr="005D4674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6.3. Представленные документы должны соответствовать следующим требованиям:</w:t>
      </w:r>
    </w:p>
    <w:p w:rsidR="005D4674" w:rsidRPr="005D4674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- текст документа написан разборчиво от руки или при помощи средств электронно-вычислительной техники;</w:t>
      </w:r>
    </w:p>
    <w:p w:rsidR="005D4674" w:rsidRPr="005D4674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- фамилия, имя и отчество (наименование) заявителя, его место жительства (место нахождения), телефон написаны полностью;</w:t>
      </w:r>
    </w:p>
    <w:p w:rsidR="005D4674" w:rsidRPr="005D4674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- в документах отсутствуют неоговоренные исправления;</w:t>
      </w:r>
    </w:p>
    <w:p w:rsidR="005D4674" w:rsidRPr="005D4674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документы не исполнены карандашом.</w:t>
      </w:r>
    </w:p>
    <w:p w:rsidR="005D4674" w:rsidRPr="005D4674" w:rsidRDefault="005D4674" w:rsidP="005D4674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D4674" w:rsidRPr="005D4674" w:rsidRDefault="005D4674" w:rsidP="00EA1206">
      <w:pPr>
        <w:suppressAutoHyphens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1) технический план (паспорт);</w:t>
      </w:r>
    </w:p>
    <w:p w:rsidR="005D4674" w:rsidRPr="005D4674" w:rsidRDefault="005D4674" w:rsidP="00EA1206">
      <w:pPr>
        <w:suppressAutoHyphens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2) кадастровый паспорт;</w:t>
      </w:r>
    </w:p>
    <w:p w:rsidR="005D4674" w:rsidRPr="005D4674" w:rsidRDefault="005D4674" w:rsidP="00EA1206">
      <w:pPr>
        <w:suppressAutoHyphens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3) справка из БТИ о собственниках, запретах и арестах;</w:t>
      </w:r>
    </w:p>
    <w:p w:rsidR="005D4674" w:rsidRPr="005D4674" w:rsidRDefault="005D4674" w:rsidP="00EA120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4) выписка из Единого государственного реестра прав (ЕГРП) по состоянию на дату подачи заявления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заявление о принятии на учет;</w:t>
      </w:r>
    </w:p>
    <w:p w:rsidR="005D4674" w:rsidRPr="005D4674" w:rsidRDefault="005D4674" w:rsidP="00EA120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5) справка о зарегистрированных лицах (на момент подачи заявления).</w:t>
      </w:r>
    </w:p>
    <w:p w:rsidR="005D4674" w:rsidRPr="005D4674" w:rsidRDefault="005D4674" w:rsidP="005D4674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 Запрещено требовать у заявителя</w:t>
      </w:r>
    </w:p>
    <w:p w:rsidR="005D4674" w:rsidRPr="005D4674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От заявителя запрещается требовать:</w:t>
      </w:r>
    </w:p>
    <w:p w:rsidR="005D4674" w:rsidRPr="005D4674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5D4674" w:rsidRPr="005D4674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представления документов и информации, которые находятся в распоряжении органов, предоставляющих государственные и муниципальные услуги, Администрации,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8C1EA0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осуществления согласований, необходимых для получения услуги,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</w:t>
      </w:r>
    </w:p>
    <w:p w:rsidR="008C1EA0" w:rsidRDefault="008C1EA0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EA0" w:rsidRDefault="008C1EA0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EA0" w:rsidRDefault="008C1EA0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EA0" w:rsidRDefault="008C1EA0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EA0" w:rsidRDefault="008C1EA0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674" w:rsidRPr="005D4674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5D4674" w:rsidRPr="005D4674" w:rsidRDefault="005D4674" w:rsidP="005D4674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 Исчерпывающий перечень оснований для отказа в приеме документов, необходимых для предоставления муниципальной  услуги</w:t>
      </w:r>
    </w:p>
    <w:p w:rsidR="005D4674" w:rsidRPr="005D4674" w:rsidRDefault="005D4674" w:rsidP="00EA120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а) представление документов, не соответствующих перечню, указанному в настоящем Регламенте, за исключением документов, которые могут быть запрошены в рамках межведомственного информационного взаимодействия;</w:t>
      </w:r>
    </w:p>
    <w:p w:rsidR="005D4674" w:rsidRPr="005D4674" w:rsidRDefault="005D4674" w:rsidP="00EA120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б) документ поврежден, текст не поддается прочтению.</w:t>
      </w:r>
    </w:p>
    <w:p w:rsidR="005D4674" w:rsidRPr="005D4674" w:rsidRDefault="005D4674" w:rsidP="005D4674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10. Исчерпывающий перечень оснований для приостановления или отказа в предоставлении муниципальной услуги</w:t>
      </w:r>
    </w:p>
    <w:p w:rsidR="005D4674" w:rsidRPr="005D4674" w:rsidRDefault="005D4674" w:rsidP="005D4674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Основания для отказа:</w:t>
      </w:r>
    </w:p>
    <w:p w:rsidR="005D4674" w:rsidRPr="005D4674" w:rsidRDefault="005D4674" w:rsidP="00EA120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а) отсутствие у заявителя права на получение услуги в соответствии с действующим законодательством РФ (в случае приватизации).</w:t>
      </w:r>
    </w:p>
    <w:p w:rsidR="005D4674" w:rsidRPr="005D4674" w:rsidRDefault="005D4674" w:rsidP="00EA120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б) нарушение требований к оформлению документов.</w:t>
      </w:r>
    </w:p>
    <w:p w:rsidR="005D4674" w:rsidRPr="005D4674" w:rsidRDefault="005D4674" w:rsidP="00EA120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Приостановление предоставления услуги законодательством Российской Федерации не предусмотрено.</w:t>
      </w:r>
    </w:p>
    <w:p w:rsidR="005D4674" w:rsidRPr="005D4674" w:rsidRDefault="005D4674" w:rsidP="005D4674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D4674" w:rsidRPr="005D4674" w:rsidRDefault="005D4674" w:rsidP="005D4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осуществляется.</w:t>
      </w:r>
    </w:p>
    <w:p w:rsidR="005D4674" w:rsidRPr="005D4674" w:rsidRDefault="005D4674" w:rsidP="005D4674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D4674" w:rsidRPr="005D4674" w:rsidRDefault="005D4674" w:rsidP="005D46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Муниципальная услуга предоставляется бесплатно.</w:t>
      </w:r>
    </w:p>
    <w:p w:rsidR="005D4674" w:rsidRPr="005D4674" w:rsidRDefault="005D4674" w:rsidP="005D4674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5D4674" w:rsidRPr="005D4674" w:rsidRDefault="005D4674" w:rsidP="005D46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Основания взимания платы за предоставление услуг, необходимых и обязательных для предоставления муниципальной услуги, отсутствуют.</w:t>
      </w:r>
    </w:p>
    <w:p w:rsidR="005D4674" w:rsidRPr="005D4674" w:rsidRDefault="005D4674" w:rsidP="005D4674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14. 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 </w:t>
      </w:r>
    </w:p>
    <w:p w:rsidR="005D4674" w:rsidRPr="005D4674" w:rsidRDefault="005D4674" w:rsidP="005D467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5D4674" w:rsidRPr="005D4674" w:rsidRDefault="005D4674" w:rsidP="005D4674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8C1EA0" w:rsidRDefault="005D4674" w:rsidP="005D4674">
      <w:pPr>
        <w:tabs>
          <w:tab w:val="left" w:pos="540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15.1. </w:t>
      </w:r>
      <w:r w:rsidRPr="005D467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Прием и регистрация заявления</w:t>
      </w: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пакетом материалов</w:t>
      </w:r>
      <w:r w:rsidRPr="005D467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осуществляется должностным лицом, ответственного за ведение делопроизводства, не позднее одного рабочего дня, следующего </w:t>
      </w:r>
    </w:p>
    <w:p w:rsidR="008C1EA0" w:rsidRDefault="008C1EA0" w:rsidP="005D4674">
      <w:pPr>
        <w:tabs>
          <w:tab w:val="left" w:pos="540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C1EA0" w:rsidRDefault="008C1EA0" w:rsidP="005D4674">
      <w:pPr>
        <w:tabs>
          <w:tab w:val="left" w:pos="540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C1EA0" w:rsidRDefault="008C1EA0" w:rsidP="005D4674">
      <w:pPr>
        <w:tabs>
          <w:tab w:val="left" w:pos="540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C1EA0" w:rsidRDefault="008C1EA0" w:rsidP="005D4674">
      <w:pPr>
        <w:tabs>
          <w:tab w:val="left" w:pos="540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C1EA0" w:rsidRDefault="008C1EA0" w:rsidP="005D4674">
      <w:pPr>
        <w:tabs>
          <w:tab w:val="left" w:pos="540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D4674" w:rsidRPr="005D4674" w:rsidRDefault="005D4674" w:rsidP="005D4674">
      <w:pPr>
        <w:tabs>
          <w:tab w:val="left" w:pos="540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 днем получения такого заявления почтовым отправлением либо в день его предоставления лично заявителем или представителем заявителя.</w:t>
      </w:r>
    </w:p>
    <w:p w:rsidR="005D4674" w:rsidRPr="005D4674" w:rsidRDefault="005D4674" w:rsidP="005D46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15.2. Днем приема документов считается дата регистрации факта приема с присвоением регистрационного номера и указанием даты поступления</w:t>
      </w:r>
      <w:r w:rsidRPr="005D467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5D4674" w:rsidRPr="005D4674" w:rsidRDefault="005D4674" w:rsidP="005D4674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 Требования к помещениям, в которых предоставляется государственная услуга, услуга организации,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5D4674" w:rsidRPr="005D4674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16.1.Требования к помещениям:</w:t>
      </w:r>
    </w:p>
    <w:p w:rsidR="005D4674" w:rsidRPr="005D4674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-  размещаются с учетом максимальной транспортной доступности;</w:t>
      </w:r>
    </w:p>
    <w:p w:rsidR="005D4674" w:rsidRPr="005D4674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оборудуются осветительными приборами, которые позволят ознакомиться с представленной информацией;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обеспечивают беспрепятственный доступ лиц с ограниченными возможнос</w:t>
      </w:r>
      <w:r w:rsidR="008C1E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тями передвижения - здания 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оборудованы пандусами, специальными ограждениями и перилами, обеспечивающими беспрепятственное передвижение инвалидных колясок;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обеспечиваются необходимой для инвалидов зрительной информацией;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надлежащее размещение оборудования и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должны соответствовать санитарно-эпидемиологическим правилам и нормативам, правилам пожарной безопасности, нормам охраны труда;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обеспечивают возможность направления запроса по электронной почте;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оборудуются секторами для информирования (размещения стендов);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наличие схемы расположения служебных помещений (кабинетов).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16.2. Информационные стенды должны быть максимально приближены к каждому посетителю, хорошо просматриваемы и функциональны. Текст материалов, размещаемых на стендах и сайте </w:t>
      </w:r>
      <w:r w:rsidR="008C1E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</w:t>
      </w:r>
      <w:r w:rsidR="007E089A">
        <w:rPr>
          <w:rFonts w:ascii="Times New Roman" w:eastAsia="Times New Roman" w:hAnsi="Times New Roman" w:cs="Times New Roman"/>
          <w:sz w:val="24"/>
          <w:szCs w:val="24"/>
          <w:lang w:eastAsia="ar-SA"/>
        </w:rPr>
        <w:t>Дячкинского</w:t>
      </w:r>
      <w:r w:rsidR="008C1E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разделе </w:t>
      </w:r>
      <w:r w:rsidR="008C1E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«сельские поселения»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должен быть оформлен удобным для чтения шрифтом.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16.3. Требования к местам для ожидания: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оборудование стульями и (или) кресельными секциями;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местонахождение в холле или ином специально приспособленном помещении;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в здании, где организуется прием заявителей, мест общественного пользования (туалетов) и мест для хранения верхней одежды.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16.4. Парковочные места - на территории, прилегающей к центру, располагается бесплатная парковка для автомобильного транспорта посетителей центра, в том числе предусматривающая места для специальных автотранспортных средств инвалидов.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16.5. Требования к входу в </w:t>
      </w:r>
      <w:r w:rsidR="008C1EA0">
        <w:rPr>
          <w:rFonts w:ascii="Times New Roman" w:eastAsia="Times New Roman" w:hAnsi="Times New Roman" w:cs="Times New Roman"/>
          <w:sz w:val="24"/>
          <w:szCs w:val="24"/>
          <w:lang w:eastAsia="ar-SA"/>
        </w:rPr>
        <w:t>здание Администрации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стандартной вывески с наименованием Администрации  и режимом её работы;</w:t>
      </w:r>
    </w:p>
    <w:p w:rsidR="005D4674" w:rsidRPr="00F834FC" w:rsidRDefault="008C1EA0" w:rsidP="008C1EA0">
      <w:pPr>
        <w:widowControl w:val="0"/>
        <w:suppressAutoHyphens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5D4674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наличие удобного и свободного подхода для заявителей и подъезда для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производственных целей</w:t>
      </w:r>
      <w:r w:rsidR="005D4674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16.6. Требования к местам для информирования заявителей, получения информации и заполнения необходимых документов: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наличие визуальной текстовой информации, размещаемой на информационных </w:t>
      </w:r>
      <w:r w:rsidR="008C1EA0">
        <w:rPr>
          <w:rFonts w:ascii="Times New Roman" w:eastAsia="Times New Roman" w:hAnsi="Times New Roman" w:cs="Times New Roman"/>
          <w:sz w:val="24"/>
          <w:szCs w:val="24"/>
          <w:lang w:eastAsia="ar-SA"/>
        </w:rPr>
        <w:t>стендах Администрации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стульев и столов для возможности оформления документов;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свободного доступа к информационным стендам, столам.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16.7. Требования к местам приема заявителей и оборудованию мест получения услуги:</w:t>
      </w:r>
    </w:p>
    <w:p w:rsidR="008C1EA0" w:rsidRDefault="008C1EA0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EA0" w:rsidRDefault="008C1EA0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EA0" w:rsidRDefault="008C1EA0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EA0" w:rsidRDefault="008C1EA0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вывески (таблички) с указанием номера кабинета, фамилии, имени, отчества и должности специалиста, ведущего прием;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организационно-техническими условиями, необходимыми для предоставления специалистом услуги "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компьютер, принтер, ксерокс, программное обеспечение, доступ к информационным сетям для получения документов, необходимых для оказания муниципальной услуги, в порядке межведомственного взаимодействия;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стульев и столов;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канцелярских принадлежностей и расходных материалов для обеспечения возможности оформления документов.</w:t>
      </w:r>
    </w:p>
    <w:p w:rsidR="005D4674" w:rsidRPr="00F834FC" w:rsidRDefault="005D4674" w:rsidP="005D4674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17. Показатели доступности и качества муниципальной услуги</w:t>
      </w:r>
    </w:p>
    <w:p w:rsidR="005D4674" w:rsidRPr="00F834FC" w:rsidRDefault="005D4674" w:rsidP="005D46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17.1. Показателями доступности муниципальной услуги является:</w:t>
      </w:r>
    </w:p>
    <w:p w:rsidR="005D4674" w:rsidRPr="00F834FC" w:rsidRDefault="005D4674" w:rsidP="005D46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полноты и достоверности информации, доводимой до заявителей;</w:t>
      </w:r>
    </w:p>
    <w:p w:rsidR="005D4674" w:rsidRPr="00F834FC" w:rsidRDefault="005D4674" w:rsidP="005D46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обращение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лиц  Администрации.</w:t>
      </w:r>
    </w:p>
    <w:p w:rsidR="005D4674" w:rsidRPr="00F834FC" w:rsidRDefault="005D4674" w:rsidP="005D46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17.2. Показателями качества предоставления муниципальной услуги являются:</w:t>
      </w:r>
    </w:p>
    <w:p w:rsidR="005D4674" w:rsidRPr="00F834FC" w:rsidRDefault="005D4674" w:rsidP="005D46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точное соблюдение сроков и административных процедур </w:t>
      </w:r>
      <w:r w:rsidR="00EE3953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предоставлении муниципально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й услуги;</w:t>
      </w:r>
    </w:p>
    <w:p w:rsidR="005D4674" w:rsidRPr="00F834FC" w:rsidRDefault="005D4674" w:rsidP="005D46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достоверность и полнота информирования Заявителя о ходе рассмотрения его обращения;</w:t>
      </w:r>
    </w:p>
    <w:p w:rsidR="005D4674" w:rsidRPr="00F834FC" w:rsidRDefault="005D4674" w:rsidP="005D46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5D4674" w:rsidRPr="00F834FC" w:rsidRDefault="005D4674" w:rsidP="005D46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допуск на объекты сурдопереводчика;</w:t>
      </w:r>
    </w:p>
    <w:p w:rsidR="005D4674" w:rsidRPr="00F834FC" w:rsidRDefault="005D4674" w:rsidP="005D46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допуск на объекты собаки-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 </w:t>
      </w:r>
    </w:p>
    <w:p w:rsidR="005D4674" w:rsidRPr="00F834FC" w:rsidRDefault="005D4674" w:rsidP="005D46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5D4674" w:rsidRPr="00F834FC" w:rsidRDefault="005D4674" w:rsidP="005D46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17.3. Оценка качества и доступности предоставления муниципальной услуги должна осуществляться по следующим показателям:</w:t>
      </w:r>
    </w:p>
    <w:p w:rsidR="005D4674" w:rsidRPr="00F834FC" w:rsidRDefault="005D4674" w:rsidP="005D46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жалоб и обращений Заказчиков на качество и доступность предоставления государственной услуги;</w:t>
      </w:r>
    </w:p>
    <w:p w:rsidR="005D4674" w:rsidRPr="00F834FC" w:rsidRDefault="005D4674" w:rsidP="005D46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удовлетворенных судебных исков по обжалованию действий по предоставлению муниципальной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услуги.</w:t>
      </w:r>
    </w:p>
    <w:p w:rsidR="005D4674" w:rsidRPr="00F834FC" w:rsidRDefault="005D4674" w:rsidP="005D467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674" w:rsidRPr="00F834FC" w:rsidRDefault="00EA1206" w:rsidP="005D46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</w:t>
      </w:r>
      <w:r w:rsidR="008C1E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D4674"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D4674" w:rsidRPr="00F834FC" w:rsidRDefault="005D4674" w:rsidP="00EA1206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Исчерпывающий перечень административных процедур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принятие заявления, рассмотрение заявления и оформление результата предоставления услу</w:t>
      </w:r>
      <w:r w:rsidR="008C1EA0">
        <w:rPr>
          <w:rFonts w:ascii="Times New Roman" w:eastAsia="Times New Roman" w:hAnsi="Times New Roman" w:cs="Times New Roman"/>
          <w:sz w:val="24"/>
          <w:szCs w:val="24"/>
          <w:lang w:eastAsia="ar-SA"/>
        </w:rPr>
        <w:t>ги в Администрации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подготовка и направление межведомственного информационного запроса в рамках предоставления муниципальной услуги специалистами Админи</w:t>
      </w:r>
      <w:r w:rsidR="00C57323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страции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получение документов по межведомственному информационному запросу специалистами Админис</w:t>
      </w:r>
      <w:r w:rsidR="00C57323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трации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рассмотрение заявления в Администрации;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оформление результата предоставления услуги в Администрации;</w:t>
      </w:r>
    </w:p>
    <w:p w:rsidR="00C57323" w:rsidRDefault="00C57323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7323" w:rsidRDefault="00C57323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7323" w:rsidRDefault="00C57323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выдача результата предоставления услуги заявит</w:t>
      </w:r>
      <w:r w:rsidR="00C57323">
        <w:rPr>
          <w:rFonts w:ascii="Times New Roman" w:eastAsia="Times New Roman" w:hAnsi="Times New Roman" w:cs="Times New Roman"/>
          <w:sz w:val="24"/>
          <w:szCs w:val="24"/>
          <w:lang w:eastAsia="ar-SA"/>
        </w:rPr>
        <w:t>елю в Администрации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D4674" w:rsidRPr="00F834FC" w:rsidRDefault="005D4674" w:rsidP="005D4674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Описание административных процедур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2.1. Принятие заявления, рассмотрение заявления и оформление результата предоставления усл</w:t>
      </w:r>
      <w:r w:rsidR="00C57323">
        <w:rPr>
          <w:rFonts w:ascii="Times New Roman" w:eastAsia="Times New Roman" w:hAnsi="Times New Roman" w:cs="Times New Roman"/>
          <w:sz w:val="24"/>
          <w:szCs w:val="24"/>
          <w:lang w:eastAsia="ar-SA"/>
        </w:rPr>
        <w:t>уги в Администрации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2.1.1. Основанием для начала административной процедуры является подача заявления и комплекта необходимых документов заявителем.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2.1.2. Ответственным за исполнение административной процедуры по приему заявления и документо</w:t>
      </w:r>
      <w:r w:rsidR="00C57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является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специалист Администрации.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2.1.3. Зая</w:t>
      </w:r>
      <w:r w:rsidR="00C57323">
        <w:rPr>
          <w:rFonts w:ascii="Times New Roman" w:eastAsia="Times New Roman" w:hAnsi="Times New Roman" w:cs="Times New Roman"/>
          <w:sz w:val="24"/>
          <w:szCs w:val="24"/>
          <w:lang w:eastAsia="ar-SA"/>
        </w:rPr>
        <w:t>витель представляет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Администрацию  заявление и комплект документов. 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2.1.4. Специалист, в обязанности которого входит принятие документов: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устанавливает предмет обращения заявителя;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проверяет наличие необходимых документов в соответствии с перечнем, установленным настоящим Регламентом;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проверяет соответствие представленных документов требованиям, установленным настоящим Регламентом;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регистрирует поступление заявления в соответствии с установленными правилами делопроизводства;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выдает заявителю расписку в принятии документов, содержащую номер и дату регистрации заявления.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2.1.5. Продолжительность административного действия - не</w:t>
      </w:r>
      <w:r w:rsidR="00C57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более 15 минут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2.2. Подготовка и направление межведомственного запроса в рамках предоставления муниципальной услуги.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2.2.1. В случае непредставления заявителем сведений, (в случае, если указанные сведения находятся в распоряжении органов местного самоуправления),  уполномочен</w:t>
      </w:r>
      <w:r w:rsidR="00C57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ное должностное лицо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направляет соответствующий межведомственный запрос в рамках предоставления муниципальной услуги.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административной процедуры - 2 рабочих дня.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2.2.3. Получение необходимых сведений в рамках межведомственного информационного взаимодействия при предоставлении муниципальной услуги - 5 рабочих дней.</w:t>
      </w:r>
    </w:p>
    <w:p w:rsidR="00C57323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административной процедуры - 1 рабочий день</w:t>
      </w:r>
      <w:r w:rsidR="00C5732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2.3. Рассмотрение заявления и комплекта документов на передачу квартиры в собственность в порядке приватизации специалистом</w:t>
      </w:r>
      <w:r w:rsidR="00C57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Администрации.</w:t>
      </w:r>
    </w:p>
    <w:p w:rsidR="005D4674" w:rsidRPr="00F834FC" w:rsidRDefault="00C57323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2.3.1</w:t>
      </w:r>
      <w:r w:rsidR="005D4674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. Специалист Администрации осуществляет регистрацию заявления и поступившего комплекта документов в соответствии с установленными правилами делопроизводства.</w:t>
      </w:r>
    </w:p>
    <w:p w:rsidR="005D4674" w:rsidRPr="00F834FC" w:rsidRDefault="00C57323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2.3.2</w:t>
      </w:r>
      <w:r w:rsidR="005D4674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. Специалист Администрации, уполномоченный должностной инструкцией на рассмотрение представленных документов на соответствие требованиям, установленным действующим законодательством РФ, проверяет  законность оснований для предоставления муниципальной услуги на основе поступивших на рассмотрение документов, в том числе полученных в порядке межведомственного взаимодействия.</w:t>
      </w:r>
    </w:p>
    <w:p w:rsidR="005D4674" w:rsidRPr="00F834FC" w:rsidRDefault="00C57323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2.3.3</w:t>
      </w:r>
      <w:r w:rsidR="005D4674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. Результатом административной процедуры является принятие решения специалистом Администрации, уполномоченным должностной инструкцией, о предоставлении услуги или отказе в предоставлении услуги в случае установления фактов, указанных в настоящем Регламенте.</w:t>
      </w:r>
    </w:p>
    <w:p w:rsidR="005D4674" w:rsidRPr="00F834FC" w:rsidRDefault="00C57323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2.3.4</w:t>
      </w:r>
      <w:r w:rsidR="005D4674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Продолжительность административной процедуры - не более 17 календарных дней.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2.4.Оформление результата рассмотрения представленных документов на получение услуги «Передача в муниципальную собственность ранее приватизированных жилых помещений» в</w:t>
      </w:r>
      <w:r w:rsidR="00C57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C57323" w:rsidRDefault="00C57323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7323" w:rsidRDefault="00C57323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7323" w:rsidRDefault="00C57323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2.4.1. Основанием для начала административной процедуры является принятие решения о предоставлении услуги или отказе в предоставлении услуги. 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 Администрации, уполномоченный должностной инструкцией на оформление результата рассмотрения представленных документов на получение услуги, подготавливает проект постановления об отмене правового акта о передаче квартиры в собственность в порядке приватизации.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2.4.2. В случае установления фактов, указанных в настоящем Регламенте, специалист Администрации, уполномоченный должностной инструкцией на оформление результата рассмотрения представленных документов на получение услуги, подготавливает письменный отказ в предоставлении услуги на имя</w:t>
      </w:r>
      <w:r w:rsidR="00C57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заявителя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указанием контактных данных специалиста-исполнителя за подписью уполномоченного лица.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2.4.3. Специалист Администрации передает комплект документов и проект постановления об отмене правового акта о передаче квартиры в собственность в порядке п</w:t>
      </w:r>
      <w:r w:rsidR="00C57323">
        <w:rPr>
          <w:rFonts w:ascii="Times New Roman" w:eastAsia="Times New Roman" w:hAnsi="Times New Roman" w:cs="Times New Roman"/>
          <w:sz w:val="24"/>
          <w:szCs w:val="24"/>
          <w:lang w:eastAsia="ar-SA"/>
        </w:rPr>
        <w:t>риватизации в Администрацию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089A">
        <w:rPr>
          <w:rFonts w:ascii="Times New Roman" w:eastAsia="Times New Roman" w:hAnsi="Times New Roman" w:cs="Times New Roman"/>
          <w:sz w:val="24"/>
          <w:szCs w:val="24"/>
          <w:lang w:eastAsia="ar-SA"/>
        </w:rPr>
        <w:t>Дячкинского</w:t>
      </w:r>
      <w:r w:rsidR="00C57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дальнейшего согласования.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Продолжительность административной процедуры - не более 27 календарных дней.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2.5. Выдача результата предоста</w:t>
      </w:r>
      <w:r w:rsidR="00D71C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вления услуги заявителю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Администрации</w:t>
      </w: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Продолжительность административной процедуры - не более 1 рабочего дня.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комплект документов, подлежащих выдаче, входит постановление Администрации (1 экземпляр) вместе с оригиналами и копиями документов, представленных заявителем при подаче заявления на получение услуги.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2.5.2. Уполномоченный специалист Адм</w:t>
      </w:r>
      <w:r w:rsidR="00D71C49">
        <w:rPr>
          <w:rFonts w:ascii="Times New Roman" w:eastAsia="Times New Roman" w:hAnsi="Times New Roman" w:cs="Times New Roman"/>
          <w:sz w:val="24"/>
          <w:szCs w:val="24"/>
          <w:lang w:eastAsia="ar-SA"/>
        </w:rPr>
        <w:t>инистрации   осуществляе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т вызов заявителя для получения готового комплекта документов - результата предоставления услуги.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Продолжительность административной процедуры - не более 1 дня.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Заявителю на руки специалистом Админи</w:t>
      </w:r>
      <w:r w:rsidR="00D71C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страции,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выдается следующий перечень документов: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постановление, заверенное печатью Администрации  и печатью «КОПИЯ ВЕРНА»   (1 экземпляр);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копия справки о зарегистрированных лицах, заверенная уполномоченным должностным лицом Администрации (1 экземпляр);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копия договора на передачу квартир (домов) в собственность граждан или/и свидетельство о государственной регистрации права (1 экземпляр).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Иные документы - в случае, если таковые были приняты на предоставление услуги по настоянию заявителя и отражены в расписке о принятии комплекта документов, вы</w:t>
      </w:r>
      <w:r w:rsidR="00D71C49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данной Администрацией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2.5.3. Иные документы, не включенные в перечень документов для выдачи заявителю, в соответствии с настоящим Регламентом, передаются по реестру приема-передачи в архив Администрации.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2.5.4. Ответственным за административное действие является уполномоченный специалист Адми</w:t>
      </w:r>
      <w:r w:rsidR="00D71C49">
        <w:rPr>
          <w:rFonts w:ascii="Times New Roman" w:eastAsia="Times New Roman" w:hAnsi="Times New Roman" w:cs="Times New Roman"/>
          <w:sz w:val="24"/>
          <w:szCs w:val="24"/>
          <w:lang w:eastAsia="ar-SA"/>
        </w:rPr>
        <w:t>нистрации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2.5.5. Продолжительность административного действия - не более 10 минут.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2.5.6. Результатом административной процедуры является выдача результатов предоставления услуги заявителю.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3. Продолжительность административного действия предоставления услуги "Передача в муниципальную собственность ранее приватизированных жилых помещений» - не более 2 месяцев.</w:t>
      </w:r>
    </w:p>
    <w:p w:rsidR="005D4674" w:rsidRPr="00F834FC" w:rsidRDefault="003F6E10" w:rsidP="003F6E10">
      <w:pPr>
        <w:widowControl w:val="0"/>
        <w:suppressAutoHyphens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5D4674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3.1. В случае если заявитель не явился за получением результата услуги в течение 3 месяцев, готовый комплект документов передается уполномоченным специалист Админ</w:t>
      </w:r>
      <w:r w:rsidR="00D71C49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истрации</w:t>
      </w:r>
      <w:r w:rsidR="005D4674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 архив Администрации, по реестру приема-передачи. Продолжительность административного действия - не более 1 рабочего дня.</w:t>
      </w:r>
    </w:p>
    <w:p w:rsidR="003F6E10" w:rsidRDefault="003F6E10" w:rsidP="005D4674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6E10" w:rsidRDefault="003F6E10" w:rsidP="005D4674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6E10" w:rsidRDefault="003F6E10" w:rsidP="005D4674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4674" w:rsidRPr="00F834FC" w:rsidRDefault="00694823" w:rsidP="005D4674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EA12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</w:t>
      </w:r>
      <w:r w:rsidR="00D71C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D4674"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IV. Формы контроля за исполнением регламента</w:t>
      </w:r>
    </w:p>
    <w:p w:rsidR="005D4674" w:rsidRPr="00F834FC" w:rsidRDefault="005D4674" w:rsidP="00EA1206">
      <w:pPr>
        <w:numPr>
          <w:ilvl w:val="0"/>
          <w:numId w:val="17"/>
        </w:numPr>
        <w:tabs>
          <w:tab w:val="num" w:pos="0"/>
          <w:tab w:val="left" w:pos="540"/>
          <w:tab w:val="left" w:pos="993"/>
        </w:tabs>
        <w:suppressAutoHyphens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5D4674" w:rsidRPr="00F834FC" w:rsidRDefault="005D4674" w:rsidP="005D467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="00D71C49">
        <w:rPr>
          <w:rFonts w:ascii="Times New Roman" w:eastAsia="Times New Roman" w:hAnsi="Times New Roman" w:cs="Times New Roman"/>
          <w:sz w:val="24"/>
          <w:szCs w:val="24"/>
          <w:lang w:eastAsia="ar-SA"/>
        </w:rPr>
        <w:t>Дячкинс</w:t>
      </w:r>
      <w:r w:rsidR="00EE3953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кого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(далее - Глава) 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1.2. Периодичность осуществления текущего контроля устанавливается не реже 1 раза в квартал.</w:t>
      </w:r>
    </w:p>
    <w:p w:rsidR="005D4674" w:rsidRPr="00F834FC" w:rsidRDefault="005D4674" w:rsidP="005D4674">
      <w:pPr>
        <w:tabs>
          <w:tab w:val="left" w:pos="540"/>
        </w:tabs>
        <w:suppressAutoHyphens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2.1. Проверки могут быть плановыми  либо внеплановыми, проводимыми, в том числе, по жалобам заявителей на своевременность, полноту и качество предоставления услуги.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2.2. Решение о проведении внеплановой проверки принимает Глава.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2.3.Для проведения проверок формируется комиссия.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2.4. Контроль полноты и качества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их обращения, содержащие жалобы на решения, действия (бездействие) должностных</w:t>
      </w:r>
      <w:r w:rsidR="00D71C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лиц Администрации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2.5. При проверке могут рассматриваться все вопросы, связанные с предоставлением услуги, - комплексные проверки или отдельные аспекты - тематические проверки.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2.6.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2.7. По результатам проведения проверок полноты и качества предоставления услуги в случае выявления нарушений виновные </w:t>
      </w:r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должностные лица привлекаются к дисциплинарной ответственности в соответствии с Трудовым </w:t>
      </w:r>
      <w:hyperlink r:id="rId18" w:history="1">
        <w:r w:rsidRPr="00EA1206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кодексом</w:t>
        </w:r>
      </w:hyperlink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Федерации.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2.8. Заявители вправе направить письменное обращение в адрес Администрации 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услуги, полноты и качества предоставления услуги в случае нарушения прав и законных интересов заявителей при предоставлении услуги.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2.9.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проверки, проведенной по обращению. </w:t>
      </w:r>
    </w:p>
    <w:p w:rsidR="005D4674" w:rsidRPr="00F834FC" w:rsidRDefault="005D4674" w:rsidP="005D4674">
      <w:pPr>
        <w:suppressAutoHyphens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3.1. Персональная и дисциплинарная ответственность специалиста Администрации определяется в их должностных инструкциях в соответствии с требованиями законодательства Российской Федерации.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3.2. Должностны</w:t>
      </w:r>
      <w:r w:rsidR="00D71C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 лица Администрации 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нарушающие порядок предоставления услуги, в том числе: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а)</w:t>
      </w:r>
      <w:r w:rsidR="00D71C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препятствующие подаче заявлений граждан;</w:t>
      </w:r>
    </w:p>
    <w:p w:rsidR="003F6E10" w:rsidRDefault="003F6E10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6E10" w:rsidRDefault="003F6E10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6E10" w:rsidRDefault="003F6E10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6E10" w:rsidRDefault="003F6E10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б) неправомерно отказывающие гражданам в принятии, регистрации или рассмотрении их заявлений;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в) нарушающие сроки предоставления муниципальной услуги, регистрации и рассмотрения заявлений;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г) виновные в разглашении конфиденциальной информации, ставшей известной им при рассмотрении заявлений граждан;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д) </w:t>
      </w:r>
      <w:r w:rsidR="00D71C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нарушающие право граждан на подачу жалоб, претензий;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е)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ж) неправомерно отказывающие в удовлетворении законных требований граждан;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з) требующие у заявителя документы или плату, не предусмотренные нормативными правовыми актами для предоставления муниципальной услуги;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и) отказывающие в приеме у заявителя документов, представление которых предусмотрено нормативными правовыми актами для </w:t>
      </w:r>
      <w:r w:rsidR="00D71C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предоставления муниципальной услуги;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к) отказывающие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актами,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несут дисциплинарную, административную, уголовную и иную ответственность в соответствии с действующим законодательством Российской Федерации.</w:t>
      </w:r>
    </w:p>
    <w:p w:rsidR="005D4674" w:rsidRPr="00F834FC" w:rsidRDefault="005D4674" w:rsidP="005D4674">
      <w:pPr>
        <w:suppressAutoHyphens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П</w:t>
      </w:r>
      <w:r w:rsidRPr="00F834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оложения, характеризующие требования к порядку и формам контроля за предоставлением муниципальной услуги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4.1. Контроль за соблюдением последовательности действий, определенных административными процедурами настоящего Регламента, осуществляется Администрацией.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4.2. Перечень должностных лиц, осуществляющих контроль, устанавливается внутренними распорядительными документами Администрации.</w:t>
      </w:r>
    </w:p>
    <w:p w:rsidR="005D4674" w:rsidRPr="00F834FC" w:rsidRDefault="00694823" w:rsidP="005D4674">
      <w:pPr>
        <w:suppressAutoHyphens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A12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</w:t>
      </w:r>
      <w:r w:rsidR="002361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D4674" w:rsidRPr="00F834F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V</w:t>
      </w:r>
      <w:r w:rsidR="005D4674"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</w:p>
    <w:p w:rsidR="005D4674" w:rsidRPr="00F834FC" w:rsidRDefault="005D4674" w:rsidP="005D4674">
      <w:pPr>
        <w:suppressAutoHyphens/>
        <w:autoSpaceDE w:val="0"/>
        <w:autoSpaceDN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Информация для заявителя о его праве подать жалобу на решение и (или) действие (бездействие) органа и (или) его должностных лиц при предоставлении муниципальной услуги</w:t>
      </w:r>
    </w:p>
    <w:p w:rsidR="005D4674" w:rsidRPr="00F834FC" w:rsidRDefault="005D4674" w:rsidP="005D4674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r w:rsidRPr="00F834FC">
        <w:rPr>
          <w:rFonts w:ascii="Times New Roman" w:eastAsia="Times New Roman" w:hAnsi="Times New Roman" w:cs="Times New Roman"/>
          <w:sz w:val="24"/>
          <w:szCs w:val="24"/>
        </w:rPr>
        <w:t>Действия (бездействие) должностных лиц (специалистов) предоставляющих муниципальную услугу на основании Регламента, обжалуются в досудебном (внесудебном) и судебном порядке.</w:t>
      </w:r>
    </w:p>
    <w:p w:rsidR="005D4674" w:rsidRPr="00F834FC" w:rsidRDefault="005D4674" w:rsidP="005D4674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sz w:val="24"/>
          <w:szCs w:val="24"/>
        </w:rPr>
        <w:t>1.2. В досудебном (внесудебном) порядке могут обжаловаться действия (бездействие) и решения должностных лиц (специалистов) оказывающих муниципальную услугу.</w:t>
      </w:r>
    </w:p>
    <w:p w:rsidR="005D4674" w:rsidRPr="00F834FC" w:rsidRDefault="005D4674" w:rsidP="005D4674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sz w:val="24"/>
          <w:szCs w:val="24"/>
        </w:rPr>
        <w:t xml:space="preserve">Жалоба на нарушение порядка предоставления муниципальных услуг, выразившееся в неправомерных решениях и действиях (бездействии) должностных лиц (специалистов) подается непосредственно в Администрацию на имя Главы </w:t>
      </w:r>
      <w:r w:rsidR="002361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Дячкинс</w:t>
      </w:r>
      <w:r w:rsidR="00EE3953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кого</w:t>
      </w:r>
      <w:r w:rsidR="002361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834F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поселения.  </w:t>
      </w:r>
    </w:p>
    <w:p w:rsidR="005D4674" w:rsidRPr="00F834FC" w:rsidRDefault="005D4674" w:rsidP="005D4674">
      <w:pPr>
        <w:autoSpaceDE w:val="0"/>
        <w:autoSpaceDN w:val="0"/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65"/>
      <w:bookmarkEnd w:id="2"/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жалобы</w:t>
      </w:r>
    </w:p>
    <w:p w:rsidR="005D4674" w:rsidRPr="00F834FC" w:rsidRDefault="005D4674" w:rsidP="005D4674">
      <w:pPr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F83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</w:t>
      </w:r>
      <w:r w:rsidRPr="00F834F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Предметом жалобы могут быть действия (бездействие), решения, осуществляемые (принимаемые) в ходе предоставления муниципальной услуги, нарушающие права и свободы граждан и организаций.</w:t>
      </w:r>
    </w:p>
    <w:p w:rsidR="002361A3" w:rsidRDefault="002361A3" w:rsidP="005D4674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1A3" w:rsidRDefault="002361A3" w:rsidP="005D4674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1A3" w:rsidRDefault="002361A3" w:rsidP="005D4674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1A3" w:rsidRDefault="002361A3" w:rsidP="005D4674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1A3" w:rsidRDefault="002361A3" w:rsidP="005D4674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6E10" w:rsidRDefault="003F6E10" w:rsidP="005D4674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6E10" w:rsidRDefault="003F6E10" w:rsidP="005D4674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674" w:rsidRPr="00F834FC" w:rsidRDefault="005D4674" w:rsidP="005D4674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sz w:val="24"/>
          <w:szCs w:val="24"/>
        </w:rPr>
        <w:t xml:space="preserve">2.2. Заявитель может обратиться с жалобой по основаниям и в порядке </w:t>
      </w:r>
      <w:hyperlink r:id="rId19" w:history="1">
        <w:r w:rsidRPr="00F834FC">
          <w:rPr>
            <w:rFonts w:ascii="Times New Roman" w:eastAsia="Times New Roman" w:hAnsi="Times New Roman" w:cs="Times New Roman"/>
            <w:sz w:val="24"/>
            <w:szCs w:val="24"/>
          </w:rPr>
          <w:t>статей 11.1</w:t>
        </w:r>
      </w:hyperlink>
      <w:r w:rsidRPr="00F834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20" w:history="1">
        <w:r w:rsidRPr="00F834FC">
          <w:rPr>
            <w:rFonts w:ascii="Times New Roman" w:eastAsia="Times New Roman" w:hAnsi="Times New Roman" w:cs="Times New Roman"/>
            <w:sz w:val="24"/>
            <w:szCs w:val="24"/>
          </w:rPr>
          <w:t>11.2</w:t>
        </w:r>
      </w:hyperlink>
      <w:r w:rsidRPr="00F834FC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на действия (бездействие) должностных лиц при выполнении административных процедур, установленных Регламентом, в следующих случаях:</w:t>
      </w:r>
    </w:p>
    <w:p w:rsidR="005D4674" w:rsidRPr="00F834FC" w:rsidRDefault="005D4674" w:rsidP="005D4674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5D4674" w:rsidRPr="00F834FC" w:rsidRDefault="005D4674" w:rsidP="005D4674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5D4674" w:rsidRPr="00F834FC" w:rsidRDefault="005D4674" w:rsidP="005D4674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sz w:val="24"/>
          <w:szCs w:val="24"/>
        </w:rPr>
        <w:t>требование представления заявителем документов, не предусмотренных нормативными правовыми актами для предоставления муниципальной услуги;</w:t>
      </w:r>
    </w:p>
    <w:p w:rsidR="005D4674" w:rsidRPr="00F834FC" w:rsidRDefault="005D4674" w:rsidP="005D4674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sz w:val="24"/>
          <w:szCs w:val="24"/>
        </w:rPr>
        <w:t>отказ в приеме документов, представление которых предусмотрено нормативными правовыми актами для предоставления муниципальной услуги;</w:t>
      </w:r>
    </w:p>
    <w:p w:rsidR="005D4674" w:rsidRPr="00F834FC" w:rsidRDefault="005D4674" w:rsidP="005D4674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нормативными правовыми актами; </w:t>
      </w:r>
    </w:p>
    <w:p w:rsidR="005D4674" w:rsidRPr="00F834FC" w:rsidRDefault="005D4674" w:rsidP="005D4674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5D4674" w:rsidRPr="00F834FC" w:rsidRDefault="005D4674" w:rsidP="005D46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</w:rPr>
        <w:t xml:space="preserve">отказ должностных лиц в исправлении допущенных опечаток и ошибок в выданных в результате </w:t>
      </w:r>
      <w:r w:rsidR="00236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4FC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 документах либо нарушение установленного срока таких исправлений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D4674" w:rsidRPr="00F834FC" w:rsidRDefault="005D4674" w:rsidP="005D4674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3. </w:t>
      </w: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Органы местного самоуправления  и уполномоченные на рассмотрение жалобы должностные лица, которым может быть направлена жалоба</w:t>
      </w:r>
    </w:p>
    <w:p w:rsidR="005D4674" w:rsidRPr="00F834FC" w:rsidRDefault="005D4674" w:rsidP="005D46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Заявители могут обратиться с жалобой на действия (бездействие), решения, осуществляемые (принимаемые) в ходе предоставления муниципальной услуги:</w:t>
      </w:r>
    </w:p>
    <w:p w:rsidR="005D4674" w:rsidRPr="00F834FC" w:rsidRDefault="005D4674" w:rsidP="005D46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Главе Администрации.</w:t>
      </w:r>
    </w:p>
    <w:p w:rsidR="005D4674" w:rsidRPr="00F834FC" w:rsidRDefault="005D4674" w:rsidP="005D4674">
      <w:pPr>
        <w:autoSpaceDE w:val="0"/>
        <w:autoSpaceDN w:val="0"/>
        <w:spacing w:before="120" w:after="12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подачи и рассмотрения жалобы</w:t>
      </w:r>
    </w:p>
    <w:p w:rsidR="005D4674" w:rsidRPr="00F834FC" w:rsidRDefault="005D4674" w:rsidP="005D4674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 </w:t>
      </w:r>
      <w:r w:rsidRPr="00F834FC">
        <w:rPr>
          <w:rFonts w:ascii="Times New Roman" w:eastAsia="Times New Roman" w:hAnsi="Times New Roman" w:cs="Times New Roman"/>
          <w:bCs/>
          <w:sz w:val="24"/>
          <w:szCs w:val="24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r w:rsidR="007E089A">
        <w:rPr>
          <w:rFonts w:ascii="Times New Roman" w:eastAsia="Times New Roman" w:hAnsi="Times New Roman" w:cs="Times New Roman"/>
          <w:bCs/>
          <w:sz w:val="24"/>
          <w:szCs w:val="24"/>
        </w:rPr>
        <w:t>Дячкинского</w:t>
      </w:r>
      <w:r w:rsidR="002361A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F834F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раздел «сельские поселения»</w:t>
      </w:r>
      <w:r w:rsidRPr="00F834FC">
        <w:rPr>
          <w:rFonts w:ascii="Times New Roman" w:eastAsia="Times New Roman" w:hAnsi="Times New Roman" w:cs="Times New Roman"/>
          <w:bCs/>
          <w:sz w:val="24"/>
          <w:szCs w:val="24"/>
        </w:rPr>
        <w:t>,  а также может быть принята при личном приеме заявителя.</w:t>
      </w:r>
    </w:p>
    <w:p w:rsidR="005D4674" w:rsidRPr="00F834FC" w:rsidRDefault="005D4674" w:rsidP="005D4674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bCs/>
          <w:sz w:val="24"/>
          <w:szCs w:val="24"/>
        </w:rPr>
        <w:t>4.2. Подача жалоб осуществляется бесплатно.</w:t>
      </w:r>
    </w:p>
    <w:p w:rsidR="005D4674" w:rsidRPr="00F834FC" w:rsidRDefault="005D4674" w:rsidP="005D4674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bCs/>
          <w:sz w:val="24"/>
          <w:szCs w:val="24"/>
        </w:rPr>
        <w:t>4.3.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5D4674" w:rsidRPr="00F834FC" w:rsidRDefault="005D4674" w:rsidP="005D4674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bCs/>
          <w:sz w:val="24"/>
          <w:szCs w:val="24"/>
        </w:rPr>
        <w:t>4.4. Жалоба оформляется в произвольной форме с учетом требований, предусмотренных законодательством Российской Федерации.</w:t>
      </w:r>
    </w:p>
    <w:p w:rsidR="005D4674" w:rsidRPr="00F834FC" w:rsidRDefault="005D4674" w:rsidP="005D4674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bCs/>
          <w:sz w:val="24"/>
          <w:szCs w:val="24"/>
        </w:rPr>
        <w:t>4.5. Жалоба должна содержать:</w:t>
      </w:r>
    </w:p>
    <w:p w:rsidR="005D4674" w:rsidRPr="00F834FC" w:rsidRDefault="005D4674" w:rsidP="005D4674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bCs/>
          <w:sz w:val="24"/>
          <w:szCs w:val="24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5D4674" w:rsidRPr="00F834FC" w:rsidRDefault="005D4674" w:rsidP="005D4674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bCs/>
          <w:sz w:val="24"/>
          <w:szCs w:val="24"/>
        </w:rPr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D4674" w:rsidRPr="00F834FC" w:rsidRDefault="005D4674" w:rsidP="005D4674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5D4674" w:rsidRPr="00F834FC" w:rsidRDefault="005D4674" w:rsidP="005D4674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2361A3" w:rsidRDefault="002361A3" w:rsidP="005D46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61A3" w:rsidRDefault="002361A3" w:rsidP="005D46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61A3" w:rsidRDefault="002361A3" w:rsidP="005D46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61A3" w:rsidRDefault="002361A3" w:rsidP="005D46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4674" w:rsidRPr="00F834FC" w:rsidRDefault="005D4674" w:rsidP="005D46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bCs/>
          <w:sz w:val="24"/>
          <w:szCs w:val="24"/>
        </w:rPr>
        <w:t>Жалоба должна содержать подпись автора и дату составления.</w:t>
      </w:r>
    </w:p>
    <w:p w:rsidR="005D4674" w:rsidRPr="00F834FC" w:rsidRDefault="005D4674" w:rsidP="005D4674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bCs/>
          <w:sz w:val="24"/>
          <w:szCs w:val="24"/>
        </w:rPr>
        <w:t>4.6. Жалоба, поступившая в Администрацию, подлежит регистрации в журнале учета (далее – журнал) в течение 1 рабочего дня с момента поступления жалобы с присвоением ей регистрационного номера.</w:t>
      </w:r>
    </w:p>
    <w:p w:rsidR="005D4674" w:rsidRPr="00F834FC" w:rsidRDefault="005D4674" w:rsidP="005D4674">
      <w:pPr>
        <w:tabs>
          <w:tab w:val="num" w:pos="-3544"/>
        </w:tabs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sz w:val="24"/>
          <w:szCs w:val="24"/>
        </w:rPr>
        <w:t>4.7. Личный прием физических лиц и представителей юридических лиц проводится Главой или уполномоченными должностными лицами. В случае если изложенные в устной жалобе факты и обстоятельства являются очевидными и не требуют дополнительной проверки, ответ на жалобу с согласия физического лица или представителя юридического лица может быть дан устно в ходе личного приема. В остальных случаях дается письменный ответ по существу поставленных в жалобе вопросов. Письменная жалоба, принятая в ходе личного приема, подлежит регистрации и рассмотрению в установленном порядке.</w:t>
      </w:r>
    </w:p>
    <w:p w:rsidR="005D4674" w:rsidRPr="00F834FC" w:rsidRDefault="005D4674" w:rsidP="005D4674">
      <w:pPr>
        <w:tabs>
          <w:tab w:val="center" w:pos="5457"/>
        </w:tabs>
        <w:autoSpaceDE w:val="0"/>
        <w:autoSpaceDN w:val="0"/>
        <w:spacing w:before="120" w:after="12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Сроки рассмотрения жалобы</w:t>
      </w: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D4674" w:rsidRPr="00F834FC" w:rsidRDefault="005D4674" w:rsidP="005D4674">
      <w:pPr>
        <w:suppressAutoHyphen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sz w:val="24"/>
          <w:szCs w:val="24"/>
        </w:rPr>
        <w:t>Жалоба, поступившая в Администрацию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представителя, предоставляющего муниципальную услугу, должностного лица уполномоченного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5D4674" w:rsidRPr="00F834FC" w:rsidRDefault="005D4674" w:rsidP="005D4674">
      <w:pPr>
        <w:autoSpaceDE w:val="0"/>
        <w:autoSpaceDN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</w:t>
      </w:r>
    </w:p>
    <w:p w:rsidR="005D4674" w:rsidRPr="00F834FC" w:rsidRDefault="005D4674" w:rsidP="005D4674">
      <w:pPr>
        <w:suppressAutoHyphen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sz w:val="24"/>
          <w:szCs w:val="24"/>
        </w:rPr>
        <w:t>Оснований для приостановления рассмотрения жалоб в Администрации нет.</w:t>
      </w:r>
    </w:p>
    <w:p w:rsidR="005D4674" w:rsidRPr="00F834FC" w:rsidRDefault="005D4674" w:rsidP="005D4674">
      <w:pPr>
        <w:autoSpaceDE w:val="0"/>
        <w:autoSpaceDN w:val="0"/>
        <w:spacing w:before="120"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Результат рассмотрения жалобы</w:t>
      </w:r>
    </w:p>
    <w:p w:rsidR="005D4674" w:rsidRPr="00F834FC" w:rsidRDefault="005D4674" w:rsidP="005D4674">
      <w:pPr>
        <w:autoSpaceDE w:val="0"/>
        <w:autoSpaceDN w:val="0"/>
        <w:spacing w:line="240" w:lineRule="auto"/>
        <w:ind w:firstLine="709"/>
        <w:contextualSpacing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834FC">
        <w:rPr>
          <w:rFonts w:ascii="Times New Roman" w:eastAsia="SimSun" w:hAnsi="Times New Roman" w:cs="Times New Roman"/>
          <w:sz w:val="24"/>
          <w:szCs w:val="24"/>
          <w:lang w:eastAsia="zh-CN"/>
        </w:rPr>
        <w:t>7.1. По результатам рассмотрения жалобы Администрация принимает одно из следующих решений:</w:t>
      </w:r>
    </w:p>
    <w:p w:rsidR="005D4674" w:rsidRPr="00F834FC" w:rsidRDefault="005D4674" w:rsidP="005D4674">
      <w:pPr>
        <w:suppressAutoHyphens/>
        <w:autoSpaceDE w:val="0"/>
        <w:autoSpaceDN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sz w:val="24"/>
          <w:szCs w:val="24"/>
        </w:rPr>
        <w:t xml:space="preserve">        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документах;</w:t>
      </w:r>
    </w:p>
    <w:p w:rsidR="005D4674" w:rsidRPr="00F834FC" w:rsidRDefault="005D4674" w:rsidP="005D4674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sz w:val="24"/>
          <w:szCs w:val="24"/>
        </w:rPr>
        <w:t>отказывает в удовлетворении жалобы.</w:t>
      </w:r>
    </w:p>
    <w:p w:rsidR="005D4674" w:rsidRPr="00F834FC" w:rsidRDefault="005D4674" w:rsidP="005D4674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sz w:val="24"/>
          <w:szCs w:val="24"/>
        </w:rPr>
        <w:t>7.2. Если в результате рассмотрения жалоба признана обоснованной, то соответствующим должностным лицом Администрации не позднее 5 рабочих дней со дня принятия решения принимаются исчерпывающие меры по устранению  выявленных  нарушений,  в  том  числе  по  выдаче  заявителю результата муниципальной услуги,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осуществляемые (принятые) в ходе административных действий, предусмотренных Регламентом.</w:t>
      </w:r>
    </w:p>
    <w:p w:rsidR="005D4674" w:rsidRPr="00F834FC" w:rsidRDefault="005D4674" w:rsidP="005D4674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sz w:val="24"/>
          <w:szCs w:val="24"/>
        </w:rPr>
        <w:t>7.3. В случае установления в ходе или по результатам рассмотрения жалобы признаков состава административного правонарушения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предусмотренного </w:t>
      </w:r>
      <w:hyperlink r:id="rId21" w:history="1">
        <w:r w:rsidRPr="00F834FC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статьей 5.63</w:t>
        </w:r>
      </w:hyperlink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Кодекса Российской Федерации об административных правонарушениях, или признаков состава преступления</w:t>
      </w:r>
      <w:r w:rsidRPr="00F834FC">
        <w:rPr>
          <w:rFonts w:ascii="Times New Roman" w:eastAsia="Times New Roman" w:hAnsi="Times New Roman" w:cs="Times New Roman"/>
          <w:sz w:val="24"/>
          <w:szCs w:val="24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D4674" w:rsidRPr="00F834FC" w:rsidRDefault="005D4674" w:rsidP="005D4674">
      <w:pPr>
        <w:suppressAutoHyphens/>
        <w:autoSpaceDE w:val="0"/>
        <w:autoSpaceDN w:val="0"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 Порядок информирования заявителя о результатах рассмотрения жалобы</w:t>
      </w:r>
    </w:p>
    <w:p w:rsidR="005D4674" w:rsidRPr="00F834FC" w:rsidRDefault="005D4674" w:rsidP="005D4674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sz w:val="24"/>
          <w:szCs w:val="24"/>
        </w:rPr>
        <w:t xml:space="preserve">Не позднее дня, следующего за днем принятия решения, указанного в </w:t>
      </w:r>
      <w:hyperlink r:id="rId22" w:history="1">
        <w:r w:rsidRPr="00F834FC">
          <w:rPr>
            <w:rFonts w:ascii="Times New Roman" w:eastAsia="Times New Roman" w:hAnsi="Times New Roman" w:cs="Times New Roman"/>
            <w:sz w:val="24"/>
            <w:szCs w:val="24"/>
          </w:rPr>
          <w:t>пункте 6</w:t>
        </w:r>
      </w:hyperlink>
      <w:r w:rsidRPr="00F834FC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D4674" w:rsidRPr="00F834FC" w:rsidRDefault="005D4674" w:rsidP="005D4674">
      <w:pPr>
        <w:suppressAutoHyphens/>
        <w:autoSpaceDE w:val="0"/>
        <w:autoSpaceDN w:val="0"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 Порядок обжалования решения по жалобе</w:t>
      </w:r>
    </w:p>
    <w:p w:rsidR="002361A3" w:rsidRDefault="005D4674" w:rsidP="005D4674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Заявитель вправе обжаловать решение по жалобе, принимаемое </w:t>
      </w:r>
      <w:r w:rsidRPr="00F834FC">
        <w:rPr>
          <w:rFonts w:ascii="Times New Roman" w:eastAsia="Times New Roman" w:hAnsi="Times New Roman" w:cs="Times New Roman"/>
          <w:sz w:val="24"/>
          <w:szCs w:val="24"/>
        </w:rPr>
        <w:t>должностным лицом (специалис</w:t>
      </w:r>
      <w:r w:rsidR="002361A3">
        <w:rPr>
          <w:rFonts w:ascii="Times New Roman" w:eastAsia="Times New Roman" w:hAnsi="Times New Roman" w:cs="Times New Roman"/>
          <w:sz w:val="24"/>
          <w:szCs w:val="24"/>
        </w:rPr>
        <w:t>том) Администрации</w:t>
      </w:r>
      <w:r w:rsidRPr="00F83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судебном порядке в соответствии с действующим </w:t>
      </w:r>
    </w:p>
    <w:p w:rsidR="002361A3" w:rsidRDefault="002361A3" w:rsidP="005D4674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61A3" w:rsidRDefault="002361A3" w:rsidP="005D4674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674" w:rsidRPr="00F834FC" w:rsidRDefault="005D4674" w:rsidP="005D4674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законодательством Российской Федерации.</w:t>
      </w:r>
    </w:p>
    <w:p w:rsidR="005D4674" w:rsidRPr="00F834FC" w:rsidRDefault="005D4674" w:rsidP="005D4674">
      <w:pPr>
        <w:suppressAutoHyphens/>
        <w:autoSpaceDE w:val="0"/>
        <w:autoSpaceDN w:val="0"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10. Право заявителя на получение информации и документов, необходимых для обоснования и рассмотрения жалобы</w:t>
      </w:r>
    </w:p>
    <w:p w:rsidR="005D4674" w:rsidRPr="00F834FC" w:rsidRDefault="005D4674" w:rsidP="005D4674">
      <w:pPr>
        <w:tabs>
          <w:tab w:val="num" w:pos="-3544"/>
        </w:tabs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sz w:val="24"/>
          <w:szCs w:val="24"/>
        </w:rPr>
        <w:t>Заявитель имеет право получать информацию и документы, необходимые для обоснования и рассмотрения жалобы, знакомиться с документами и материалами, касающимися рассмотрения жалобы, при условии, что это не затрагивает права, свободы и законные интересы других лиц и что в указанных документах и материалах не содержатся сведения, составляющие государственную или иную охраняемую федеральным законом тайну. Такие документы и материалы предоставляются заявителю по его письменному запросу в течение 5 дней с момента регистрации такого запроса в</w:t>
      </w:r>
      <w:r w:rsidR="002361A3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Администрации</w:t>
      </w:r>
      <w:r w:rsidRPr="00F834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4674" w:rsidRPr="00F834FC" w:rsidRDefault="005D4674" w:rsidP="005D4674">
      <w:pPr>
        <w:tabs>
          <w:tab w:val="num" w:pos="-3544"/>
        </w:tabs>
        <w:suppressAutoHyphens/>
        <w:autoSpaceDE w:val="0"/>
        <w:autoSpaceDN w:val="0"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11. Способы информирования заявителей о порядке подачи и рассмотрения жалобы</w:t>
      </w:r>
    </w:p>
    <w:p w:rsidR="005D4674" w:rsidRPr="00F834FC" w:rsidRDefault="005D4674" w:rsidP="005D4674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11.1. Информирование  заявителей  о  </w:t>
      </w:r>
      <w:r w:rsidRPr="00F834FC">
        <w:rPr>
          <w:rFonts w:ascii="Times New Roman" w:eastAsia="Times New Roman" w:hAnsi="Times New Roman" w:cs="Times New Roman"/>
          <w:sz w:val="24"/>
          <w:szCs w:val="24"/>
        </w:rPr>
        <w:t>порядке подачи и рассмотрения жалобы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</w:t>
      </w:r>
      <w:r w:rsidR="002361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чивается Администрацией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посредством размещения информации на стендах в местах предоставления  муниципальной услуги, на официальном сайте  Администрации </w:t>
      </w:r>
      <w:r w:rsidR="007E089A">
        <w:rPr>
          <w:rFonts w:ascii="Times New Roman" w:eastAsia="Times New Roman" w:hAnsi="Times New Roman" w:cs="Times New Roman"/>
          <w:sz w:val="24"/>
          <w:szCs w:val="24"/>
          <w:lang w:eastAsia="ar-SA"/>
        </w:rPr>
        <w:t>Дячкинского</w:t>
      </w:r>
      <w:r w:rsidR="00225A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раздел</w:t>
      </w:r>
      <w:r w:rsidR="00225A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«сельские поселения».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D4674" w:rsidRPr="00F834FC" w:rsidRDefault="005D4674" w:rsidP="005D4674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11.2. Консультирование  заявителей  о  </w:t>
      </w:r>
      <w:r w:rsidRPr="00F834FC">
        <w:rPr>
          <w:rFonts w:ascii="Times New Roman" w:eastAsia="Times New Roman" w:hAnsi="Times New Roman" w:cs="Times New Roman"/>
          <w:sz w:val="24"/>
          <w:szCs w:val="24"/>
        </w:rPr>
        <w:t>порядке подачи и рассмотрения жалобы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обеспечивается Админи</w:t>
      </w:r>
      <w:r w:rsidR="00225A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страции 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телефону, электронной почте, при личном приеме.</w:t>
      </w:r>
    </w:p>
    <w:p w:rsidR="005D4674" w:rsidRPr="00F834FC" w:rsidRDefault="005D4674" w:rsidP="005D467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5D4674" w:rsidRPr="00F834FC" w:rsidRDefault="005D4674" w:rsidP="00F834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5D4674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694823" w:rsidRDefault="00694823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694823" w:rsidRDefault="00694823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694823" w:rsidRDefault="00694823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694823" w:rsidRDefault="00694823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694823" w:rsidRDefault="00694823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694823" w:rsidRDefault="00694823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694823" w:rsidRDefault="00694823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694823" w:rsidRDefault="00694823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694823" w:rsidRDefault="00694823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694823" w:rsidRDefault="00694823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694823" w:rsidRDefault="00694823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694823" w:rsidRDefault="00694823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694823" w:rsidRDefault="00694823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694823" w:rsidRDefault="00694823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694823" w:rsidRDefault="00694823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694823" w:rsidRDefault="00694823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694823" w:rsidRDefault="00694823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694823" w:rsidRDefault="00694823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694823" w:rsidRPr="00F834FC" w:rsidRDefault="00694823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225A11" w:rsidRDefault="00225A11" w:rsidP="005D4674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  </w:t>
      </w:r>
    </w:p>
    <w:p w:rsidR="00225A11" w:rsidRDefault="00225A11" w:rsidP="005D4674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225A11" w:rsidRDefault="00225A11" w:rsidP="005D4674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225A11" w:rsidRDefault="00225A11" w:rsidP="005D4674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225A11" w:rsidRDefault="00225A11" w:rsidP="005D4674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Приложение № 1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к Административному регламенту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Главе </w:t>
      </w:r>
      <w:r w:rsidR="00225A11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Администрации </w:t>
      </w:r>
      <w:r w:rsidR="007E089A">
        <w:rPr>
          <w:rFonts w:ascii="Times New Roman" w:eastAsia="Times New Roman" w:hAnsi="Times New Roman" w:cs="Times New Roman"/>
          <w:sz w:val="23"/>
          <w:szCs w:val="23"/>
          <w:lang w:eastAsia="ar-SA"/>
        </w:rPr>
        <w:t>Дячкинского</w:t>
      </w: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сельского поселения</w:t>
      </w: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</w:t>
      </w: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от ________________________________</w:t>
      </w: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__________________________________,</w:t>
      </w: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(фамилия, имя, отчество)</w:t>
      </w: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проживающего(ей) по адресу:</w:t>
      </w: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</w:t>
      </w: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</w:t>
      </w: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Контактный телефон ________________</w:t>
      </w: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694823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r w:rsidRPr="00694823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ЗАЯВЛЕНИЕ</w:t>
      </w: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694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Просим Вас разрешить передать в муниципальную собственность ранее приватизированную</w:t>
      </w:r>
    </w:p>
    <w:p w:rsidR="005D4674" w:rsidRPr="00F834FC" w:rsidRDefault="005D4674" w:rsidP="00694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квартиру № ______ в доме № ______ по улице _______________________________</w:t>
      </w:r>
    </w:p>
    <w:p w:rsidR="005D4674" w:rsidRPr="00F834FC" w:rsidRDefault="005D4674" w:rsidP="00694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</w:t>
      </w:r>
    </w:p>
    <w:p w:rsidR="005D4674" w:rsidRPr="00F834FC" w:rsidRDefault="005D4674" w:rsidP="00694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5D4674" w:rsidRPr="00F834FC" w:rsidRDefault="005D4674" w:rsidP="00694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5D4674" w:rsidRPr="00F834FC" w:rsidRDefault="005D4674" w:rsidP="00694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Подпись и паспортные данные заявителя</w:t>
      </w:r>
    </w:p>
    <w:p w:rsidR="005D4674" w:rsidRPr="00F834FC" w:rsidRDefault="005D4674" w:rsidP="00694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5D4674" w:rsidRPr="00F834FC" w:rsidRDefault="005D4674" w:rsidP="00694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5D4674" w:rsidRPr="00F834FC" w:rsidRDefault="005D4674" w:rsidP="00694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Заявление принял __________________________   │"____" ___________ 20__ г.│</w:t>
      </w: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FE5902" w:rsidRPr="005D4674" w:rsidRDefault="00FE5902" w:rsidP="005D4674">
      <w:bookmarkStart w:id="3" w:name="Par510"/>
      <w:bookmarkEnd w:id="3"/>
    </w:p>
    <w:sectPr w:rsidR="00FE5902" w:rsidRPr="005D4674" w:rsidSect="005D4674">
      <w:headerReference w:type="even" r:id="rId2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BBF" w:rsidRDefault="00D00BBF">
      <w:pPr>
        <w:spacing w:after="0" w:line="240" w:lineRule="auto"/>
      </w:pPr>
      <w:r>
        <w:separator/>
      </w:r>
    </w:p>
  </w:endnote>
  <w:endnote w:type="continuationSeparator" w:id="1">
    <w:p w:rsidR="00D00BBF" w:rsidRDefault="00D0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BBF" w:rsidRDefault="00D00BBF">
      <w:pPr>
        <w:spacing w:after="0" w:line="240" w:lineRule="auto"/>
      </w:pPr>
      <w:r>
        <w:separator/>
      </w:r>
    </w:p>
  </w:footnote>
  <w:footnote w:type="continuationSeparator" w:id="1">
    <w:p w:rsidR="00D00BBF" w:rsidRDefault="00D00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FB7" w:rsidRDefault="00E47D9B" w:rsidP="005D4674">
    <w:pPr>
      <w:pStyle w:val="a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CF5FB7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F5FB7" w:rsidRDefault="00CF5F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327D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D4776A"/>
    <w:multiLevelType w:val="hybridMultilevel"/>
    <w:tmpl w:val="054A520C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03D82"/>
    <w:multiLevelType w:val="hybridMultilevel"/>
    <w:tmpl w:val="34FC180E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776B58"/>
    <w:multiLevelType w:val="hybridMultilevel"/>
    <w:tmpl w:val="E6C81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47BCE"/>
    <w:multiLevelType w:val="hybridMultilevel"/>
    <w:tmpl w:val="6D826BDA"/>
    <w:lvl w:ilvl="0" w:tplc="58E22DE6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</w:rPr>
    </w:lvl>
    <w:lvl w:ilvl="1" w:tplc="227C6AD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32F72"/>
    <w:multiLevelType w:val="hybridMultilevel"/>
    <w:tmpl w:val="5524C378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122C90"/>
    <w:multiLevelType w:val="hybridMultilevel"/>
    <w:tmpl w:val="BBD0C344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5F6E5C"/>
    <w:multiLevelType w:val="hybridMultilevel"/>
    <w:tmpl w:val="C48A87F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FB4E8A"/>
    <w:multiLevelType w:val="multilevel"/>
    <w:tmpl w:val="AFDA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3142C9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083DDC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2A0F47"/>
    <w:multiLevelType w:val="hybridMultilevel"/>
    <w:tmpl w:val="A63AAD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69A43D9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6E5A00"/>
    <w:multiLevelType w:val="hybridMultilevel"/>
    <w:tmpl w:val="E1342DB0"/>
    <w:lvl w:ilvl="0" w:tplc="EE4A0FF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34F2027"/>
    <w:multiLevelType w:val="hybridMultilevel"/>
    <w:tmpl w:val="96221F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517F5C"/>
    <w:multiLevelType w:val="hybridMultilevel"/>
    <w:tmpl w:val="1DEA251A"/>
    <w:lvl w:ilvl="0" w:tplc="85241C72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</w:rPr>
    </w:lvl>
    <w:lvl w:ilvl="1" w:tplc="9F6448B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264A28"/>
    <w:multiLevelType w:val="hybridMultilevel"/>
    <w:tmpl w:val="8EC220E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303E9C"/>
    <w:multiLevelType w:val="hybridMultilevel"/>
    <w:tmpl w:val="7130C6EE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7541B4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2"/>
  </w:num>
  <w:num w:numId="5">
    <w:abstractNumId w:val="19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17"/>
  </w:num>
  <w:num w:numId="11">
    <w:abstractNumId w:val="18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  <w:num w:numId="16">
    <w:abstractNumId w:val="8"/>
  </w:num>
  <w:num w:numId="17">
    <w:abstractNumId w:val="15"/>
  </w:num>
  <w:num w:numId="18">
    <w:abstractNumId w:val="16"/>
  </w:num>
  <w:num w:numId="19">
    <w:abstractNumId w:val="4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089"/>
    <w:rsid w:val="00052B67"/>
    <w:rsid w:val="0010520C"/>
    <w:rsid w:val="00137E32"/>
    <w:rsid w:val="00163941"/>
    <w:rsid w:val="001A3051"/>
    <w:rsid w:val="001A4C7D"/>
    <w:rsid w:val="0021149F"/>
    <w:rsid w:val="00225A11"/>
    <w:rsid w:val="002361A3"/>
    <w:rsid w:val="00334368"/>
    <w:rsid w:val="003F6E10"/>
    <w:rsid w:val="00470737"/>
    <w:rsid w:val="005D4674"/>
    <w:rsid w:val="00694823"/>
    <w:rsid w:val="007E089A"/>
    <w:rsid w:val="008C1EA0"/>
    <w:rsid w:val="00930050"/>
    <w:rsid w:val="00A0758D"/>
    <w:rsid w:val="00AD7F86"/>
    <w:rsid w:val="00C27A0F"/>
    <w:rsid w:val="00C57323"/>
    <w:rsid w:val="00CF5FB7"/>
    <w:rsid w:val="00D00BBF"/>
    <w:rsid w:val="00D71C49"/>
    <w:rsid w:val="00E47D9B"/>
    <w:rsid w:val="00EA1206"/>
    <w:rsid w:val="00EE3953"/>
    <w:rsid w:val="00F834FC"/>
    <w:rsid w:val="00FE5902"/>
    <w:rsid w:val="00FF4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7D"/>
  </w:style>
  <w:style w:type="paragraph" w:styleId="2">
    <w:name w:val="heading 2"/>
    <w:basedOn w:val="a"/>
    <w:next w:val="a"/>
    <w:link w:val="20"/>
    <w:qFormat/>
    <w:rsid w:val="005D4674"/>
    <w:pPr>
      <w:keepNext/>
      <w:widowControl w:val="0"/>
      <w:tabs>
        <w:tab w:val="num" w:pos="0"/>
      </w:tabs>
      <w:suppressAutoHyphens/>
      <w:spacing w:after="0" w:line="100" w:lineRule="atLeast"/>
      <w:ind w:left="576" w:hanging="576"/>
      <w:jc w:val="center"/>
      <w:outlineLvl w:val="1"/>
    </w:pPr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4674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37E32"/>
  </w:style>
  <w:style w:type="paragraph" w:styleId="a3">
    <w:name w:val="header"/>
    <w:basedOn w:val="a"/>
    <w:link w:val="a4"/>
    <w:uiPriority w:val="99"/>
    <w:rsid w:val="00137E3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137E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Subtitle"/>
    <w:basedOn w:val="a"/>
    <w:link w:val="a6"/>
    <w:qFormat/>
    <w:rsid w:val="00137E32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137E32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Title"/>
    <w:basedOn w:val="a"/>
    <w:next w:val="a5"/>
    <w:link w:val="a8"/>
    <w:qFormat/>
    <w:rsid w:val="00137E3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rsid w:val="00137E3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1">
    <w:name w:val="Body Text 3"/>
    <w:basedOn w:val="a"/>
    <w:link w:val="32"/>
    <w:rsid w:val="00137E32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37E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37E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E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7E3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9">
    <w:name w:val="Table Grid"/>
    <w:basedOn w:val="a1"/>
    <w:rsid w:val="00137E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Цветовое выделение"/>
    <w:rsid w:val="00137E32"/>
    <w:rPr>
      <w:b/>
      <w:bCs/>
      <w:color w:val="000080"/>
      <w:sz w:val="20"/>
      <w:szCs w:val="20"/>
    </w:rPr>
  </w:style>
  <w:style w:type="paragraph" w:customStyle="1" w:styleId="10">
    <w:name w:val="Знак Знак1 Знак Знак Знак"/>
    <w:basedOn w:val="a"/>
    <w:rsid w:val="00137E3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">
    <w:name w:val="Обычный (веб)2"/>
    <w:basedOn w:val="a"/>
    <w:rsid w:val="00137E3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Знак"/>
    <w:basedOn w:val="a"/>
    <w:link w:val="ac"/>
    <w:rsid w:val="0013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rsid w:val="00137E32"/>
    <w:rPr>
      <w:color w:val="0000FF"/>
      <w:u w:val="single"/>
    </w:rPr>
  </w:style>
  <w:style w:type="paragraph" w:customStyle="1" w:styleId="ConsPlusDocList">
    <w:name w:val="ConsPlusDocList"/>
    <w:rsid w:val="00137E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бычный (веб) Знак"/>
    <w:aliases w:val="Знак Знак3"/>
    <w:link w:val="ab"/>
    <w:locked/>
    <w:rsid w:val="00137E3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37E3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137E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Знак Знак1"/>
    <w:basedOn w:val="a"/>
    <w:rsid w:val="00137E3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materialtext1">
    <w:name w:val="material_text1"/>
    <w:basedOn w:val="a"/>
    <w:rsid w:val="00137E32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a"/>
    <w:rsid w:val="00137E32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ET" w:eastAsia="Times New Roman" w:hAnsi="TimesET" w:cs="TimesET"/>
      <w:sz w:val="28"/>
      <w:szCs w:val="28"/>
      <w:lang w:eastAsia="ru-RU"/>
    </w:rPr>
  </w:style>
  <w:style w:type="paragraph" w:styleId="22">
    <w:name w:val="Body Text 2"/>
    <w:basedOn w:val="a"/>
    <w:link w:val="23"/>
    <w:rsid w:val="00137E32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3">
    <w:name w:val="Основной текст 2 Знак"/>
    <w:basedOn w:val="a0"/>
    <w:link w:val="22"/>
    <w:rsid w:val="00137E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Знак Знак"/>
    <w:basedOn w:val="a"/>
    <w:rsid w:val="00137E3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Default">
    <w:name w:val="Default"/>
    <w:rsid w:val="00137E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rsid w:val="00137E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1">
    <w:name w:val="List Paragraph"/>
    <w:basedOn w:val="a"/>
    <w:qFormat/>
    <w:rsid w:val="00137E3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 Знак Знак Знак Знак Знак Знак"/>
    <w:basedOn w:val="a"/>
    <w:rsid w:val="00137E3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basedOn w:val="a0"/>
    <w:rsid w:val="00137E32"/>
  </w:style>
  <w:style w:type="paragraph" w:customStyle="1" w:styleId="24">
    <w:name w:val="Знак Знак2"/>
    <w:basedOn w:val="a"/>
    <w:rsid w:val="00137E3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"/>
    <w:basedOn w:val="a"/>
    <w:rsid w:val="00137E3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 Знак Знак Знак Знак Знак Знак Знак"/>
    <w:basedOn w:val="a"/>
    <w:rsid w:val="00137E3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4">
    <w:name w:val="Знак Знак Знак Знак Знак Знак Знак Знак Знак Знак Знак Знак Знак Знак Знак Знак Знак"/>
    <w:basedOn w:val="a"/>
    <w:rsid w:val="00137E3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137E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3">
    <w:name w:val="Body Text Indent 3"/>
    <w:basedOn w:val="a"/>
    <w:link w:val="34"/>
    <w:rsid w:val="00137E3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rsid w:val="00137E3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5">
    <w:name w:val="Body Text Indent"/>
    <w:basedOn w:val="a"/>
    <w:link w:val="af6"/>
    <w:rsid w:val="00137E3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137E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Plain Text"/>
    <w:basedOn w:val="a"/>
    <w:link w:val="af8"/>
    <w:rsid w:val="00137E3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137E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нум список 1"/>
    <w:basedOn w:val="a"/>
    <w:rsid w:val="00137E32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9">
    <w:name w:val="Body Text"/>
    <w:basedOn w:val="a"/>
    <w:link w:val="afa"/>
    <w:rsid w:val="00137E32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Основной текст Знак"/>
    <w:basedOn w:val="a0"/>
    <w:link w:val="af9"/>
    <w:rsid w:val="00137E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Знак Знак Знак Знак"/>
    <w:basedOn w:val="a"/>
    <w:rsid w:val="00137E3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Содержимое таблицы"/>
    <w:basedOn w:val="a"/>
    <w:rsid w:val="00137E32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D4674"/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D467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numbering" w:customStyle="1" w:styleId="25">
    <w:name w:val="Нет списка2"/>
    <w:next w:val="a2"/>
    <w:semiHidden/>
    <w:unhideWhenUsed/>
    <w:rsid w:val="005D4674"/>
  </w:style>
  <w:style w:type="table" w:customStyle="1" w:styleId="16">
    <w:name w:val="Сетка таблицы1"/>
    <w:basedOn w:val="a1"/>
    <w:next w:val="a9"/>
    <w:rsid w:val="005D46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1 Знак Знак Знак"/>
    <w:basedOn w:val="a"/>
    <w:rsid w:val="005D467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8">
    <w:name w:val="Знак Знак1"/>
    <w:basedOn w:val="a"/>
    <w:rsid w:val="005D467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d">
    <w:name w:val="Знак Знак"/>
    <w:basedOn w:val="a"/>
    <w:rsid w:val="005D467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9">
    <w:name w:val="Знак Знак1 Знак Знак Знак Знак Знак Знак"/>
    <w:basedOn w:val="a"/>
    <w:rsid w:val="005D467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6">
    <w:name w:val="Знак Знак2"/>
    <w:basedOn w:val="a"/>
    <w:rsid w:val="005D467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e">
    <w:name w:val="Знак"/>
    <w:basedOn w:val="a"/>
    <w:rsid w:val="005D467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a">
    <w:name w:val="Знак Знак1 Знак Знак Знак Знак Знак Знак Знак Знак"/>
    <w:basedOn w:val="a"/>
    <w:rsid w:val="005D467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f">
    <w:name w:val="Знак Знак Знак Знак Знак Знак Знак Знак Знак Знак Знак Знак Знак Знак Знак Знак Знак"/>
    <w:basedOn w:val="a"/>
    <w:rsid w:val="005D467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7">
    <w:name w:val="Абзац списка2"/>
    <w:basedOn w:val="a"/>
    <w:rsid w:val="005D467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f0">
    <w:name w:val="Знак Знак Знак Знак"/>
    <w:basedOn w:val="a"/>
    <w:rsid w:val="005D46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53">
    <w:name w:val="Font Style53"/>
    <w:uiPriority w:val="99"/>
    <w:rsid w:val="005D467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5D46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3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yachkinskoe.ru" TargetMode="External"/><Relationship Id="rId13" Type="http://schemas.openxmlformats.org/officeDocument/2006/relationships/hyperlink" Target="consultantplus://offline/ref=C7491AFA2C7EF4DB73E781303E2C0BA9837C54C8F66C7ADFDB456D1A76B02DFDC6FAB5D8CC82A92AQAo5M" TargetMode="External"/><Relationship Id="rId18" Type="http://schemas.openxmlformats.org/officeDocument/2006/relationships/hyperlink" Target="consultantplus://offline/ref=0B17988A9F8D3F664D9E9BBE7645B61A4B819ABD92CA6DD17445146DC069IF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9D2FACD78B5B79E1A82084C94BA01CF182809FEDDB6BB14895DD14C155C8643E119432DB2134100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491AFA2C7EF4DB73E781303E2C0BA9837C54C8F66C7ADFDB456D1A76B02DFDC6FAB5D8CC82A92AQAo4M" TargetMode="External"/><Relationship Id="rId17" Type="http://schemas.openxmlformats.org/officeDocument/2006/relationships/hyperlink" Target="consultantplus://offline/ref=C7491AFA2C7EF4DB73E781303E2C0BA9837C52CFF36D7ADFDB456D1A76QBo0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7491AFA2C7EF4DB73E781303E2C0BA9837B5AC8F06B7ADFDB456D1A76QBo0M" TargetMode="External"/><Relationship Id="rId20" Type="http://schemas.openxmlformats.org/officeDocument/2006/relationships/hyperlink" Target="consultantplus://offline/ref=9AA29B54528E23A046D5B0313B72018314B0DC55F4C6EB5FA96C29C1350B1B4B900CE2D9A1O8V5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7491AFA2C7EF4DB73E781303E2C0BA9837C54C8F66C7ADFDB456D1A76B02DFDC6FAB5D8CC82A92DQAoD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491AFA2C7EF4DB73E781303E2C0BA9837A52CFF66B7ADFDB456D1A76QBo0M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C7491AFA2C7EF4DB73E781303E2C0BA9837C54C8F66C7ADFDB456D1A76QBo0M" TargetMode="External"/><Relationship Id="rId19" Type="http://schemas.openxmlformats.org/officeDocument/2006/relationships/hyperlink" Target="consultantplus://offline/ref=9AA29B54528E23A046D5B0313B72018314B0DC55F4C6EB5FA96C29C1350B1B4B900CE2D1OAV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17988A9F8D3F664D9E9BBE7645B61A4B819ABF98CE6DD17445146DC069IFL" TargetMode="External"/><Relationship Id="rId14" Type="http://schemas.openxmlformats.org/officeDocument/2006/relationships/hyperlink" Target="consultantplus://offline/ref=C7491AFA2C7EF4DB73E781303E2C0BA9837A51C7F06C7ADFDB456D1A76QBo0M" TargetMode="External"/><Relationship Id="rId22" Type="http://schemas.openxmlformats.org/officeDocument/2006/relationships/hyperlink" Target="consultantplus://offline/ref=9AA29B54528E23A046D5B0313B72018314B0DB50FFC5EB5FA96C29C1350B1B4B900CE2D9A1821AB9O5V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7F2DA-7BC2-4D08-B7F6-B7A74C8C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7077</Words>
  <Characters>40343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Мартыновское сельское поселение</Company>
  <LinksUpToDate>false</LinksUpToDate>
  <CharactersWithSpaces>47326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3</cp:revision>
  <dcterms:created xsi:type="dcterms:W3CDTF">2017-04-27T10:53:00Z</dcterms:created>
  <dcterms:modified xsi:type="dcterms:W3CDTF">2017-05-17T11:34:00Z</dcterms:modified>
</cp:coreProperties>
</file>