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AD" w:rsidRPr="000568AD" w:rsidRDefault="000568AD" w:rsidP="00056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>АДМИНИСТРАЦИЯ ДЯЧКИНСКОГО СЕЛЬСКОГО ПОСЕЛЕНИЯ</w:t>
      </w:r>
    </w:p>
    <w:p w:rsidR="00AE2852" w:rsidRPr="00AE2852" w:rsidRDefault="00AE2852" w:rsidP="00AE2852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AE2852" w:rsidRPr="00AE2852" w:rsidRDefault="00AE2852" w:rsidP="00AE2852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E285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ПОСТАНОВЛЕНИЕ</w:t>
      </w:r>
    </w:p>
    <w:p w:rsidR="00AE2852" w:rsidRPr="00AE2852" w:rsidRDefault="00AE2852" w:rsidP="00AE2852">
      <w:pPr>
        <w:spacing w:after="0"/>
        <w:rPr>
          <w:rFonts w:ascii="Times New Roman" w:hAnsi="Times New Roman" w:cs="Times New Roman"/>
          <w:sz w:val="36"/>
        </w:rPr>
      </w:pPr>
    </w:p>
    <w:p w:rsidR="00AE2852" w:rsidRPr="00AE2852" w:rsidRDefault="000568AD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E2852" w:rsidRPr="00AE28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.2020г.                  № 0</w:t>
      </w:r>
      <w:r w:rsidR="00AE2852" w:rsidRPr="00AE285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852">
        <w:rPr>
          <w:rFonts w:ascii="Times New Roman" w:hAnsi="Times New Roman" w:cs="Times New Roman"/>
          <w:bCs/>
          <w:sz w:val="28"/>
          <w:szCs w:val="28"/>
        </w:rPr>
        <w:t xml:space="preserve">сл. </w:t>
      </w:r>
      <w:proofErr w:type="spellStart"/>
      <w:r w:rsidRPr="00AE2852">
        <w:rPr>
          <w:rFonts w:ascii="Times New Roman" w:hAnsi="Times New Roman" w:cs="Times New Roman"/>
          <w:bCs/>
          <w:sz w:val="28"/>
          <w:szCs w:val="28"/>
        </w:rPr>
        <w:t>Дячкино</w:t>
      </w:r>
      <w:proofErr w:type="spellEnd"/>
    </w:p>
    <w:p w:rsidR="00AE2852" w:rsidRPr="00AE2852" w:rsidRDefault="00AE2852" w:rsidP="00AE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9A3" w:rsidRDefault="008339A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37B9" w:rsidRPr="00AE2852" w:rsidRDefault="003C37B9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6DA8" w:rsidRPr="00AE2852">
        <w:rPr>
          <w:rFonts w:ascii="Times New Roman" w:hAnsi="Times New Roman" w:cs="Times New Roman"/>
          <w:sz w:val="28"/>
          <w:szCs w:val="28"/>
        </w:rPr>
        <w:t>П</w:t>
      </w:r>
      <w:r w:rsidRPr="00AE2852">
        <w:rPr>
          <w:rFonts w:ascii="Times New Roman" w:hAnsi="Times New Roman" w:cs="Times New Roman"/>
          <w:sz w:val="28"/>
          <w:szCs w:val="28"/>
        </w:rPr>
        <w:t xml:space="preserve">орядка осуществления контроля за выполнением муниципального задания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</w:p>
    <w:p w:rsidR="00482023" w:rsidRPr="003C37B9" w:rsidRDefault="0048202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36" w:rsidRPr="007C5A36" w:rsidRDefault="007C5A36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7B9" w:rsidRPr="00846DA8" w:rsidRDefault="007C5A36" w:rsidP="008339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5A36">
        <w:rPr>
          <w:rFonts w:ascii="Times New Roman" w:hAnsi="Times New Roman" w:cs="Times New Roman"/>
          <w:sz w:val="28"/>
          <w:szCs w:val="28"/>
        </w:rPr>
        <w:t>В</w:t>
      </w:r>
      <w:r w:rsidR="00846DA8">
        <w:rPr>
          <w:rFonts w:ascii="Times New Roman" w:hAnsi="Times New Roman" w:cs="Times New Roman"/>
          <w:sz w:val="28"/>
          <w:szCs w:val="28"/>
        </w:rPr>
        <w:t xml:space="preserve"> соответствии со статьей 32 Федерального закона от 12.01.1996 № 7 ФЗ</w:t>
      </w:r>
      <w:r w:rsidRPr="007C5A36">
        <w:rPr>
          <w:rFonts w:ascii="Times New Roman" w:hAnsi="Times New Roman" w:cs="Times New Roman"/>
          <w:sz w:val="28"/>
          <w:szCs w:val="28"/>
        </w:rPr>
        <w:t xml:space="preserve"> </w:t>
      </w:r>
      <w:r w:rsidR="00846DA8">
        <w:rPr>
          <w:rFonts w:ascii="Times New Roman" w:hAnsi="Times New Roman" w:cs="Times New Roman"/>
          <w:sz w:val="28"/>
          <w:szCs w:val="28"/>
        </w:rPr>
        <w:t>«</w:t>
      </w:r>
      <w:r w:rsidR="00C1185A">
        <w:rPr>
          <w:rFonts w:ascii="Times New Roman" w:hAnsi="Times New Roman" w:cs="Times New Roman"/>
          <w:bCs/>
          <w:sz w:val="28"/>
          <w:szCs w:val="28"/>
        </w:rPr>
        <w:t xml:space="preserve">О некоммерческих организациях </w:t>
      </w:r>
      <w:r w:rsidR="00846DA8" w:rsidRPr="00846DA8">
        <w:rPr>
          <w:rFonts w:ascii="Times New Roman" w:hAnsi="Times New Roman" w:cs="Times New Roman"/>
          <w:bCs/>
          <w:sz w:val="28"/>
          <w:szCs w:val="28"/>
        </w:rPr>
        <w:t>», статьей 2 Ф</w:t>
      </w:r>
      <w:r w:rsidR="00846DA8">
        <w:rPr>
          <w:rFonts w:ascii="Times New Roman" w:hAnsi="Times New Roman" w:cs="Times New Roman"/>
          <w:bCs/>
          <w:sz w:val="28"/>
          <w:szCs w:val="28"/>
        </w:rPr>
        <w:t>едерального закона от 03.11.2006 № 174 – ФЗ «</w:t>
      </w:r>
      <w:r w:rsidR="00846DA8" w:rsidRPr="0075127A">
        <w:rPr>
          <w:rFonts w:ascii="Times New Roman" w:hAnsi="Times New Roman" w:cs="Times New Roman"/>
          <w:bCs/>
          <w:sz w:val="28"/>
          <w:szCs w:val="28"/>
        </w:rPr>
        <w:t>Об автономных учреждениях»</w:t>
      </w:r>
      <w:r w:rsidR="00846DA8" w:rsidRPr="007512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46DA8" w:rsidRPr="0075127A">
        <w:rPr>
          <w:rFonts w:ascii="Times New Roman" w:hAnsi="Times New Roman" w:cs="Times New Roman"/>
          <w:bCs/>
          <w:sz w:val="28"/>
          <w:szCs w:val="28"/>
        </w:rPr>
        <w:t>в</w:t>
      </w:r>
      <w:r w:rsidR="00846DA8" w:rsidRPr="00751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27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30DD3" w:rsidRPr="0075127A">
        <w:rPr>
          <w:rFonts w:ascii="Times New Roman" w:hAnsi="Times New Roman" w:cs="Times New Roman"/>
          <w:sz w:val="28"/>
          <w:szCs w:val="28"/>
        </w:rPr>
        <w:t>выполнения</w:t>
      </w:r>
      <w:r w:rsidRPr="0075127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54046B" w:rsidRP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A912F0" w:rsidRPr="0075127A">
        <w:rPr>
          <w:rFonts w:ascii="Times New Roman" w:hAnsi="Times New Roman" w:cs="Times New Roman"/>
          <w:sz w:val="28"/>
          <w:szCs w:val="28"/>
        </w:rPr>
        <w:t xml:space="preserve"> </w:t>
      </w:r>
      <w:r w:rsidR="0075127A" w:rsidRPr="0075127A">
        <w:rPr>
          <w:rFonts w:ascii="Times New Roman" w:hAnsi="Times New Roman" w:cs="Times New Roman"/>
          <w:color w:val="000000"/>
          <w:kern w:val="2"/>
          <w:sz w:val="28"/>
          <w:szCs w:val="28"/>
        </w:rPr>
        <w:t>от 20.07.2016 №43 «</w:t>
      </w:r>
      <w:r w:rsidR="0075127A" w:rsidRPr="0075127A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Дячкинского сельского поселения Тарасовского района и финансового обеспечения выполнения муниципального задания»</w:t>
      </w:r>
      <w:r w:rsidR="00A912F0" w:rsidRPr="0075127A">
        <w:rPr>
          <w:rFonts w:ascii="Times New Roman" w:hAnsi="Times New Roman" w:cs="Times New Roman"/>
          <w:sz w:val="28"/>
          <w:szCs w:val="28"/>
        </w:rPr>
        <w:t xml:space="preserve"> </w:t>
      </w:r>
      <w:r w:rsidRPr="0075127A">
        <w:rPr>
          <w:rFonts w:ascii="Times New Roman" w:hAnsi="Times New Roman" w:cs="Times New Roman"/>
          <w:sz w:val="28"/>
          <w:szCs w:val="28"/>
        </w:rPr>
        <w:t>постановляет</w:t>
      </w:r>
      <w:r w:rsidR="00846DA8" w:rsidRPr="0075127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846DA8" w:rsidRPr="0075127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846DA8" w:rsidRPr="0075127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75127A">
        <w:rPr>
          <w:rFonts w:ascii="Times New Roman" w:hAnsi="Times New Roman" w:cs="Times New Roman"/>
          <w:sz w:val="28"/>
          <w:szCs w:val="28"/>
        </w:rPr>
        <w:t>:</w:t>
      </w:r>
    </w:p>
    <w:p w:rsidR="003F157A" w:rsidRPr="007C5A36" w:rsidRDefault="003F157A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7B9" w:rsidRDefault="007C5A36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36">
        <w:rPr>
          <w:rFonts w:ascii="Times New Roman" w:hAnsi="Times New Roman" w:cs="Times New Roman"/>
          <w:sz w:val="28"/>
          <w:szCs w:val="28"/>
        </w:rPr>
        <w:t>1.Утвердить</w:t>
      </w:r>
      <w:r w:rsidR="00846DA8">
        <w:rPr>
          <w:rFonts w:ascii="Times New Roman" w:hAnsi="Times New Roman" w:cs="Times New Roman"/>
          <w:sz w:val="28"/>
          <w:szCs w:val="28"/>
        </w:rPr>
        <w:t xml:space="preserve"> </w:t>
      </w:r>
      <w:r w:rsidR="0075127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127A" w:rsidRPr="007C5A36">
        <w:rPr>
          <w:rFonts w:ascii="Times New Roman" w:hAnsi="Times New Roman" w:cs="Times New Roman"/>
          <w:sz w:val="28"/>
          <w:szCs w:val="28"/>
        </w:rPr>
        <w:t>Порядок</w:t>
      </w:r>
      <w:r w:rsidRPr="007C5A36">
        <w:rPr>
          <w:rFonts w:ascii="Times New Roman" w:hAnsi="Times New Roman" w:cs="Times New Roman"/>
          <w:sz w:val="28"/>
          <w:szCs w:val="28"/>
        </w:rPr>
        <w:t xml:space="preserve"> </w:t>
      </w:r>
      <w:r w:rsidR="00C1185A">
        <w:rPr>
          <w:rFonts w:ascii="Times New Roman" w:hAnsi="Times New Roman" w:cs="Times New Roman"/>
          <w:sz w:val="28"/>
          <w:szCs w:val="28"/>
        </w:rPr>
        <w:t xml:space="preserve">по </w:t>
      </w:r>
      <w:r w:rsidRPr="007C5A36">
        <w:rPr>
          <w:rFonts w:ascii="Times New Roman" w:hAnsi="Times New Roman" w:cs="Times New Roman"/>
          <w:sz w:val="28"/>
          <w:szCs w:val="28"/>
        </w:rPr>
        <w:t>осуществлени</w:t>
      </w:r>
      <w:r w:rsidR="00C1185A">
        <w:rPr>
          <w:rFonts w:ascii="Times New Roman" w:hAnsi="Times New Roman" w:cs="Times New Roman"/>
          <w:sz w:val="28"/>
          <w:szCs w:val="28"/>
        </w:rPr>
        <w:t>ю</w:t>
      </w:r>
      <w:r w:rsidRPr="007C5A36">
        <w:rPr>
          <w:rFonts w:ascii="Times New Roman" w:hAnsi="Times New Roman" w:cs="Times New Roman"/>
          <w:sz w:val="28"/>
          <w:szCs w:val="28"/>
        </w:rPr>
        <w:t xml:space="preserve"> контроля за выполнением муниципального задания муниципальными учреждениями </w:t>
      </w:r>
      <w:r w:rsidR="0075127A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AE285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717CA">
        <w:rPr>
          <w:rFonts w:ascii="Times New Roman" w:hAnsi="Times New Roman" w:cs="Times New Roman"/>
          <w:sz w:val="28"/>
          <w:szCs w:val="28"/>
        </w:rPr>
        <w:t>.</w:t>
      </w:r>
    </w:p>
    <w:p w:rsidR="00A912F0" w:rsidRPr="0075127A" w:rsidRDefault="00E717CA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2F0">
        <w:rPr>
          <w:rFonts w:ascii="Times New Roman" w:hAnsi="Times New Roman" w:cs="Times New Roman"/>
          <w:sz w:val="28"/>
          <w:szCs w:val="28"/>
        </w:rPr>
        <w:t xml:space="preserve">. </w:t>
      </w:r>
      <w:r w:rsidR="0075127A" w:rsidRPr="0075127A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185A" w:rsidRPr="0075127A" w:rsidRDefault="0075127A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>3</w:t>
      </w:r>
      <w:r w:rsidR="00C1185A" w:rsidRPr="0075127A">
        <w:rPr>
          <w:rFonts w:ascii="Times New Roman" w:hAnsi="Times New Roman" w:cs="Times New Roman"/>
          <w:sz w:val="28"/>
          <w:szCs w:val="28"/>
        </w:rPr>
        <w:t xml:space="preserve">. </w:t>
      </w:r>
      <w:r w:rsidRPr="0075127A">
        <w:rPr>
          <w:rFonts w:ascii="Times New Roman" w:hAnsi="Times New Roman" w:cs="Times New Roman"/>
          <w:kern w:val="2"/>
          <w:sz w:val="28"/>
          <w:szCs w:val="28"/>
        </w:rPr>
        <w:t>Контроль за выполнением настоящего постановления оставляю за собой</w:t>
      </w:r>
      <w:r w:rsidRPr="0075127A">
        <w:rPr>
          <w:rFonts w:ascii="Times New Roman" w:hAnsi="Times New Roman" w:cs="Times New Roman"/>
          <w:sz w:val="28"/>
          <w:szCs w:val="28"/>
        </w:rPr>
        <w:t>.</w:t>
      </w:r>
    </w:p>
    <w:p w:rsidR="00A912F0" w:rsidRPr="0075127A" w:rsidRDefault="00A912F0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2F0" w:rsidRDefault="00A912F0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023" w:rsidRPr="0075127A" w:rsidRDefault="00482023" w:rsidP="008339A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27A" w:rsidRPr="0075127A" w:rsidRDefault="0075127A" w:rsidP="0075127A">
      <w:pPr>
        <w:tabs>
          <w:tab w:val="left" w:pos="71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 xml:space="preserve">Глава Администрации Дячкинского </w:t>
      </w:r>
    </w:p>
    <w:p w:rsidR="0075127A" w:rsidRPr="0075127A" w:rsidRDefault="0075127A" w:rsidP="0075127A">
      <w:pPr>
        <w:tabs>
          <w:tab w:val="left" w:pos="71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Ю.С. Филиппова</w:t>
      </w:r>
    </w:p>
    <w:p w:rsidR="006B42B2" w:rsidRDefault="006B42B2" w:rsidP="008339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Администрации Дячкинского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AE2852" w:rsidRPr="00AE2852" w:rsidRDefault="00AE2852" w:rsidP="00AE2852">
      <w:pPr>
        <w:autoSpaceDE w:val="0"/>
        <w:autoSpaceDN w:val="0"/>
        <w:adjustRightInd w:val="0"/>
        <w:spacing w:after="0"/>
        <w:ind w:left="6096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E2852">
        <w:rPr>
          <w:rFonts w:ascii="Times New Roman" w:hAnsi="Times New Roman" w:cs="Times New Roman"/>
          <w:kern w:val="2"/>
          <w:sz w:val="28"/>
          <w:szCs w:val="28"/>
        </w:rPr>
        <w:t>от 0</w:t>
      </w:r>
      <w:r w:rsidR="000568AD">
        <w:rPr>
          <w:rFonts w:ascii="Times New Roman" w:hAnsi="Times New Roman" w:cs="Times New Roman"/>
          <w:kern w:val="2"/>
          <w:sz w:val="28"/>
          <w:szCs w:val="28"/>
        </w:rPr>
        <w:t>.0</w:t>
      </w:r>
      <w:r w:rsidRPr="00AE2852">
        <w:rPr>
          <w:rFonts w:ascii="Times New Roman" w:hAnsi="Times New Roman" w:cs="Times New Roman"/>
          <w:kern w:val="2"/>
          <w:sz w:val="28"/>
          <w:szCs w:val="28"/>
        </w:rPr>
        <w:t xml:space="preserve">.2020 № </w:t>
      </w:r>
      <w:r w:rsidR="000568AD">
        <w:rPr>
          <w:rFonts w:ascii="Times New Roman" w:hAnsi="Times New Roman" w:cs="Times New Roman"/>
          <w:kern w:val="2"/>
          <w:sz w:val="28"/>
          <w:szCs w:val="28"/>
        </w:rPr>
        <w:t>0</w:t>
      </w:r>
      <w:bookmarkStart w:id="0" w:name="_GoBack"/>
      <w:bookmarkEnd w:id="0"/>
    </w:p>
    <w:p w:rsidR="00C1185A" w:rsidRDefault="00C1185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75127A" w:rsidRDefault="0075127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75127A" w:rsidRDefault="0075127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9479A0" w:rsidRPr="00AE2852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ПОРЯДОК</w:t>
      </w:r>
    </w:p>
    <w:p w:rsidR="009479A0" w:rsidRPr="00AE2852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по осуществлению контроля за </w:t>
      </w:r>
      <w:r w:rsidR="009536A3"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вы</w:t>
      </w:r>
      <w:r w:rsidRPr="00AE2852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полнением </w:t>
      </w:r>
    </w:p>
    <w:p w:rsidR="009479A0" w:rsidRPr="00AE2852" w:rsidRDefault="009536A3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852">
        <w:rPr>
          <w:rFonts w:ascii="Times New Roman" w:hAnsi="Times New Roman" w:cs="Times New Roman"/>
          <w:sz w:val="28"/>
          <w:szCs w:val="28"/>
        </w:rPr>
        <w:t xml:space="preserve">муниципального задания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</w:p>
    <w:p w:rsidR="009536A3" w:rsidRPr="0013728A" w:rsidRDefault="009536A3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479A0" w:rsidRPr="00AE2852" w:rsidRDefault="009479A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1. Общие положения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</w:p>
    <w:p w:rsidR="009479A0" w:rsidRPr="0013728A" w:rsidRDefault="009479A0" w:rsidP="00AE285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Настоящий Порядок </w:t>
      </w:r>
      <w:r w:rsidR="009536A3" w:rsidRPr="009536A3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по осуществлению контроля за выполнением </w:t>
      </w:r>
      <w:r w:rsidR="009536A3" w:rsidRPr="009536A3">
        <w:rPr>
          <w:rFonts w:ascii="Times New Roman" w:hAnsi="Times New Roman" w:cs="Times New Roman"/>
          <w:sz w:val="28"/>
          <w:szCs w:val="28"/>
        </w:rPr>
        <w:t xml:space="preserve">муниципального задания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AE2852">
        <w:rPr>
          <w:rFonts w:ascii="Times New Roman" w:hAnsi="Times New Roman" w:cs="Times New Roman"/>
          <w:sz w:val="28"/>
          <w:szCs w:val="28"/>
        </w:rPr>
        <w:t xml:space="preserve"> </w:t>
      </w:r>
      <w:r w:rsidR="00730DD3" w:rsidRPr="00730DD3">
        <w:rPr>
          <w:rFonts w:ascii="Times New Roman" w:hAnsi="Times New Roman" w:cs="Times New Roman"/>
          <w:sz w:val="28"/>
          <w:szCs w:val="28"/>
        </w:rPr>
        <w:t>( далее – Порядок)</w:t>
      </w:r>
      <w:r w:rsidR="0073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определяет правила контроля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 муниципальными учреждениями </w:t>
      </w:r>
      <w:r w:rsidR="00AE2852" w:rsidRPr="00AE2852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, а именно: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Основными задачами осуществления контроля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муниципальных заданий муниципальными учреждениями на оказание муниципальных услуг (выполнение работ) являются:</w:t>
      </w:r>
    </w:p>
    <w:p w:rsidR="009479A0" w:rsidRPr="0013728A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установление соответствия фактического объема услуг, оказанных муниципальными учреждениями, плановым значениям муниципального задания;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установление соблюдения муниципальными учреждениями процедур оказания муницип</w:t>
      </w:r>
      <w:r w:rsidR="00E5096E">
        <w:rPr>
          <w:rFonts w:ascii="Times New Roman" w:eastAsia="Times New Roman" w:hAnsi="Times New Roman" w:cs="Times New Roman"/>
          <w:color w:val="1A171B"/>
          <w:sz w:val="28"/>
          <w:szCs w:val="28"/>
        </w:rPr>
        <w:t>альных услуг (выполнения работ);</w:t>
      </w:r>
    </w:p>
    <w:p w:rsidR="00E5096E" w:rsidRPr="00E5096E" w:rsidRDefault="00E5096E" w:rsidP="00E509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E5096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E2852" w:rsidRPr="00E5096E">
        <w:rPr>
          <w:rFonts w:ascii="Times New Roman" w:hAnsi="Times New Roman" w:cs="Times New Roman"/>
          <w:sz w:val="28"/>
          <w:szCs w:val="28"/>
        </w:rPr>
        <w:t>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5096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Контроль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осуществляется администраци</w:t>
      </w:r>
      <w:r w:rsid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ей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Дячкинского сельского поселения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(далее – уполномоченный орган).</w:t>
      </w:r>
    </w:p>
    <w:p w:rsidR="00CE1EEB" w:rsidRPr="0013728A" w:rsidRDefault="00CE1EEB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E1EEB" w:rsidRPr="00AE2852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2. </w:t>
      </w:r>
      <w:r w:rsidR="00BD0912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Информация, используемая для осуществления контроля за </w:t>
      </w:r>
      <w:r w:rsidR="009536A3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="00BD0912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муниципальными учреждениями на оказание муниципальных услуг</w:t>
      </w:r>
    </w:p>
    <w:p w:rsidR="00BD0912" w:rsidRPr="00AE2852" w:rsidRDefault="00BD0912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(выполнение работ)</w:t>
      </w:r>
      <w:r w:rsidR="009479A0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</w:p>
    <w:p w:rsidR="00CE1EEB" w:rsidRPr="0013728A" w:rsidRDefault="00CE1EEB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Для осуществления контроля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 (выполнение работ) используется следующая информация: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перечень муниципальных услуг (выполнения работ);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стандарты (показатели) качества муниципальных услуг;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жалобы (претензии) потребителей на качество оказания муниципальных услуг;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отраслевые статистические и отчетные данные;</w:t>
      </w:r>
    </w:p>
    <w:p w:rsidR="00BD0912" w:rsidRPr="0013728A" w:rsidRDefault="00730DD3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- отчеты о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="00BD091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</w:t>
      </w:r>
      <w:r w:rsidR="00927C1D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BD0912" w:rsidRPr="0013728A" w:rsidRDefault="00BD0912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результаты проведения контрольных мероприятий.</w:t>
      </w:r>
    </w:p>
    <w:p w:rsidR="009479A0" w:rsidRDefault="009479A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27C1D" w:rsidRPr="00AE2852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 Формы и методы осуществления контроля за </w:t>
      </w:r>
      <w:r w:rsidR="009536A3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</w:t>
      </w:r>
    </w:p>
    <w:p w:rsidR="00927C1D" w:rsidRPr="00AE2852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(выполнение работ)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3.1. Контроль за </w:t>
      </w:r>
      <w:r w:rsidR="009536A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 муниципального задания на оказание муниципальных услуг (выполнение работ) осуществляется в виде: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3.1.1. Предварительного контроля, осуществляемого на стадии формирования и утверждения муниципального задания, который включает в себя контроль за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3.1.2. Текущего и последующего контроля, осуществляемого в процессе выполнения муниципального задания, в части: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- своевременности и полноты представления отчетности об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оказание муниципальных услуг (выполнение работ), отчетности по итогам финансового года;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динамики показателей, характеризующих качество оказываемых муниципальных услуг (выполнение работ);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выполнения муниципальными учреждениями установленных процедур оказания муниципальных услуг (выполнения работ).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3.1.3. При осуществлении контроля за выполнением муниципального задания могут использоваться следующие методы: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метод наблюдения и контрольных замеров в форме проведения плановых и внеплановых выездных проверок.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Выбор конкретных форм и методов проведения контроля за выполнением муниципальных заданий осуществляется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уполномоченным органом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3.1.4. В зависимости от форм и методов контроля за выполнением муниципального задания проводятся выездные и камеральные проверки: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927C1D" w:rsidRPr="0013728A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План контрольной деятельности утверждается в начале финансового года руководителем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должен содержать сроки проведения и виды контрольных мероприятий, с учетом проведения выездных проверок муниципальных учреждений не реже одного раза в 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два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года.</w:t>
      </w:r>
    </w:p>
    <w:p w:rsidR="00927C1D" w:rsidRDefault="00927C1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Продолжительность контрольных мероприятий не может продолжаться более 45 календарных дней. В исключительных случаях (неполное представление информации, недостоверность представленной информации, недостаточность представленных данных и </w:t>
      </w:r>
      <w:r w:rsidR="00AE285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сведений для формирования </w:t>
      </w:r>
      <w:r w:rsidR="00AE285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заключения,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4. Права и обязанности сторон в процессе осуществления </w:t>
      </w: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контроля за </w:t>
      </w:r>
      <w:r w:rsidR="009536A3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</w:t>
      </w: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 муниципального задания </w:t>
      </w: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 оказание муниципальных услуг </w:t>
      </w: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(выполнение работ)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посещать территорию и помещения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от руководителя необходимые оригиналы документов или их копии, делать копии документов;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проверять документы, относящиеся к предмету проводимой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не препятствовать осуществлению деятельности проверяемого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обеспечить сохранность и возврат оригиналов документов, полученных в ходе проведения проверки;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составить акт по результатам проводимой проверки;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ознакомить руководителя проверяемого учреждения с актом, составленным по результатам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4.3. В период осуществления контрольных мероприятий руководитель проверяемого учреждения вправе: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требовать по окончании проверки акт по результатам контрольного мероприятия для ознакомления.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4.4. В период осуществления контрольных мероприятий руководитель проверяемого учреждения обязан: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учреждения;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не препятствовать осуществлению контрольных мероприятий;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своевременно и в полном объеме представлять документы, относящиеся к предмету проводимой проверки;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F05BE0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AE2852" w:rsidRDefault="00F05BE0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5. </w:t>
      </w:r>
      <w:r w:rsidR="00BD074F" w:rsidRP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Оформление результатов проверки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5.1. По результатам контрольных мероприятий руководителем проверки оформляется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hyperlink r:id="rId7" w:anchor="Par137" w:history="1">
        <w:r w:rsidRPr="0013728A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проверки,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задания, рекомендации по устранению нарушений и предложения по применению мер воздействия (при необходим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ости) к руководителю учреждения (Приложение к настоящему Порядку).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5.2. Акт проверки составляется в 2 экземплярах: 1 экземпляр - руководителю проверяемого учреждения, второй - руководителю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Руководителем проверки в течение 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>7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рабочих дней с момента окончания проверки направляется акт проверки руководителю муниципального учреждения, в отношении которого проводилась проверка.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разногласий, который приобщается к материалам проверки.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5.3. По результатам проведенных контрольных мероприятий и отчетов о выполнении муниципальных заданий </w:t>
      </w:r>
      <w:r w:rsidR="00522DE7" w:rsidRPr="00522DE7">
        <w:rPr>
          <w:rFonts w:ascii="Times New Roman" w:eastAsia="Times New Roman" w:hAnsi="Times New Roman" w:cs="Times New Roman"/>
          <w:color w:val="1A171B"/>
          <w:sz w:val="28"/>
          <w:szCs w:val="28"/>
        </w:rPr>
        <w:t>Дячкинского сельского поселения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учредитель может применять в отношении муниципального учреждения и его руководителя следующие санкции: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</w:t>
      </w:r>
      <w:r w:rsidR="00AE2852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услуг (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выполнение работ) 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Реорганизуемое или ликвидируемое муниципальное учреждение представляет досрочный отчет об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выполнении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 на дату его реорганизации или ликвидации.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Меры воздействия на учреждение, нарушающее требования муниципального задания, со стороны 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="00BD07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осуществляются путем: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запроса письменного разъяснения у руководителя учреждения о причинах не</w:t>
      </w:r>
      <w:r w:rsidR="00730DD3">
        <w:rPr>
          <w:rFonts w:ascii="Times New Roman" w:eastAsia="Times New Roman" w:hAnsi="Times New Roman" w:cs="Times New Roman"/>
          <w:color w:val="1A171B"/>
          <w:sz w:val="28"/>
          <w:szCs w:val="28"/>
        </w:rPr>
        <w:t>выполнения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муниципального задания;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F05BE0" w:rsidRPr="0013728A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902227" w:rsidRDefault="00F05BE0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- применения по отношению к руководителю учреждения мер дисциплинарного воздействия или материального </w:t>
      </w:r>
      <w:proofErr w:type="spellStart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дестимулирования</w:t>
      </w:r>
      <w:proofErr w:type="spellEnd"/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B55ADD" w:rsidRDefault="00B55AD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B55ADD" w:rsidRPr="00B55ADD" w:rsidRDefault="00B55ADD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Default="00902227" w:rsidP="0097342B">
      <w:pPr>
        <w:spacing w:after="0"/>
        <w:ind w:firstLine="567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br w:type="page"/>
      </w:r>
    </w:p>
    <w:p w:rsidR="00902227" w:rsidRPr="00902227" w:rsidRDefault="00902227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902227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730DD3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>по осуществлению контроля</w:t>
      </w:r>
    </w:p>
    <w:p w:rsidR="00730DD3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DD3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за выполнением </w:t>
      </w:r>
      <w:r w:rsidRPr="00730DD3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730DD3" w:rsidRDefault="00C1185A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</w:p>
    <w:p w:rsidR="00902227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DD3">
        <w:rPr>
          <w:rFonts w:ascii="Times New Roman" w:hAnsi="Times New Roman" w:cs="Times New Roman"/>
          <w:sz w:val="28"/>
          <w:szCs w:val="28"/>
        </w:rPr>
        <w:t xml:space="preserve"> </w:t>
      </w:r>
      <w:r w:rsidR="00AE2852">
        <w:rPr>
          <w:rFonts w:ascii="Times New Roman" w:hAnsi="Times New Roman" w:cs="Times New Roman"/>
          <w:sz w:val="28"/>
          <w:szCs w:val="28"/>
        </w:rPr>
        <w:t xml:space="preserve">Дячкинского сельского </w:t>
      </w:r>
      <w:proofErr w:type="spellStart"/>
      <w:r w:rsidR="00AE2852">
        <w:rPr>
          <w:rFonts w:ascii="Times New Roman" w:hAnsi="Times New Roman" w:cs="Times New Roman"/>
          <w:sz w:val="28"/>
          <w:szCs w:val="28"/>
        </w:rPr>
        <w:t>поселелния</w:t>
      </w:r>
      <w:proofErr w:type="spellEnd"/>
    </w:p>
    <w:p w:rsidR="00730DD3" w:rsidRPr="0013728A" w:rsidRDefault="00730DD3" w:rsidP="0097342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по результатам контроля выполнения муниципального задания</w:t>
      </w:r>
    </w:p>
    <w:p w:rsidR="00902227" w:rsidRPr="0013728A" w:rsidRDefault="00902227" w:rsidP="0097342B">
      <w:pPr>
        <w:pBdr>
          <w:bottom w:val="single" w:sz="12" w:space="1" w:color="auto"/>
        </w:pBd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 учреждением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________________________________________    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"__" __________ 20__ г.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730DD3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Уполномоченным орган</w:t>
      </w:r>
      <w:r w:rsidR="00523650">
        <w:rPr>
          <w:rFonts w:ascii="Times New Roman" w:eastAsia="Times New Roman" w:hAnsi="Times New Roman" w:cs="Times New Roman"/>
          <w:color w:val="1A171B"/>
          <w:sz w:val="28"/>
          <w:szCs w:val="28"/>
        </w:rPr>
        <w:t>ом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902227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(Ф.И.О. проводивших проверку (ревизию)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 соответствии с планом контрольных мероприятий на 20__ год, утвержденным 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от "__" ____________ 20__ г. проведена проверка</w:t>
      </w:r>
      <w:r w:rsidR="00800EE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(полное наименование объекта проверки (ревизии)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по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теме: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установление соответствия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фактического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услуг,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оказанных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учреждением,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плановым значениям,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установленным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муниципальным заданием,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за период с _________________________ по __________________________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 w:rsidR="00523650">
        <w:rPr>
          <w:rFonts w:ascii="Times New Roman" w:eastAsia="Times New Roman" w:hAnsi="Times New Roman" w:cs="Times New Roman"/>
          <w:color w:val="1A171B"/>
          <w:sz w:val="28"/>
          <w:szCs w:val="28"/>
        </w:rPr>
        <w:t>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Методы: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сравнительный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анализ фактических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плановых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объемных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 качественных показателей, указанных в муниципальном задании.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Сроки пров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едения контрольных </w:t>
      </w:r>
      <w:r w:rsidR="00AE2852">
        <w:rPr>
          <w:rFonts w:ascii="Times New Roman" w:eastAsia="Times New Roman" w:hAnsi="Times New Roman" w:cs="Times New Roman"/>
          <w:color w:val="1A171B"/>
          <w:sz w:val="28"/>
          <w:szCs w:val="28"/>
        </w:rPr>
        <w:t>мероприятий: 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Результаты сравнительного анализа фактических и плановых значений объемных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и качественных показателей, указанных в муниципальном задании: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tbl>
      <w:tblPr>
        <w:tblW w:w="4873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985"/>
        <w:gridCol w:w="1701"/>
        <w:gridCol w:w="2425"/>
      </w:tblGrid>
      <w:tr w:rsidR="00AE2852" w:rsidRPr="0013728A" w:rsidTr="00AE2852">
        <w:trPr>
          <w:trHeight w:val="1439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муниципальной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объемы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муниципальных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 оказание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20__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AE2852">
            <w:pPr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задания, %</w:t>
            </w: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9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натуральном выражении, единиц:</w:t>
            </w: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52" w:rsidRPr="0013728A" w:rsidTr="00AE2852">
        <w:trPr>
          <w:trHeight w:val="27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9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стоимостном выражении, тыс. рублей:</w:t>
            </w: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52" w:rsidRPr="0013728A" w:rsidTr="00AE2852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E2852" w:rsidRPr="0013728A" w:rsidRDefault="00AE285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Результаты соответствия качества фактически предоставляемых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муниципальных услуг стандартам качества муниципальных услуг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Наименование услуги __________________________________</w:t>
      </w:r>
      <w:r w:rsidR="00C1185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2404"/>
        <w:gridCol w:w="1898"/>
      </w:tblGrid>
      <w:tr w:rsidR="00902227" w:rsidRPr="0013728A" w:rsidTr="00800EE2">
        <w:trPr>
          <w:trHeight w:val="400"/>
          <w:jc w:val="center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оценка (в процентах)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A3785C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="00902227"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902227" w:rsidRPr="0013728A" w:rsidTr="00800EE2">
        <w:trPr>
          <w:trHeight w:val="1102"/>
          <w:jc w:val="center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ходе контрольных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единичные нарушения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стандартов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</w:t>
            </w:r>
            <w:r w:rsidR="00A37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02227" w:rsidRPr="0013728A" w:rsidRDefault="00902227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EE2" w:rsidRPr="0013728A" w:rsidTr="00800EE2">
        <w:trPr>
          <w:trHeight w:val="1102"/>
          <w:jc w:val="center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выявленных в ходе контрольных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728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 качества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00EE2" w:rsidRPr="0013728A" w:rsidRDefault="00800EE2" w:rsidP="0097342B">
            <w:pPr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Вывод: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Рекомендации:</w:t>
      </w:r>
    </w:p>
    <w:p w:rsidR="00902227" w:rsidRPr="0013728A" w:rsidRDefault="00902227" w:rsidP="0097342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_________________________________________________________________________________________</w:t>
      </w:r>
      <w:r w:rsid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1185A" w:rsidRDefault="00C1185A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Руководитель</w:t>
      </w:r>
    </w:p>
    <w:p w:rsidR="00C1185A" w:rsidRDefault="00C1185A" w:rsidP="00C1185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 w:rsid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A3785C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 xml:space="preserve">(наименование </w:t>
      </w:r>
      <w:r w:rsidR="001D389D">
        <w:rPr>
          <w:rFonts w:ascii="Times New Roman" w:eastAsia="Times New Roman" w:hAnsi="Times New Roman" w:cs="Times New Roman"/>
          <w:color w:val="1A171B"/>
          <w:sz w:val="28"/>
          <w:szCs w:val="28"/>
        </w:rPr>
        <w:t>уполномоченного органа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)</w:t>
      </w:r>
    </w:p>
    <w:p w:rsidR="00A3785C" w:rsidRDefault="00A3785C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A3785C" w:rsidRDefault="00A3785C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Руководитель</w:t>
      </w:r>
    </w:p>
    <w:p w:rsidR="00A3785C" w:rsidRDefault="00A3785C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учреждения</w:t>
      </w:r>
    </w:p>
    <w:p w:rsidR="001D389D" w:rsidRDefault="001D389D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1D389D" w:rsidRPr="0013728A" w:rsidRDefault="001D389D" w:rsidP="001D389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</w:t>
      </w:r>
    </w:p>
    <w:p w:rsidR="001D389D" w:rsidRDefault="001D389D" w:rsidP="001D389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(наименование муниципального учреждения)</w:t>
      </w:r>
    </w:p>
    <w:p w:rsidR="00A3785C" w:rsidRDefault="00A3785C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"__" _______________ 20__ г.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дата подписания акта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 отпечатан в 2 экземплярах: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1</w:t>
      </w:r>
      <w:r w:rsidR="00A3785C" w:rsidRPr="00A3785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A3785C"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экз.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- 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_______________________________</w:t>
      </w: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2 экз.</w:t>
      </w:r>
      <w:r w:rsidR="001F1E7D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-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_________________________________</w:t>
      </w:r>
      <w:r w:rsidR="0097342B"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_________________________</w:t>
      </w:r>
    </w:p>
    <w:p w:rsidR="00902227" w:rsidRDefault="00902227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(наименование муниципального учреждения)</w:t>
      </w:r>
    </w:p>
    <w:p w:rsidR="00A3785C" w:rsidRPr="0013728A" w:rsidRDefault="00A3785C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902227" w:rsidRPr="0013728A" w:rsidRDefault="00902227" w:rsidP="0097342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Акт получен "__" ______________ 20</w:t>
      </w:r>
      <w:r w:rsidR="0097155E">
        <w:rPr>
          <w:rFonts w:ascii="Times New Roman" w:eastAsia="Times New Roman" w:hAnsi="Times New Roman" w:cs="Times New Roman"/>
          <w:color w:val="1A171B"/>
          <w:sz w:val="28"/>
          <w:szCs w:val="28"/>
        </w:rPr>
        <w:t>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 года ____________</w:t>
      </w:r>
    </w:p>
    <w:p w:rsidR="00A90F3D" w:rsidRDefault="00A90F3D" w:rsidP="0097342B">
      <w:pPr>
        <w:ind w:firstLine="567"/>
      </w:pPr>
    </w:p>
    <w:sectPr w:rsidR="00A90F3D" w:rsidSect="00AE2852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D8" w:rsidRDefault="007D58D8" w:rsidP="00C60A83">
      <w:pPr>
        <w:spacing w:after="0" w:line="240" w:lineRule="auto"/>
      </w:pPr>
      <w:r>
        <w:separator/>
      </w:r>
    </w:p>
  </w:endnote>
  <w:endnote w:type="continuationSeparator" w:id="0">
    <w:p w:rsidR="007D58D8" w:rsidRDefault="007D58D8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D8" w:rsidRDefault="007D58D8" w:rsidP="00C60A83">
      <w:pPr>
        <w:spacing w:after="0" w:line="240" w:lineRule="auto"/>
      </w:pPr>
      <w:r>
        <w:separator/>
      </w:r>
    </w:p>
  </w:footnote>
  <w:footnote w:type="continuationSeparator" w:id="0">
    <w:p w:rsidR="007D58D8" w:rsidRDefault="007D58D8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83" w:rsidRDefault="00C60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0"/>
    <w:rsid w:val="000568AD"/>
    <w:rsid w:val="00136E56"/>
    <w:rsid w:val="001D389D"/>
    <w:rsid w:val="001F1E7D"/>
    <w:rsid w:val="002F5C0A"/>
    <w:rsid w:val="00314797"/>
    <w:rsid w:val="003C37B9"/>
    <w:rsid w:val="003F157A"/>
    <w:rsid w:val="004653D5"/>
    <w:rsid w:val="00481CF4"/>
    <w:rsid w:val="00482023"/>
    <w:rsid w:val="00522DE7"/>
    <w:rsid w:val="00523650"/>
    <w:rsid w:val="0054046B"/>
    <w:rsid w:val="006B42B2"/>
    <w:rsid w:val="00730DD3"/>
    <w:rsid w:val="0075127A"/>
    <w:rsid w:val="00797998"/>
    <w:rsid w:val="007C5A36"/>
    <w:rsid w:val="007D58D8"/>
    <w:rsid w:val="00800EE2"/>
    <w:rsid w:val="008339A3"/>
    <w:rsid w:val="00846DA8"/>
    <w:rsid w:val="008E5A82"/>
    <w:rsid w:val="00902227"/>
    <w:rsid w:val="00906205"/>
    <w:rsid w:val="00926511"/>
    <w:rsid w:val="00927C1D"/>
    <w:rsid w:val="009479A0"/>
    <w:rsid w:val="009536A3"/>
    <w:rsid w:val="0097155E"/>
    <w:rsid w:val="0097342B"/>
    <w:rsid w:val="00A3785C"/>
    <w:rsid w:val="00A90F3D"/>
    <w:rsid w:val="00A912F0"/>
    <w:rsid w:val="00AD0EA7"/>
    <w:rsid w:val="00AE2852"/>
    <w:rsid w:val="00B55ADD"/>
    <w:rsid w:val="00BD074F"/>
    <w:rsid w:val="00BD0912"/>
    <w:rsid w:val="00C1185A"/>
    <w:rsid w:val="00C41863"/>
    <w:rsid w:val="00C60A83"/>
    <w:rsid w:val="00CE1EEB"/>
    <w:rsid w:val="00E26FB1"/>
    <w:rsid w:val="00E5096E"/>
    <w:rsid w:val="00E717CA"/>
    <w:rsid w:val="00EB1D6B"/>
    <w:rsid w:val="00EC1107"/>
    <w:rsid w:val="00F05BE0"/>
    <w:rsid w:val="00F96ED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19D7-DD00-4AED-BD2A-07FC782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98"/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gcrajnjcbl2r.xn--p1ai/inc/fck/editor/fckeditor.html?InstanceName=text&amp;Toolbar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Владимир Ткаченко</cp:lastModifiedBy>
  <cp:revision>6</cp:revision>
  <cp:lastPrinted>2020-07-16T11:23:00Z</cp:lastPrinted>
  <dcterms:created xsi:type="dcterms:W3CDTF">2020-07-16T11:24:00Z</dcterms:created>
  <dcterms:modified xsi:type="dcterms:W3CDTF">2021-02-05T06:39:00Z</dcterms:modified>
</cp:coreProperties>
</file>