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E695A" w:rsidRPr="00B155CB" w:rsidRDefault="007E695A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12996">
        <w:rPr>
          <w:rFonts w:ascii="Times New Roman" w:hAnsi="Times New Roman"/>
          <w:b/>
          <w:sz w:val="28"/>
          <w:szCs w:val="28"/>
        </w:rPr>
        <w:t>11.01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612996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612996">
        <w:rPr>
          <w:rFonts w:ascii="Times New Roman" w:hAnsi="Times New Roman"/>
          <w:b/>
          <w:sz w:val="28"/>
          <w:szCs w:val="28"/>
        </w:rPr>
        <w:t>5</w:t>
      </w:r>
      <w:proofErr w:type="gramEnd"/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12996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BC03BB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435B7F">
        <w:rPr>
          <w:rFonts w:ascii="Times New Roman" w:hAnsi="Times New Roman"/>
          <w:b/>
          <w:color w:val="000000"/>
          <w:sz w:val="28"/>
          <w:szCs w:val="28"/>
          <w:lang w:eastAsia="ru-RU"/>
        </w:rPr>
        <w:t>.2020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5B7F">
        <w:rPr>
          <w:rFonts w:ascii="Times New Roman" w:hAnsi="Times New Roman"/>
          <w:color w:val="000000"/>
          <w:sz w:val="28"/>
          <w:szCs w:val="28"/>
          <w:lang w:eastAsia="ru-RU"/>
        </w:rPr>
        <w:t>в 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612996">
        <w:rPr>
          <w:rFonts w:ascii="Times New Roman" w:hAnsi="Times New Roman"/>
          <w:color w:val="000000"/>
          <w:sz w:val="28"/>
          <w:szCs w:val="28"/>
          <w:lang w:eastAsia="ru-RU"/>
        </w:rPr>
        <w:t>а 30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C03BB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435B7F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612996">
        <w:rPr>
          <w:rFonts w:ascii="Times New Roman" w:hAnsi="Times New Roman"/>
          <w:sz w:val="24"/>
          <w:szCs w:val="24"/>
        </w:rPr>
        <w:t>11.01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BC03BB"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1" w:name="Par1054"/>
      <w:bookmarkEnd w:id="1"/>
      <w:r w:rsidR="00612996">
        <w:rPr>
          <w:rFonts w:ascii="Times New Roman" w:hAnsi="Times New Roman"/>
          <w:sz w:val="24"/>
          <w:szCs w:val="24"/>
        </w:rPr>
        <w:t>5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66BE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7666BE" w:rsidRPr="007666BE">
        <w:rPr>
          <w:rFonts w:ascii="Times New Roman" w:hAnsi="Times New Roman"/>
          <w:sz w:val="26"/>
          <w:szCs w:val="26"/>
          <w:lang w:eastAsia="ru-RU"/>
        </w:rPr>
        <w:t>-</w:t>
      </w:r>
      <w:r w:rsidR="00612996">
        <w:rPr>
          <w:rFonts w:ascii="Times New Roman" w:hAnsi="Times New Roman"/>
          <w:sz w:val="26"/>
          <w:szCs w:val="26"/>
          <w:lang w:val="en-US" w:eastAsia="ru-RU"/>
        </w:rPr>
        <w:t>IV</w:t>
      </w:r>
      <w:r w:rsidR="007666BE" w:rsidRPr="007666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66BE">
        <w:rPr>
          <w:rFonts w:ascii="Times New Roman" w:hAnsi="Times New Roman"/>
          <w:sz w:val="26"/>
          <w:szCs w:val="26"/>
          <w:lang w:eastAsia="ru-RU"/>
        </w:rPr>
        <w:t>квартал</w:t>
      </w:r>
      <w:r w:rsidR="00435B7F">
        <w:rPr>
          <w:rFonts w:ascii="Times New Roman" w:hAnsi="Times New Roman"/>
          <w:sz w:val="26"/>
          <w:szCs w:val="26"/>
          <w:lang w:eastAsia="ru-RU"/>
        </w:rPr>
        <w:t xml:space="preserve">  2020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666B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7666B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01.10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8634F1">
        <w:trPr>
          <w:trHeight w:val="453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Pr="00E24ED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8634F1" w:rsidRPr="00E24ED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в детских дошкольных и школьных заведениях, библиотеках, Домах Культуры</w:t>
            </w:r>
          </w:p>
          <w:p w:rsidR="008634F1" w:rsidRPr="00E24ED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проведение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8634F1" w:rsidRPr="00E24ED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Pr="00527798" w:rsidRDefault="007666BE" w:rsidP="007666BE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7666BE" w:rsidRPr="00527798" w:rsidRDefault="007666BE" w:rsidP="007666BE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- проведение работы по заключению Договоров на предоставление услуг по сбору и вывозу твердых бытовых</w:t>
            </w:r>
            <w:r w:rsidRPr="00527798">
              <w:rPr>
                <w:rFonts w:ascii="Times New Roman" w:eastAsia="Calibri" w:hAnsi="Times New Roman"/>
                <w:kern w:val="3"/>
                <w:sz w:val="28"/>
                <w:szCs w:val="28"/>
              </w:rPr>
              <w:t xml:space="preserve">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отходов и мусора с доведением процента охвата населения и юридических лиц услугой до 100 %</w:t>
            </w:r>
          </w:p>
          <w:p w:rsidR="007666BE" w:rsidRPr="00527798" w:rsidRDefault="007666BE" w:rsidP="007666BE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- информационная работа с населением</w:t>
            </w:r>
          </w:p>
          <w:p w:rsidR="007666BE" w:rsidRPr="00527798" w:rsidRDefault="007666BE" w:rsidP="007666BE">
            <w:pPr>
              <w:ind w:firstLine="0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-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применение административной</w:t>
            </w:r>
            <w:r w:rsidRPr="00527798">
              <w:rPr>
                <w:rFonts w:ascii="Times New Roman" w:eastAsia="Calibri" w:hAnsi="Times New Roman"/>
                <w:kern w:val="3"/>
                <w:sz w:val="28"/>
                <w:szCs w:val="28"/>
              </w:rPr>
              <w:t xml:space="preserve">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практики Проведение дней экологической безопасности «Экология. Безопасность. Жизнь».</w:t>
            </w:r>
          </w:p>
          <w:p w:rsidR="007D792D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lastRenderedPageBreak/>
              <w:t>читательские конференции, круглые столы по проблемам экологии и т. д.).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435B7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7E695A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435B7F" w:rsidRPr="00435B7F" w:rsidRDefault="00435B7F" w:rsidP="00435B7F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аспространяются информационные листовки для жителей Дячкинского сельского поселения по вопросам о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новой системе обращения с твердыми коммунальными отходами;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азмещается информация для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жителей  на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информационных стендах о новой системе обращения с твердыми коммунальными отходами;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т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ак же данная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информация  по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вопросам   о новой системе обращения с твердыми коммунальными отходами  опубликована  на официальном сайте  администрации Дячкинского сельского поселения</w:t>
            </w: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eastAsia="Arial Unicode MS" w:hAnsi="Times New Roman" w:cs="Tahoma"/>
                <w:sz w:val="22"/>
                <w:szCs w:val="22"/>
              </w:rPr>
            </w:pPr>
            <w:r w:rsidRPr="008634F1">
              <w:rPr>
                <w:rFonts w:ascii="Times New Roman" w:eastAsia="Arial Unicode MS" w:hAnsi="Times New Roman" w:cs="Tahoma"/>
                <w:sz w:val="22"/>
                <w:szCs w:val="22"/>
              </w:rPr>
              <w:t xml:space="preserve">Проведено мероприятий экологической направленности (в том числе в рамках Всероссийского «Праздника </w:t>
            </w:r>
            <w:proofErr w:type="spellStart"/>
            <w:r w:rsidRPr="008634F1">
              <w:rPr>
                <w:rFonts w:ascii="Times New Roman" w:eastAsia="Arial Unicode MS" w:hAnsi="Times New Roman" w:cs="Tahoma"/>
                <w:sz w:val="22"/>
                <w:szCs w:val="22"/>
              </w:rPr>
              <w:t>Эколят</w:t>
            </w:r>
            <w:proofErr w:type="spellEnd"/>
            <w:r w:rsidRPr="008634F1">
              <w:rPr>
                <w:rFonts w:ascii="Times New Roman" w:eastAsia="Arial Unicode MS" w:hAnsi="Times New Roman" w:cs="Tahoma"/>
                <w:sz w:val="22"/>
                <w:szCs w:val="22"/>
              </w:rPr>
              <w:t xml:space="preserve"> – Молодых защитников Природы», количество - 3 штук.</w:t>
            </w:r>
          </w:p>
          <w:p w:rsidR="008634F1" w:rsidRP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</w:rPr>
            </w:pPr>
            <w:r w:rsidRPr="008634F1">
              <w:rPr>
                <w:rFonts w:ascii="Times New Roman" w:eastAsia="Arial Unicode MS" w:hAnsi="Times New Roman"/>
                <w:sz w:val="22"/>
                <w:szCs w:val="22"/>
              </w:rPr>
              <w:t>Акция «Мы дети твои дорогая Земля»</w:t>
            </w:r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- март 2020г</w:t>
            </w:r>
          </w:p>
          <w:p w:rsidR="008634F1" w:rsidRP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</w:rPr>
            </w:pPr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8634F1">
              <w:rPr>
                <w:rFonts w:ascii="Times New Roman" w:eastAsia="Arial Unicode MS" w:hAnsi="Times New Roman"/>
                <w:sz w:val="22"/>
                <w:szCs w:val="22"/>
              </w:rPr>
              <w:t xml:space="preserve">Викторина «Весна - </w:t>
            </w:r>
            <w:proofErr w:type="gramStart"/>
            <w:r w:rsidRPr="008634F1">
              <w:rPr>
                <w:rFonts w:ascii="Times New Roman" w:eastAsia="Arial Unicode MS" w:hAnsi="Times New Roman"/>
                <w:sz w:val="22"/>
                <w:szCs w:val="22"/>
              </w:rPr>
              <w:t xml:space="preserve">красна»  </w:t>
            </w:r>
            <w:r w:rsidRPr="008634F1">
              <w:rPr>
                <w:rFonts w:ascii="Times New Roman" w:hAnsi="Times New Roman" w:cs="Tahoma"/>
                <w:sz w:val="22"/>
                <w:szCs w:val="22"/>
              </w:rPr>
              <w:t>-</w:t>
            </w:r>
            <w:proofErr w:type="gramEnd"/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март  2020г</w:t>
            </w:r>
          </w:p>
          <w:p w:rsid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</w:rPr>
            </w:pPr>
            <w:r w:rsidRPr="008634F1">
              <w:rPr>
                <w:rFonts w:ascii="Times New Roman" w:eastAsia="Arial Unicode MS" w:hAnsi="Times New Roman"/>
                <w:sz w:val="22"/>
                <w:szCs w:val="22"/>
              </w:rPr>
              <w:t xml:space="preserve">Беседа «милый сердцу </w:t>
            </w:r>
            <w:proofErr w:type="gramStart"/>
            <w:r w:rsidRPr="008634F1">
              <w:rPr>
                <w:rFonts w:ascii="Times New Roman" w:eastAsia="Arial Unicode MS" w:hAnsi="Times New Roman"/>
                <w:sz w:val="22"/>
                <w:szCs w:val="22"/>
              </w:rPr>
              <w:t xml:space="preserve">уголок»  </w:t>
            </w:r>
            <w:r w:rsidRPr="008634F1">
              <w:rPr>
                <w:rFonts w:ascii="Times New Roman" w:eastAsia="Arial Unicode MS" w:hAnsi="Times New Roman" w:cs="Tahoma"/>
                <w:sz w:val="22"/>
                <w:szCs w:val="22"/>
              </w:rPr>
              <w:t>-</w:t>
            </w:r>
            <w:proofErr w:type="gramEnd"/>
            <w:r w:rsidRPr="008634F1">
              <w:rPr>
                <w:rFonts w:ascii="Times New Roman" w:eastAsia="Arial Unicode MS" w:hAnsi="Times New Roman" w:cs="Tahoma"/>
                <w:sz w:val="22"/>
                <w:szCs w:val="22"/>
              </w:rPr>
              <w:t xml:space="preserve"> апрель  2020г</w:t>
            </w:r>
          </w:p>
          <w:p w:rsid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</w:rPr>
            </w:pPr>
          </w:p>
          <w:p w:rsid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</w:rPr>
            </w:pP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2"/>
                <w:szCs w:val="22"/>
              </w:rPr>
            </w:pPr>
            <w:r w:rsidRPr="008634F1">
              <w:rPr>
                <w:rFonts w:ascii="Times New Roman" w:eastAsia="Arial Unicode MS" w:hAnsi="Times New Roman" w:cs="Tahoma"/>
                <w:sz w:val="22"/>
                <w:szCs w:val="22"/>
              </w:rPr>
              <w:lastRenderedPageBreak/>
              <w:t>Про</w:t>
            </w:r>
            <w:r w:rsidRPr="008634F1">
              <w:rPr>
                <w:rFonts w:ascii="Times New Roman" w:hAnsi="Times New Roman" w:cs="Tahoma"/>
                <w:sz w:val="22"/>
                <w:szCs w:val="22"/>
              </w:rPr>
              <w:t>ведено экологических субботников — 9 шт.</w:t>
            </w: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2"/>
                <w:szCs w:val="22"/>
              </w:rPr>
            </w:pPr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Собрано и </w:t>
            </w:r>
            <w:proofErr w:type="gramStart"/>
            <w:r w:rsidRPr="008634F1">
              <w:rPr>
                <w:rFonts w:ascii="Times New Roman" w:hAnsi="Times New Roman" w:cs="Tahoma"/>
                <w:sz w:val="22"/>
                <w:szCs w:val="22"/>
              </w:rPr>
              <w:t>вывезено  -</w:t>
            </w:r>
            <w:proofErr w:type="gramEnd"/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 12 тонн мусора</w:t>
            </w: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2"/>
                <w:szCs w:val="22"/>
              </w:rPr>
            </w:pPr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proofErr w:type="gramStart"/>
            <w:r w:rsidRPr="008634F1">
              <w:rPr>
                <w:rFonts w:ascii="Times New Roman" w:hAnsi="Times New Roman" w:cs="Tahoma"/>
                <w:sz w:val="22"/>
                <w:szCs w:val="22"/>
              </w:rPr>
              <w:t>Расчищено  -</w:t>
            </w:r>
            <w:proofErr w:type="gramEnd"/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  2 км </w:t>
            </w:r>
            <w:proofErr w:type="spellStart"/>
            <w:r w:rsidRPr="008634F1">
              <w:rPr>
                <w:rFonts w:ascii="Times New Roman" w:hAnsi="Times New Roman" w:cs="Tahoma"/>
                <w:sz w:val="22"/>
                <w:szCs w:val="22"/>
              </w:rPr>
              <w:t>водоохранных</w:t>
            </w:r>
            <w:proofErr w:type="spellEnd"/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зон</w:t>
            </w: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2"/>
                <w:szCs w:val="22"/>
              </w:rPr>
            </w:pPr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Проведено рейдов по территории поселения – </w:t>
            </w:r>
            <w:r>
              <w:rPr>
                <w:rFonts w:ascii="Times New Roman" w:hAnsi="Times New Roman" w:cs="Tahoma"/>
                <w:sz w:val="22"/>
                <w:szCs w:val="22"/>
              </w:rPr>
              <w:t>21</w:t>
            </w:r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шт.</w:t>
            </w:r>
          </w:p>
          <w:p w:rsidR="008634F1" w:rsidRP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</w:rPr>
            </w:pPr>
          </w:p>
          <w:p w:rsidR="008634F1" w:rsidRP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2"/>
                <w:szCs w:val="22"/>
                <w:lang w:eastAsia="ru-RU"/>
              </w:rPr>
            </w:pPr>
          </w:p>
          <w:p w:rsidR="007D792D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Default="007666BE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Default="007666BE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Default="007666BE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Default="007666BE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Default="007666BE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третьем квартале 2020 года: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но экологических субботников — 11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 по территории поселения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25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мероприятий экологической направленности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4 шт.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Конкурс рисунков: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-« Как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я вижу край родной»;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«Лекарство, что растет под ногами»,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Родники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народные»,</w:t>
            </w:r>
          </w:p>
          <w:p w:rsidR="007666BE" w:rsidRPr="00C3388F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Здоровая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молодежь - здоровая нация».</w:t>
            </w:r>
          </w:p>
          <w:p w:rsidR="007666BE" w:rsidRDefault="007666BE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612996" w:rsidRDefault="00612996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612996" w:rsidRDefault="00612996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612996" w:rsidRDefault="00612996" w:rsidP="0061299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четвертом квартале 2020 года</w:t>
            </w:r>
          </w:p>
          <w:p w:rsidR="00612996" w:rsidRDefault="00612996" w:rsidP="00612996">
            <w:pPr>
              <w:widowControl w:val="0"/>
              <w:suppressAutoHyphens/>
              <w:ind w:firstLine="0"/>
              <w:jc w:val="left"/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но экологических субботников — 5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 по территории поселения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24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612996" w:rsidRPr="0006247A" w:rsidRDefault="00612996" w:rsidP="0061299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8634F1">
        <w:trPr>
          <w:trHeight w:val="7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33" w:rsidRDefault="00204D33">
      <w:r>
        <w:separator/>
      </w:r>
    </w:p>
  </w:endnote>
  <w:endnote w:type="continuationSeparator" w:id="0">
    <w:p w:rsidR="00204D33" w:rsidRDefault="0020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33" w:rsidRDefault="00204D33">
      <w:r>
        <w:separator/>
      </w:r>
    </w:p>
  </w:footnote>
  <w:footnote w:type="continuationSeparator" w:id="0">
    <w:p w:rsidR="00204D33" w:rsidRDefault="0020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4D33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13A39"/>
    <w:rsid w:val="00514E4D"/>
    <w:rsid w:val="005328CB"/>
    <w:rsid w:val="00546E8F"/>
    <w:rsid w:val="00593E1B"/>
    <w:rsid w:val="005A2B83"/>
    <w:rsid w:val="005A428B"/>
    <w:rsid w:val="005A4663"/>
    <w:rsid w:val="005A5458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12996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62716"/>
    <w:rsid w:val="007666BE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39B"/>
    <w:rsid w:val="008634F1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538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22E3"/>
    <w:rsid w:val="00B4482C"/>
    <w:rsid w:val="00B55A02"/>
    <w:rsid w:val="00B67C92"/>
    <w:rsid w:val="00B73F74"/>
    <w:rsid w:val="00B817A9"/>
    <w:rsid w:val="00BA1CC7"/>
    <w:rsid w:val="00BA5D11"/>
    <w:rsid w:val="00BB2DB0"/>
    <w:rsid w:val="00BC03BB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86D61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465CB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19000-CF3C-4BF5-B38A-639BA852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5810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3</cp:revision>
  <cp:lastPrinted>2021-01-18T06:37:00Z</cp:lastPrinted>
  <dcterms:created xsi:type="dcterms:W3CDTF">2021-01-15T05:34:00Z</dcterms:created>
  <dcterms:modified xsi:type="dcterms:W3CDTF">2021-01-18T06:39:00Z</dcterms:modified>
</cp:coreProperties>
</file>