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CB" w:rsidRPr="00B155CB" w:rsidRDefault="003A5EC4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B155CB"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РОСТОВСКАЯ ОБЛАСТЬ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«ДЯЧКИНСКОЕ СЕЛЬСКОЕ ПОСЕЛЕНИЕ»</w:t>
      </w:r>
    </w:p>
    <w:p w:rsidR="002A3DAC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ДЯЧКИНСКОГО СЕЛЬСКОГО ПОСЕЛЕНИЯ</w:t>
      </w:r>
    </w:p>
    <w:p w:rsidR="00B155CB" w:rsidRPr="002A3DAC" w:rsidRDefault="00B155CB" w:rsidP="00B155CB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3E97" w:rsidRDefault="009D5D85" w:rsidP="00353E97">
      <w:pPr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ПОСТАНОВЛЕНИЕ</w:t>
      </w: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53E97" w:rsidRPr="00AB1B7B" w:rsidRDefault="00AB1B7B" w:rsidP="00AB1B7B">
      <w:pPr>
        <w:spacing w:line="21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5429E">
        <w:rPr>
          <w:rFonts w:ascii="Times New Roman" w:hAnsi="Times New Roman"/>
          <w:b/>
          <w:sz w:val="28"/>
          <w:szCs w:val="28"/>
        </w:rPr>
        <w:t>01.10</w:t>
      </w:r>
      <w:r w:rsidRPr="00AB1B7B">
        <w:rPr>
          <w:rFonts w:ascii="Times New Roman" w:hAnsi="Times New Roman"/>
          <w:b/>
          <w:sz w:val="28"/>
          <w:szCs w:val="28"/>
        </w:rPr>
        <w:t>.</w:t>
      </w:r>
      <w:r w:rsidR="002A3DAC" w:rsidRPr="00AB1B7B">
        <w:rPr>
          <w:rFonts w:ascii="Times New Roman" w:hAnsi="Times New Roman"/>
          <w:b/>
          <w:sz w:val="28"/>
          <w:szCs w:val="28"/>
        </w:rPr>
        <w:t>2</w:t>
      </w:r>
      <w:r w:rsidR="00353E97" w:rsidRPr="00AB1B7B">
        <w:rPr>
          <w:rFonts w:ascii="Times New Roman" w:hAnsi="Times New Roman"/>
          <w:b/>
          <w:sz w:val="28"/>
          <w:szCs w:val="28"/>
        </w:rPr>
        <w:t>01</w:t>
      </w:r>
      <w:r w:rsidR="00652ECD" w:rsidRPr="00AB1B7B">
        <w:rPr>
          <w:rFonts w:ascii="Times New Roman" w:hAnsi="Times New Roman"/>
          <w:b/>
          <w:sz w:val="28"/>
          <w:szCs w:val="28"/>
        </w:rPr>
        <w:t>9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г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 </w:t>
      </w:r>
      <w:r w:rsidR="00FC023E" w:rsidRPr="00AB1B7B">
        <w:rPr>
          <w:rFonts w:ascii="Times New Roman" w:hAnsi="Times New Roman"/>
          <w:b/>
          <w:sz w:val="28"/>
          <w:szCs w:val="28"/>
        </w:rPr>
        <w:t xml:space="preserve">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53E97" w:rsidRPr="00AB1B7B">
        <w:rPr>
          <w:rFonts w:ascii="Times New Roman" w:hAnsi="Times New Roman"/>
          <w:b/>
          <w:sz w:val="28"/>
          <w:szCs w:val="28"/>
        </w:rPr>
        <w:t>№</w:t>
      </w:r>
      <w:r w:rsidR="001672BB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45429E">
        <w:rPr>
          <w:rFonts w:ascii="Times New Roman" w:hAnsi="Times New Roman"/>
          <w:b/>
          <w:sz w:val="28"/>
          <w:szCs w:val="28"/>
        </w:rPr>
        <w:t>101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сл. </w:t>
      </w:r>
      <w:proofErr w:type="spellStart"/>
      <w:r w:rsidR="00CC4769" w:rsidRPr="00AB1B7B">
        <w:rPr>
          <w:rFonts w:ascii="Times New Roman" w:hAnsi="Times New Roman"/>
          <w:b/>
          <w:sz w:val="28"/>
          <w:szCs w:val="28"/>
        </w:rPr>
        <w:t>Дячкино</w:t>
      </w:r>
      <w:proofErr w:type="spellEnd"/>
    </w:p>
    <w:p w:rsidR="0006247A" w:rsidRDefault="0006247A" w:rsidP="0006247A">
      <w:pPr>
        <w:suppressAutoHyphens/>
        <w:ind w:firstLine="0"/>
        <w:rPr>
          <w:rFonts w:ascii="Times New Roman" w:hAnsi="Times New Roman"/>
          <w:b/>
          <w:sz w:val="28"/>
        </w:rPr>
      </w:pP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 утверждении отчета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об исполнении плана реализации</w:t>
      </w:r>
      <w:r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</w:p>
    <w:p w:rsidR="0034407D" w:rsidRPr="0034407D" w:rsidRDefault="00AB20B1" w:rsidP="0034407D">
      <w:pPr>
        <w:suppressAutoHyphens/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</w:t>
      </w:r>
      <w:proofErr w:type="gramStart"/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программы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34407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«</w:t>
      </w:r>
      <w:proofErr w:type="spellStart"/>
      <w:proofErr w:type="gramEnd"/>
      <w:r w:rsidR="0034407D" w:rsidRP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Энергоэффе</w:t>
      </w:r>
      <w:r w:rsid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ктивность</w:t>
      </w:r>
      <w:proofErr w:type="spellEnd"/>
      <w:r w:rsid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и развитие</w:t>
      </w:r>
      <w:r w:rsidR="0034407D" w:rsidRP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энергетики»</w:t>
      </w:r>
      <w:r w:rsid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6247A" w:rsidRPr="0006247A" w:rsidRDefault="0034407D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322378">
        <w:rPr>
          <w:rFonts w:ascii="Times New Roman" w:hAnsi="Times New Roman"/>
          <w:b/>
          <w:color w:val="000000"/>
          <w:sz w:val="28"/>
          <w:szCs w:val="28"/>
          <w:lang w:eastAsia="ru-RU"/>
        </w:rPr>
        <w:t>( по</w:t>
      </w:r>
      <w:proofErr w:type="gramEnd"/>
      <w:r w:rsidR="006F2B7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состоянию на 01.10</w:t>
      </w:r>
      <w:r w:rsidR="00322378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201</w:t>
      </w:r>
      <w:r w:rsidR="00AB20B1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>9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г.)</w:t>
      </w:r>
    </w:p>
    <w:p w:rsidR="0006247A" w:rsidRDefault="0006247A" w:rsidP="00AB20B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06247A" w:rsidRDefault="0006247A" w:rsidP="00E3174D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529C" w:rsidRPr="003A3F37" w:rsidRDefault="00652ECD" w:rsidP="0021529C">
      <w:pPr>
        <w:overflowPunct w:val="0"/>
        <w:autoSpaceDN w:val="0"/>
        <w:snapToGrid w:val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B155CB">
        <w:rPr>
          <w:rFonts w:ascii="Times New Roman" w:hAnsi="Times New Roman"/>
          <w:sz w:val="28"/>
          <w:szCs w:val="28"/>
        </w:rPr>
        <w:t>В</w:t>
      </w:r>
      <w:r w:rsidR="00985742">
        <w:rPr>
          <w:rFonts w:ascii="Times New Roman" w:hAnsi="Times New Roman"/>
          <w:sz w:val="28"/>
          <w:szCs w:val="28"/>
        </w:rPr>
        <w:t>о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 w:rsidR="00985742">
        <w:rPr>
          <w:rFonts w:ascii="Times New Roman" w:hAnsi="Times New Roman"/>
          <w:sz w:val="28"/>
          <w:szCs w:val="28"/>
        </w:rPr>
        <w:t>исполнение</w:t>
      </w:r>
      <w:r w:rsidRPr="00B155CB">
        <w:rPr>
          <w:rFonts w:ascii="Times New Roman" w:hAnsi="Times New Roman"/>
          <w:sz w:val="28"/>
          <w:szCs w:val="28"/>
        </w:rPr>
        <w:t xml:space="preserve"> постановлени</w:t>
      </w:r>
      <w:r w:rsidR="00985742">
        <w:rPr>
          <w:rFonts w:ascii="Times New Roman" w:hAnsi="Times New Roman"/>
          <w:sz w:val="28"/>
          <w:szCs w:val="28"/>
        </w:rPr>
        <w:t>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</w:t>
      </w:r>
    </w:p>
    <w:p w:rsidR="003A3F37" w:rsidRPr="003A3F37" w:rsidRDefault="003A3F37" w:rsidP="005A4663">
      <w:pPr>
        <w:overflowPunct w:val="0"/>
        <w:autoSpaceDN w:val="0"/>
        <w:snapToGrid w:val="0"/>
        <w:ind w:firstLine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3A3F37"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  <w:t>Администрация Дячкинского сельского поселения</w:t>
      </w:r>
    </w:p>
    <w:p w:rsidR="00652ECD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A3F37" w:rsidRPr="009D5D85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ПОСТАНОВЛЯЕТ:</w:t>
      </w:r>
    </w:p>
    <w:p w:rsidR="009816F3" w:rsidRDefault="009816F3" w:rsidP="00652ECD">
      <w:pPr>
        <w:ind w:firstLine="0"/>
        <w:jc w:val="center"/>
        <w:rPr>
          <w:rFonts w:ascii="Times New Roman" w:hAnsi="Times New Roman"/>
          <w:sz w:val="28"/>
        </w:rPr>
      </w:pPr>
    </w:p>
    <w:p w:rsidR="00EA6FAA" w:rsidRPr="001814DA" w:rsidRDefault="00652ECD" w:rsidP="00652ECD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53E97" w:rsidRPr="00A00F2B">
        <w:rPr>
          <w:rFonts w:ascii="Times New Roman" w:hAnsi="Times New Roman"/>
          <w:sz w:val="28"/>
          <w:szCs w:val="28"/>
        </w:rPr>
        <w:t>1. 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Утвердить отчет об исполнении плана реализации муниципальной программы Д</w:t>
      </w:r>
      <w:r w:rsidR="005A4663">
        <w:rPr>
          <w:rFonts w:ascii="Times New Roman" w:hAnsi="Times New Roman"/>
          <w:color w:val="000000"/>
          <w:sz w:val="28"/>
          <w:szCs w:val="28"/>
          <w:lang w:eastAsia="ru-RU"/>
        </w:rPr>
        <w:t>ячкинского сельского поселения «</w:t>
      </w:r>
      <w:proofErr w:type="spellStart"/>
      <w:r w:rsidR="005A4663" w:rsidRPr="005A4663">
        <w:rPr>
          <w:rFonts w:ascii="Times New Roman" w:hAnsi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="005A4663" w:rsidRPr="005A46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развитие энергетики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» в 201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6F2B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(по состоянию на 01.10</w:t>
      </w:r>
      <w:r w:rsidR="0032237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201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г.) согласно п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риложению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9D5D85">
        <w:rPr>
          <w:rFonts w:ascii="Times New Roman" w:hAnsi="Times New Roman"/>
          <w:sz w:val="28"/>
          <w:szCs w:val="28"/>
        </w:rPr>
        <w:t>постановление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</w:t>
      </w:r>
      <w:r w:rsidR="008F4D41">
        <w:rPr>
          <w:rFonts w:ascii="Times New Roman" w:hAnsi="Times New Roman"/>
          <w:sz w:val="28"/>
          <w:szCs w:val="28"/>
        </w:rPr>
        <w:t>официального опубликования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9D5D85">
        <w:rPr>
          <w:rFonts w:ascii="Times New Roman" w:hAnsi="Times New Roman"/>
          <w:sz w:val="28"/>
          <w:szCs w:val="28"/>
        </w:rPr>
        <w:t>постановления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F86C49">
        <w:rPr>
          <w:rFonts w:ascii="Times New Roman" w:hAnsi="Times New Roman"/>
          <w:sz w:val="28"/>
        </w:rPr>
        <w:t xml:space="preserve"> Администрации</w:t>
      </w:r>
      <w:r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proofErr w:type="spellStart"/>
      <w:r w:rsidR="00652ECD">
        <w:rPr>
          <w:rFonts w:ascii="Times New Roman" w:hAnsi="Times New Roman"/>
          <w:sz w:val="28"/>
        </w:rPr>
        <w:t>Ю.С.Филиппова</w:t>
      </w:r>
      <w:proofErr w:type="spellEnd"/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6089B" w:rsidRPr="00AB20B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lastRenderedPageBreak/>
        <w:t>Приложение к</w:t>
      </w:r>
      <w:r w:rsidR="0070429A" w:rsidRPr="00AB20B1">
        <w:rPr>
          <w:rFonts w:ascii="Times New Roman" w:hAnsi="Times New Roman"/>
          <w:sz w:val="24"/>
          <w:szCs w:val="24"/>
        </w:rPr>
        <w:t xml:space="preserve"> </w:t>
      </w:r>
      <w:r w:rsidR="009D5D85" w:rsidRPr="00AB20B1">
        <w:rPr>
          <w:rFonts w:ascii="Times New Roman" w:hAnsi="Times New Roman"/>
          <w:sz w:val="24"/>
          <w:szCs w:val="24"/>
        </w:rPr>
        <w:t>постановлению</w:t>
      </w:r>
    </w:p>
    <w:p w:rsidR="0070429A" w:rsidRPr="00AB20B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 xml:space="preserve">Администрации </w:t>
      </w:r>
      <w:r w:rsidR="00CC4769" w:rsidRPr="00AB20B1">
        <w:rPr>
          <w:rFonts w:ascii="Times New Roman" w:hAnsi="Times New Roman"/>
          <w:sz w:val="24"/>
          <w:szCs w:val="24"/>
        </w:rPr>
        <w:t>Дячки</w:t>
      </w:r>
      <w:r w:rsidR="00FC023E" w:rsidRPr="00AB20B1">
        <w:rPr>
          <w:rFonts w:ascii="Times New Roman" w:hAnsi="Times New Roman"/>
          <w:sz w:val="24"/>
          <w:szCs w:val="24"/>
        </w:rPr>
        <w:t>нского</w:t>
      </w:r>
    </w:p>
    <w:p w:rsidR="00E70CB3" w:rsidRPr="00AB20B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сельского поселения</w:t>
      </w:r>
    </w:p>
    <w:p w:rsidR="00FC7139" w:rsidRPr="00AB20B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от</w:t>
      </w:r>
      <w:r w:rsidR="001814DA" w:rsidRPr="00AB20B1">
        <w:rPr>
          <w:rFonts w:ascii="Times New Roman" w:hAnsi="Times New Roman"/>
          <w:sz w:val="24"/>
          <w:szCs w:val="24"/>
        </w:rPr>
        <w:t xml:space="preserve"> </w:t>
      </w:r>
      <w:r w:rsidR="006F2B7E">
        <w:rPr>
          <w:rFonts w:ascii="Times New Roman" w:hAnsi="Times New Roman"/>
          <w:sz w:val="24"/>
          <w:szCs w:val="24"/>
        </w:rPr>
        <w:t>01.10</w:t>
      </w:r>
      <w:r w:rsidR="009D5D85" w:rsidRPr="00AB20B1">
        <w:rPr>
          <w:rFonts w:ascii="Times New Roman" w:hAnsi="Times New Roman"/>
          <w:sz w:val="24"/>
          <w:szCs w:val="24"/>
        </w:rPr>
        <w:t>.</w:t>
      </w:r>
      <w:r w:rsidR="001814DA" w:rsidRPr="00AB20B1">
        <w:rPr>
          <w:rFonts w:ascii="Times New Roman" w:hAnsi="Times New Roman"/>
          <w:sz w:val="24"/>
          <w:szCs w:val="24"/>
        </w:rPr>
        <w:t xml:space="preserve"> </w:t>
      </w:r>
      <w:r w:rsidR="001672BB" w:rsidRPr="00AB20B1">
        <w:rPr>
          <w:rFonts w:ascii="Times New Roman" w:hAnsi="Times New Roman"/>
          <w:sz w:val="24"/>
          <w:szCs w:val="24"/>
        </w:rPr>
        <w:t>201</w:t>
      </w:r>
      <w:r w:rsidR="00296D39" w:rsidRPr="00AB20B1">
        <w:rPr>
          <w:rFonts w:ascii="Times New Roman" w:hAnsi="Times New Roman"/>
          <w:sz w:val="24"/>
          <w:szCs w:val="24"/>
        </w:rPr>
        <w:t>9</w:t>
      </w:r>
      <w:r w:rsidR="001672BB" w:rsidRPr="00AB20B1">
        <w:rPr>
          <w:rFonts w:ascii="Times New Roman" w:hAnsi="Times New Roman"/>
          <w:sz w:val="24"/>
          <w:szCs w:val="24"/>
        </w:rPr>
        <w:t xml:space="preserve"> </w:t>
      </w:r>
      <w:r w:rsidRPr="00AB20B1">
        <w:rPr>
          <w:rFonts w:ascii="Times New Roman" w:hAnsi="Times New Roman"/>
          <w:sz w:val="24"/>
          <w:szCs w:val="24"/>
        </w:rPr>
        <w:t xml:space="preserve">№ </w:t>
      </w:r>
      <w:bookmarkStart w:id="0" w:name="Par1054"/>
      <w:bookmarkEnd w:id="0"/>
      <w:r w:rsidR="006F2B7E">
        <w:rPr>
          <w:rFonts w:ascii="Times New Roman" w:hAnsi="Times New Roman"/>
          <w:sz w:val="24"/>
          <w:szCs w:val="24"/>
        </w:rPr>
        <w:t>101</w:t>
      </w:r>
    </w:p>
    <w:p w:rsidR="0006247A" w:rsidRPr="00DB0F5D" w:rsidRDefault="00DB0F5D" w:rsidP="0006247A">
      <w:pPr>
        <w:suppressAutoHyphens/>
        <w:ind w:right="-29" w:firstLine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</w:t>
      </w:r>
      <w:r w:rsidR="00AB20B1" w:rsidRPr="00DB0F5D">
        <w:rPr>
          <w:rFonts w:ascii="Times New Roman" w:hAnsi="Times New Roman"/>
          <w:sz w:val="26"/>
          <w:szCs w:val="26"/>
          <w:lang w:eastAsia="ru-RU"/>
        </w:rPr>
        <w:t xml:space="preserve">тчет 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>об исполнении плана реализации муниципальной программы:</w:t>
      </w:r>
    </w:p>
    <w:p w:rsidR="0006247A" w:rsidRPr="00DB0F5D" w:rsidRDefault="0006247A" w:rsidP="0006247A">
      <w:pPr>
        <w:suppressAutoHyphens/>
        <w:ind w:right="-29" w:firstLine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B0F5D">
        <w:rPr>
          <w:rFonts w:ascii="Times New Roman" w:hAnsi="Times New Roman"/>
          <w:sz w:val="26"/>
          <w:szCs w:val="26"/>
          <w:lang w:eastAsia="ru-RU"/>
        </w:rPr>
        <w:t xml:space="preserve"> «</w:t>
      </w:r>
      <w:proofErr w:type="spellStart"/>
      <w:r w:rsidR="005A4663" w:rsidRPr="00DB0F5D">
        <w:rPr>
          <w:rFonts w:ascii="Times New Roman" w:hAnsi="Times New Roman"/>
          <w:sz w:val="26"/>
          <w:szCs w:val="26"/>
          <w:lang w:eastAsia="ru-RU"/>
        </w:rPr>
        <w:t>Энергоэффективность</w:t>
      </w:r>
      <w:proofErr w:type="spellEnd"/>
      <w:r w:rsidR="005A4663" w:rsidRPr="00DB0F5D">
        <w:rPr>
          <w:rFonts w:ascii="Times New Roman" w:hAnsi="Times New Roman"/>
          <w:sz w:val="26"/>
          <w:szCs w:val="26"/>
          <w:lang w:eastAsia="ru-RU"/>
        </w:rPr>
        <w:t xml:space="preserve"> и развитие энергетики»</w:t>
      </w:r>
      <w:r w:rsidRPr="00DB0F5D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06247A" w:rsidRPr="00DB0F5D" w:rsidRDefault="00322378" w:rsidP="0006247A">
      <w:pPr>
        <w:suppressAutoHyphens/>
        <w:ind w:right="-29" w:firstLine="0"/>
        <w:jc w:val="center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 xml:space="preserve">за 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F2B7E">
        <w:rPr>
          <w:rFonts w:ascii="Times New Roman" w:hAnsi="Times New Roman"/>
          <w:sz w:val="26"/>
          <w:szCs w:val="26"/>
          <w:lang w:val="en-US" w:eastAsia="ru-RU"/>
        </w:rPr>
        <w:t>I</w:t>
      </w:r>
      <w:proofErr w:type="gramEnd"/>
      <w:r w:rsidR="006F2B7E" w:rsidRPr="00851BC2">
        <w:rPr>
          <w:rFonts w:ascii="Times New Roman" w:hAnsi="Times New Roman"/>
          <w:sz w:val="26"/>
          <w:szCs w:val="26"/>
          <w:lang w:eastAsia="ru-RU"/>
        </w:rPr>
        <w:t>-</w:t>
      </w:r>
      <w:r w:rsidR="006F2B7E">
        <w:rPr>
          <w:rFonts w:ascii="Times New Roman" w:hAnsi="Times New Roman"/>
          <w:sz w:val="26"/>
          <w:szCs w:val="26"/>
          <w:lang w:val="en-US" w:eastAsia="ru-RU"/>
        </w:rPr>
        <w:t>III</w:t>
      </w:r>
      <w:r w:rsidR="006F2B7E" w:rsidRPr="00851BC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F2B7E">
        <w:rPr>
          <w:rFonts w:ascii="Times New Roman" w:hAnsi="Times New Roman"/>
          <w:sz w:val="26"/>
          <w:szCs w:val="26"/>
          <w:lang w:eastAsia="ru-RU"/>
        </w:rPr>
        <w:t>квартал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  201</w:t>
      </w:r>
      <w:r w:rsidR="00F529BA" w:rsidRPr="00DB0F5D">
        <w:rPr>
          <w:rFonts w:ascii="Times New Roman" w:hAnsi="Times New Roman"/>
          <w:sz w:val="26"/>
          <w:szCs w:val="26"/>
          <w:lang w:eastAsia="ru-RU"/>
        </w:rPr>
        <w:t>9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>г.</w:t>
      </w:r>
    </w:p>
    <w:p w:rsidR="0006247A" w:rsidRPr="0006247A" w:rsidRDefault="0006247A" w:rsidP="0006247A">
      <w:pPr>
        <w:suppressAutoHyphens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261"/>
        <w:gridCol w:w="1843"/>
        <w:gridCol w:w="2551"/>
        <w:gridCol w:w="1559"/>
        <w:gridCol w:w="1559"/>
        <w:gridCol w:w="1843"/>
        <w:gridCol w:w="1134"/>
        <w:gridCol w:w="1418"/>
      </w:tblGrid>
      <w:tr w:rsidR="0006247A" w:rsidRPr="0006247A" w:rsidTr="00586523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1529C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C" w:rsidRPr="0021529C" w:rsidRDefault="0021529C" w:rsidP="0021529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29C">
              <w:rPr>
                <w:rFonts w:ascii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21529C" w:rsidRPr="0021529C" w:rsidRDefault="0021529C" w:rsidP="0021529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29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  <w:p w:rsidR="0006247A" w:rsidRPr="0006247A" w:rsidRDefault="0021529C" w:rsidP="0021529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 w:rsidRPr="0021529C"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 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контрактов </w:t>
            </w:r>
            <w:proofErr w:type="gramStart"/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851BC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01.10</w:t>
            </w:r>
            <w:bookmarkStart w:id="1" w:name="_GoBack"/>
            <w:bookmarkEnd w:id="1"/>
            <w:r w:rsidR="00DD62F4" w:rsidRPr="00DD62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.201</w:t>
            </w:r>
            <w:r w:rsidR="00DD62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</w:t>
            </w:r>
            <w:proofErr w:type="gramEnd"/>
            <w:r w:rsidR="004D64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тыс. </w:t>
            </w:r>
            <w:proofErr w:type="spellStart"/>
            <w:r w:rsidR="004D6449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06247A" w:rsidRPr="0006247A" w:rsidTr="00586523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1529C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факт. </w:t>
            </w:r>
            <w:r w:rsidR="00851BC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 01.10</w:t>
            </w:r>
            <w:r w:rsidRPr="00DD62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.2019</w:t>
            </w:r>
            <w:r w:rsidR="0006247A"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D62F4" w:rsidRP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47A" w:rsidRPr="0006247A" w:rsidTr="0058652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6247A" w:rsidRPr="0006247A" w:rsidTr="00586523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DB0F5D" w:rsidRDefault="00DB0F5D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DB0F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</w:t>
            </w:r>
            <w:r w:rsidRPr="00DB0F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="005A4663" w:rsidRPr="00DB0F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Установка/замена</w:t>
            </w:r>
            <w:r w:rsidR="005A4663" w:rsidRPr="00DB0F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приборов учета потребляемых энергоресурсов, в том числе приобретение, оплата на основании показаний приборов учета, в общем объеме природного газа, электроэнергии потребляемого БУ на территории Дячкинского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Дячкинско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сельского поселения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63" w:rsidRPr="005A4663" w:rsidRDefault="005A4663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A466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обеспечение расчетов бюджетных учреждений за потребляемые объемы энергетических ресурсов по приборам учета</w:t>
            </w:r>
          </w:p>
          <w:p w:rsidR="005A4663" w:rsidRPr="005A4663" w:rsidRDefault="005A4663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06247A" w:rsidRPr="0006247A" w:rsidRDefault="0006247A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1529C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1529C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1529C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57,9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BC2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  <w:r w:rsidR="006C4EB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604123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6247A" w:rsidRPr="0006247A" w:rsidTr="0058652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1529C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634F60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BC2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</w:t>
            </w:r>
            <w:r w:rsidR="003223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604123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06247A" w:rsidRPr="0006247A" w:rsidRDefault="0006247A" w:rsidP="00AB20B1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  <w:bookmarkStart w:id="2" w:name="Par676"/>
      <w:bookmarkEnd w:id="2"/>
    </w:p>
    <w:p w:rsidR="0006247A" w:rsidRPr="0006247A" w:rsidRDefault="0006247A" w:rsidP="0006247A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F6089B" w:rsidRPr="00AB20B1" w:rsidRDefault="00F6089B" w:rsidP="00F12F56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sectPr w:rsidR="00F6089B" w:rsidRPr="00AB20B1" w:rsidSect="00900331">
      <w:footerReference w:type="default" r:id="rId8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448" w:rsidRDefault="00C93448">
      <w:r>
        <w:separator/>
      </w:r>
    </w:p>
  </w:endnote>
  <w:endnote w:type="continuationSeparator" w:id="0">
    <w:p w:rsidR="00C93448" w:rsidRDefault="00C93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DA" w:rsidRPr="00CC69AF" w:rsidRDefault="001814DA">
    <w:pPr>
      <w:pStyle w:val="af7"/>
      <w:jc w:val="right"/>
    </w:pPr>
  </w:p>
  <w:p w:rsidR="001814DA" w:rsidRDefault="001814D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448" w:rsidRDefault="00C93448">
      <w:r>
        <w:separator/>
      </w:r>
    </w:p>
  </w:footnote>
  <w:footnote w:type="continuationSeparator" w:id="0">
    <w:p w:rsidR="00C93448" w:rsidRDefault="00C93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374BD"/>
    <w:rsid w:val="00056B81"/>
    <w:rsid w:val="0006247A"/>
    <w:rsid w:val="00100F9A"/>
    <w:rsid w:val="00115AE8"/>
    <w:rsid w:val="001262AD"/>
    <w:rsid w:val="00133AE3"/>
    <w:rsid w:val="0013505A"/>
    <w:rsid w:val="001409E8"/>
    <w:rsid w:val="00140DBE"/>
    <w:rsid w:val="001672BB"/>
    <w:rsid w:val="001814DA"/>
    <w:rsid w:val="00192A3D"/>
    <w:rsid w:val="001A08BD"/>
    <w:rsid w:val="001B5D67"/>
    <w:rsid w:val="001B6772"/>
    <w:rsid w:val="001F41DA"/>
    <w:rsid w:val="00201E7A"/>
    <w:rsid w:val="002058D7"/>
    <w:rsid w:val="0021529C"/>
    <w:rsid w:val="0022479C"/>
    <w:rsid w:val="00230EC7"/>
    <w:rsid w:val="00231414"/>
    <w:rsid w:val="00237F54"/>
    <w:rsid w:val="002600F7"/>
    <w:rsid w:val="00260F44"/>
    <w:rsid w:val="0026461E"/>
    <w:rsid w:val="002736C8"/>
    <w:rsid w:val="00287050"/>
    <w:rsid w:val="00296A66"/>
    <w:rsid w:val="00296D39"/>
    <w:rsid w:val="002A3DAC"/>
    <w:rsid w:val="002D3A4B"/>
    <w:rsid w:val="002D68A6"/>
    <w:rsid w:val="003201E8"/>
    <w:rsid w:val="00322378"/>
    <w:rsid w:val="003232DA"/>
    <w:rsid w:val="00326036"/>
    <w:rsid w:val="003368C7"/>
    <w:rsid w:val="0034407D"/>
    <w:rsid w:val="00347757"/>
    <w:rsid w:val="00353E97"/>
    <w:rsid w:val="00354C13"/>
    <w:rsid w:val="00357523"/>
    <w:rsid w:val="00365E2D"/>
    <w:rsid w:val="00375BE4"/>
    <w:rsid w:val="003762D4"/>
    <w:rsid w:val="00383731"/>
    <w:rsid w:val="00392FAB"/>
    <w:rsid w:val="0039777A"/>
    <w:rsid w:val="003978F1"/>
    <w:rsid w:val="003A3F37"/>
    <w:rsid w:val="003A5EC4"/>
    <w:rsid w:val="003B75A8"/>
    <w:rsid w:val="003D1D72"/>
    <w:rsid w:val="003D6E79"/>
    <w:rsid w:val="003E13FA"/>
    <w:rsid w:val="003F470E"/>
    <w:rsid w:val="003F6C3B"/>
    <w:rsid w:val="00420FFD"/>
    <w:rsid w:val="0042141E"/>
    <w:rsid w:val="00421F0E"/>
    <w:rsid w:val="0044264C"/>
    <w:rsid w:val="00447604"/>
    <w:rsid w:val="0045429E"/>
    <w:rsid w:val="004820C9"/>
    <w:rsid w:val="00482D46"/>
    <w:rsid w:val="00493653"/>
    <w:rsid w:val="0049379D"/>
    <w:rsid w:val="00494195"/>
    <w:rsid w:val="00495947"/>
    <w:rsid w:val="004B46EA"/>
    <w:rsid w:val="004C08F0"/>
    <w:rsid w:val="004D6449"/>
    <w:rsid w:val="004E2073"/>
    <w:rsid w:val="004F6E46"/>
    <w:rsid w:val="00502E40"/>
    <w:rsid w:val="005058F4"/>
    <w:rsid w:val="00513A39"/>
    <w:rsid w:val="00514E4D"/>
    <w:rsid w:val="005328CB"/>
    <w:rsid w:val="00546E8F"/>
    <w:rsid w:val="00593E1B"/>
    <w:rsid w:val="005A428B"/>
    <w:rsid w:val="005A4663"/>
    <w:rsid w:val="005C109C"/>
    <w:rsid w:val="005C5401"/>
    <w:rsid w:val="005D15B9"/>
    <w:rsid w:val="005D2531"/>
    <w:rsid w:val="005D4EB8"/>
    <w:rsid w:val="005D6DFC"/>
    <w:rsid w:val="005E61E4"/>
    <w:rsid w:val="005F20A9"/>
    <w:rsid w:val="00602520"/>
    <w:rsid w:val="00604123"/>
    <w:rsid w:val="00606DA4"/>
    <w:rsid w:val="00610FD2"/>
    <w:rsid w:val="0061135D"/>
    <w:rsid w:val="00624961"/>
    <w:rsid w:val="00634F60"/>
    <w:rsid w:val="0064320C"/>
    <w:rsid w:val="00645F29"/>
    <w:rsid w:val="00647FFB"/>
    <w:rsid w:val="00652ECD"/>
    <w:rsid w:val="00671AF8"/>
    <w:rsid w:val="00673741"/>
    <w:rsid w:val="006A485F"/>
    <w:rsid w:val="006C4EB4"/>
    <w:rsid w:val="006F0CBE"/>
    <w:rsid w:val="006F2B7E"/>
    <w:rsid w:val="0070187A"/>
    <w:rsid w:val="0070429A"/>
    <w:rsid w:val="007102A3"/>
    <w:rsid w:val="0071499C"/>
    <w:rsid w:val="00725489"/>
    <w:rsid w:val="00762716"/>
    <w:rsid w:val="00766C33"/>
    <w:rsid w:val="00773D60"/>
    <w:rsid w:val="0078063C"/>
    <w:rsid w:val="007852B1"/>
    <w:rsid w:val="007901DE"/>
    <w:rsid w:val="007A4405"/>
    <w:rsid w:val="007A5500"/>
    <w:rsid w:val="007A7012"/>
    <w:rsid w:val="007B14BE"/>
    <w:rsid w:val="007B5271"/>
    <w:rsid w:val="007C2B98"/>
    <w:rsid w:val="0080677F"/>
    <w:rsid w:val="00810E77"/>
    <w:rsid w:val="008365CB"/>
    <w:rsid w:val="00846953"/>
    <w:rsid w:val="00851BC2"/>
    <w:rsid w:val="00853A86"/>
    <w:rsid w:val="0085539B"/>
    <w:rsid w:val="008751C9"/>
    <w:rsid w:val="00893097"/>
    <w:rsid w:val="008A6B47"/>
    <w:rsid w:val="008B7A48"/>
    <w:rsid w:val="008D01F2"/>
    <w:rsid w:val="008D20BA"/>
    <w:rsid w:val="008F05B0"/>
    <w:rsid w:val="008F4D41"/>
    <w:rsid w:val="00900331"/>
    <w:rsid w:val="00916FB6"/>
    <w:rsid w:val="009204D9"/>
    <w:rsid w:val="00945447"/>
    <w:rsid w:val="0097492C"/>
    <w:rsid w:val="00976517"/>
    <w:rsid w:val="009816F3"/>
    <w:rsid w:val="00985742"/>
    <w:rsid w:val="009D4A1D"/>
    <w:rsid w:val="009D5D85"/>
    <w:rsid w:val="009E4EF1"/>
    <w:rsid w:val="009E501B"/>
    <w:rsid w:val="009E7A00"/>
    <w:rsid w:val="00A04630"/>
    <w:rsid w:val="00A12D1E"/>
    <w:rsid w:val="00A2498B"/>
    <w:rsid w:val="00A35CA7"/>
    <w:rsid w:val="00A4283B"/>
    <w:rsid w:val="00A507F8"/>
    <w:rsid w:val="00A52E0D"/>
    <w:rsid w:val="00A57FC9"/>
    <w:rsid w:val="00A774ED"/>
    <w:rsid w:val="00AB1B7B"/>
    <w:rsid w:val="00AB20B1"/>
    <w:rsid w:val="00AD3505"/>
    <w:rsid w:val="00B04CFC"/>
    <w:rsid w:val="00B155CB"/>
    <w:rsid w:val="00B20E1C"/>
    <w:rsid w:val="00B21A7A"/>
    <w:rsid w:val="00B310C6"/>
    <w:rsid w:val="00B4482C"/>
    <w:rsid w:val="00B55A02"/>
    <w:rsid w:val="00B67C92"/>
    <w:rsid w:val="00B73F74"/>
    <w:rsid w:val="00B817A9"/>
    <w:rsid w:val="00BA1CC7"/>
    <w:rsid w:val="00BA5D11"/>
    <w:rsid w:val="00BB2DB0"/>
    <w:rsid w:val="00BC2AB7"/>
    <w:rsid w:val="00BD1527"/>
    <w:rsid w:val="00BE0646"/>
    <w:rsid w:val="00BE0E1F"/>
    <w:rsid w:val="00BF4586"/>
    <w:rsid w:val="00C21E90"/>
    <w:rsid w:val="00C26F56"/>
    <w:rsid w:val="00C4352E"/>
    <w:rsid w:val="00C50E0F"/>
    <w:rsid w:val="00C713A5"/>
    <w:rsid w:val="00C93448"/>
    <w:rsid w:val="00CB3DE8"/>
    <w:rsid w:val="00CC4769"/>
    <w:rsid w:val="00CD499D"/>
    <w:rsid w:val="00CE2BBD"/>
    <w:rsid w:val="00CE68A5"/>
    <w:rsid w:val="00CF1238"/>
    <w:rsid w:val="00D010D4"/>
    <w:rsid w:val="00D01F05"/>
    <w:rsid w:val="00D1595F"/>
    <w:rsid w:val="00D2725C"/>
    <w:rsid w:val="00D35519"/>
    <w:rsid w:val="00D51E17"/>
    <w:rsid w:val="00D62E6B"/>
    <w:rsid w:val="00D8331E"/>
    <w:rsid w:val="00D8726C"/>
    <w:rsid w:val="00DA37DB"/>
    <w:rsid w:val="00DB0F5D"/>
    <w:rsid w:val="00DC2937"/>
    <w:rsid w:val="00DD62F4"/>
    <w:rsid w:val="00DD6BEE"/>
    <w:rsid w:val="00DE6DF7"/>
    <w:rsid w:val="00DF2508"/>
    <w:rsid w:val="00DF7DA6"/>
    <w:rsid w:val="00E121D6"/>
    <w:rsid w:val="00E2603E"/>
    <w:rsid w:val="00E305BF"/>
    <w:rsid w:val="00E30945"/>
    <w:rsid w:val="00E3174D"/>
    <w:rsid w:val="00E4642E"/>
    <w:rsid w:val="00E56A4D"/>
    <w:rsid w:val="00E70CB3"/>
    <w:rsid w:val="00E73C4B"/>
    <w:rsid w:val="00E84DEC"/>
    <w:rsid w:val="00E933B4"/>
    <w:rsid w:val="00EA6FAA"/>
    <w:rsid w:val="00ED2B27"/>
    <w:rsid w:val="00ED777A"/>
    <w:rsid w:val="00EE1568"/>
    <w:rsid w:val="00F04452"/>
    <w:rsid w:val="00F04EA1"/>
    <w:rsid w:val="00F07C88"/>
    <w:rsid w:val="00F12F56"/>
    <w:rsid w:val="00F15F18"/>
    <w:rsid w:val="00F44EFD"/>
    <w:rsid w:val="00F50993"/>
    <w:rsid w:val="00F51129"/>
    <w:rsid w:val="00F529BA"/>
    <w:rsid w:val="00F6089B"/>
    <w:rsid w:val="00F65463"/>
    <w:rsid w:val="00F65DD5"/>
    <w:rsid w:val="00F803B8"/>
    <w:rsid w:val="00F86C49"/>
    <w:rsid w:val="00FB63A3"/>
    <w:rsid w:val="00FB7590"/>
    <w:rsid w:val="00FC023E"/>
    <w:rsid w:val="00FC7139"/>
    <w:rsid w:val="00FC7F6C"/>
    <w:rsid w:val="00FE1E13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68C64-6EE8-429B-B1F1-9F6EAE172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2504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ГОиЧС</cp:lastModifiedBy>
  <cp:revision>4</cp:revision>
  <cp:lastPrinted>2019-10-02T11:28:00Z</cp:lastPrinted>
  <dcterms:created xsi:type="dcterms:W3CDTF">2019-10-02T09:39:00Z</dcterms:created>
  <dcterms:modified xsi:type="dcterms:W3CDTF">2019-10-02T11:30:00Z</dcterms:modified>
</cp:coreProperties>
</file>