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21181" w:rsidRDefault="00B42AFB" w:rsidP="00B42AFB">
      <w:pPr>
        <w:spacing w:after="0" w:line="240" w:lineRule="auto"/>
        <w:ind w:firstLine="284"/>
        <w:rPr>
          <w:rFonts w:ascii="Times New Roman" w:eastAsia="Arial Unicode MS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930DBE" w:rsidRPr="00721181">
        <w:rPr>
          <w:rFonts w:ascii="Times New Roman" w:eastAsia="Arial Unicode MS" w:hAnsi="Times New Roman" w:cs="Times New Roman"/>
          <w:b/>
          <w:sz w:val="27"/>
          <w:szCs w:val="27"/>
        </w:rPr>
        <w:t>РОССИЙСКАЯ ФЕДЕРАЦИЯ</w:t>
      </w:r>
    </w:p>
    <w:p w:rsidR="00930DBE" w:rsidRPr="0072118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721181">
        <w:rPr>
          <w:rFonts w:ascii="Times New Roman" w:eastAsia="Arial Unicode MS" w:hAnsi="Times New Roman" w:cs="Times New Roman"/>
          <w:b/>
          <w:sz w:val="27"/>
          <w:szCs w:val="27"/>
        </w:rPr>
        <w:t>РОСТОВСКАЯ ОБЛАСТЬ</w:t>
      </w:r>
    </w:p>
    <w:p w:rsidR="00930DBE" w:rsidRPr="0072118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721181">
        <w:rPr>
          <w:rFonts w:ascii="Times New Roman" w:eastAsia="Arial Unicode MS" w:hAnsi="Times New Roman" w:cs="Times New Roman"/>
          <w:b/>
          <w:sz w:val="27"/>
          <w:szCs w:val="27"/>
        </w:rPr>
        <w:t>ТАРАСОВСКИЙ РАЙОН</w:t>
      </w:r>
    </w:p>
    <w:p w:rsidR="00930DBE" w:rsidRPr="0072118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721181">
        <w:rPr>
          <w:rFonts w:ascii="Times New Roman" w:eastAsia="Arial Unicode MS" w:hAnsi="Times New Roman" w:cs="Times New Roman"/>
          <w:b/>
          <w:sz w:val="27"/>
          <w:szCs w:val="27"/>
        </w:rPr>
        <w:t>МУНИЦИПАЛЬНОЕ ОБРАЗОВАНИЕ</w:t>
      </w:r>
    </w:p>
    <w:p w:rsidR="00930DBE" w:rsidRPr="0072118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721181">
        <w:rPr>
          <w:rFonts w:ascii="Times New Roman" w:eastAsia="Arial Unicode MS" w:hAnsi="Times New Roman" w:cs="Times New Roman"/>
          <w:b/>
          <w:sz w:val="27"/>
          <w:szCs w:val="27"/>
        </w:rPr>
        <w:t>«ДЯЧКИНСКОЕ СЕЛЬСКОЕ ПОСЕЛЕНИЕ»</w:t>
      </w:r>
    </w:p>
    <w:p w:rsidR="00930DBE" w:rsidRPr="0072118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</w:p>
    <w:p w:rsidR="00930DBE" w:rsidRPr="0072118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721181">
        <w:rPr>
          <w:rFonts w:ascii="Times New Roman" w:eastAsia="Arial Unicode MS" w:hAnsi="Times New Roman" w:cs="Times New Roman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21181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A29" w:rsidRPr="00721181" w:rsidRDefault="00EE3693" w:rsidP="00146A29">
      <w:pPr>
        <w:pStyle w:val="ConsPlusTitle"/>
        <w:widowControl/>
        <w:spacing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146A29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146A29" w:rsidRPr="00721181" w:rsidRDefault="00146A29" w:rsidP="001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721181" w:rsidRDefault="00146A29" w:rsidP="00146A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D7673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43372E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F1860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1F1860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                       </w:t>
      </w:r>
      <w:r w:rsidR="0043372E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7673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1D7673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</w:p>
    <w:p w:rsidR="00146A29" w:rsidRPr="00721181" w:rsidRDefault="00146A29" w:rsidP="00146A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сл. Дячкино</w:t>
      </w:r>
    </w:p>
    <w:p w:rsidR="00146A29" w:rsidRPr="00721181" w:rsidRDefault="00146A29" w:rsidP="00146A29">
      <w:pPr>
        <w:tabs>
          <w:tab w:val="left" w:pos="1560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035270" w:rsidRDefault="00035270" w:rsidP="00D45A41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52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прекращении права постоянного (бессрочного) пользования</w:t>
      </w:r>
    </w:p>
    <w:p w:rsidR="00D45A41" w:rsidRDefault="00035270" w:rsidP="00D45A41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52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земельны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0352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ки</w:t>
      </w:r>
    </w:p>
    <w:p w:rsidR="004A478E" w:rsidRPr="00721181" w:rsidRDefault="004A478E" w:rsidP="00D45A41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860" w:rsidRPr="00721181" w:rsidRDefault="001F1860" w:rsidP="001F1860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  <w:r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       </w:t>
      </w:r>
      <w:r w:rsidR="005D40CC"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   </w:t>
      </w:r>
      <w:r w:rsidR="00035270" w:rsidRPr="00035270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В соответствии со ст.45. Земельного кодекса Российской Федер</w:t>
      </w:r>
      <w:r w:rsidR="00035270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ации от 25.10.2001г. №136-ФЗ «</w:t>
      </w:r>
      <w:r w:rsidR="00035270" w:rsidRPr="00035270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О введении в действие земельного кодекса Российской Федерации», Федеральным законом от 21.07.1997г. №122-ФЗ «О государственной регистрации прав на недвижимое имущество и сделок с ним»</w:t>
      </w:r>
      <w:r w:rsidR="00D9640E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,</w:t>
      </w:r>
      <w:r w:rsidR="00035270" w:rsidRPr="00035270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в целях оптимизации использования бюджетных средств, </w:t>
      </w:r>
      <w:r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Администрация Дячкинского сельского поселения</w:t>
      </w:r>
    </w:p>
    <w:p w:rsidR="001F1860" w:rsidRPr="00721181" w:rsidRDefault="001F1860" w:rsidP="001F1860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  <w:r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</w:t>
      </w:r>
    </w:p>
    <w:p w:rsidR="001F1860" w:rsidRPr="00721181" w:rsidRDefault="001F1860" w:rsidP="001F18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  <w:r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ПОСТАНОВЛЯЕТ:</w:t>
      </w:r>
    </w:p>
    <w:p w:rsidR="001F1860" w:rsidRPr="00721181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</w:p>
    <w:p w:rsidR="00CA0EF1" w:rsidRPr="00721181" w:rsidRDefault="00043520" w:rsidP="00035270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181">
        <w:rPr>
          <w:rFonts w:ascii="Times New Roman" w:hAnsi="Times New Roman" w:cs="Times New Roman"/>
          <w:sz w:val="27"/>
          <w:szCs w:val="27"/>
        </w:rPr>
        <w:t xml:space="preserve"> </w:t>
      </w:r>
      <w:r w:rsidR="00035270" w:rsidRP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Прекратить право постоян</w:t>
      </w:r>
      <w:r w:rsid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(бессрочного) пользования Администрации Дячкинского</w:t>
      </w:r>
      <w:r w:rsidR="00035270" w:rsidRP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 Тарасовского муниципального района, Ростовской области, зарегистрированной по адресу: 3460</w:t>
      </w:r>
      <w:r w:rsidR="004A478E">
        <w:rPr>
          <w:rFonts w:ascii="Times New Roman" w:eastAsia="Times New Roman" w:hAnsi="Times New Roman" w:cs="Times New Roman"/>
          <w:sz w:val="27"/>
          <w:szCs w:val="27"/>
          <w:lang w:eastAsia="ru-RU"/>
        </w:rPr>
        <w:t>54</w:t>
      </w:r>
      <w:r w:rsidR="00035270" w:rsidRP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Российская Федерация, Ростовская область, Тарасовский район, </w:t>
      </w:r>
      <w:r w:rsidR="004A478E">
        <w:rPr>
          <w:rFonts w:ascii="Times New Roman" w:eastAsia="Times New Roman" w:hAnsi="Times New Roman" w:cs="Times New Roman"/>
          <w:sz w:val="27"/>
          <w:szCs w:val="27"/>
          <w:lang w:eastAsia="ru-RU"/>
        </w:rPr>
        <w:t>сл</w:t>
      </w:r>
      <w:r w:rsidR="00035270" w:rsidRP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A478E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Дячкино</w:t>
      </w:r>
      <w:r w:rsidR="00035270" w:rsidRP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A478E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r w:rsidR="00035270" w:rsidRP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A478E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Мира</w:t>
      </w:r>
      <w:r w:rsidR="00035270" w:rsidRP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>, д. 4</w:t>
      </w:r>
      <w:r w:rsidR="004A478E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035270" w:rsidRP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земельны</w:t>
      </w:r>
      <w:r w:rsidR="004A478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035270" w:rsidRP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4A478E">
        <w:rPr>
          <w:rFonts w:ascii="Times New Roman" w:eastAsia="Times New Roman" w:hAnsi="Times New Roman" w:cs="Times New Roman"/>
          <w:sz w:val="27"/>
          <w:szCs w:val="27"/>
          <w:lang w:eastAsia="ru-RU"/>
        </w:rPr>
        <w:t>ки</w:t>
      </w:r>
      <w:r w:rsidR="00035270" w:rsidRPr="00035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A0EF1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r w:rsidR="00D9640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CA0EF1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</w:t>
      </w:r>
      <w:r w:rsidR="004216B6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A0EF1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A478E" w:rsidRPr="004A478E" w:rsidRDefault="004A478E" w:rsidP="004A478E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A4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Обеспечить государственную регистрацию прекращения права постоянного (бессрочного) пользования земельным участком в соответствии с Федеральным законом от 21.07.1997 №122-ФЗ «О государственной регистрации прав на недвижимое имущество и сделок с ним».  </w:t>
      </w:r>
    </w:p>
    <w:p w:rsidR="001F1860" w:rsidRPr="00721181" w:rsidRDefault="00043520" w:rsidP="004A478E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721181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="001F1860" w:rsidRPr="00721181">
        <w:rPr>
          <w:rFonts w:ascii="Times New Roman" w:hAnsi="Times New Roman" w:cs="Times New Roman"/>
          <w:sz w:val="27"/>
          <w:szCs w:val="27"/>
        </w:rPr>
        <w:t>вступает в силу с момента его официального опубликования.</w:t>
      </w:r>
    </w:p>
    <w:p w:rsidR="001F1860" w:rsidRPr="00721181" w:rsidRDefault="001F1860" w:rsidP="001F1860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1F1860" w:rsidRPr="00721181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</w:p>
    <w:p w:rsidR="001F1860" w:rsidRPr="00721181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</w:p>
    <w:p w:rsidR="001F1860" w:rsidRPr="00721181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</w:p>
    <w:p w:rsidR="001F1860" w:rsidRPr="00721181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  <w:r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Глава Администрации</w:t>
      </w:r>
    </w:p>
    <w:p w:rsidR="00CA0EF1" w:rsidRDefault="001F1860" w:rsidP="004216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  <w:r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Дячкинского сельского поселения                                </w:t>
      </w:r>
      <w:r w:rsidR="004216B6"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                Ю. С. Филиппова</w:t>
      </w:r>
    </w:p>
    <w:p w:rsidR="004A478E" w:rsidRPr="00721181" w:rsidRDefault="004A478E" w:rsidP="004216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</w:p>
    <w:p w:rsidR="00CA0EF1" w:rsidRPr="00CA0EF1" w:rsidRDefault="00CA0EF1" w:rsidP="00CA0EF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0EF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CA0EF1" w:rsidRPr="00CA0EF1" w:rsidRDefault="00CA0EF1" w:rsidP="00CA0EF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0EF1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A0EF1" w:rsidRPr="00CA0EF1" w:rsidRDefault="00CA0EF1" w:rsidP="00CA0EF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0EF1">
        <w:rPr>
          <w:rFonts w:ascii="Times New Roman" w:eastAsia="Times New Roman" w:hAnsi="Times New Roman" w:cs="Times New Roman"/>
          <w:sz w:val="20"/>
          <w:szCs w:val="20"/>
        </w:rPr>
        <w:t>Дячкинского сельского поселения</w:t>
      </w:r>
    </w:p>
    <w:p w:rsidR="00CA0EF1" w:rsidRPr="00CA0EF1" w:rsidRDefault="00CA0EF1" w:rsidP="00CA0EF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0EF1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4A478E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6.0</w:t>
      </w:r>
      <w:r w:rsidR="004A478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A0EF1">
        <w:rPr>
          <w:rFonts w:ascii="Times New Roman" w:eastAsia="Times New Roman" w:hAnsi="Times New Roman" w:cs="Times New Roman"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A0EF1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4A478E">
        <w:rPr>
          <w:rFonts w:ascii="Times New Roman" w:eastAsia="Times New Roman" w:hAnsi="Times New Roman" w:cs="Times New Roman"/>
          <w:sz w:val="20"/>
          <w:szCs w:val="20"/>
        </w:rPr>
        <w:t>26</w:t>
      </w:r>
      <w:r w:rsidRPr="00CA0EF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196DA6" w:rsidRDefault="00196DA6" w:rsidP="00196DA6">
      <w:pPr>
        <w:widowControl w:val="0"/>
        <w:spacing w:after="0" w:line="322" w:lineRule="exac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A0EF1" w:rsidRPr="00196DA6" w:rsidRDefault="004A478E" w:rsidP="00B42AFB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9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Перечень земельных участков</w:t>
      </w:r>
    </w:p>
    <w:p w:rsidR="004A478E" w:rsidRPr="00196DA6" w:rsidRDefault="004A478E" w:rsidP="00B42AFB">
      <w:pPr>
        <w:widowControl w:val="0"/>
        <w:spacing w:after="0" w:line="322" w:lineRule="exac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9"/>
        <w:tblW w:w="1028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86"/>
        <w:gridCol w:w="2551"/>
        <w:gridCol w:w="1985"/>
        <w:gridCol w:w="1276"/>
        <w:gridCol w:w="1701"/>
        <w:gridCol w:w="1984"/>
      </w:tblGrid>
      <w:tr w:rsidR="00196DA6" w:rsidRPr="00196DA6" w:rsidTr="00196DA6">
        <w:tc>
          <w:tcPr>
            <w:tcW w:w="786" w:type="dxa"/>
          </w:tcPr>
          <w:p w:rsidR="00196DA6" w:rsidRPr="00196DA6" w:rsidRDefault="00196DA6" w:rsidP="00B42AFB">
            <w:pPr>
              <w:widowControl w:val="0"/>
              <w:spacing w:line="322" w:lineRule="exact"/>
              <w:ind w:left="6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196DA6" w:rsidRPr="00196DA6" w:rsidRDefault="00196DA6" w:rsidP="00B42AFB">
            <w:pPr>
              <w:widowControl w:val="0"/>
              <w:spacing w:line="322" w:lineRule="exact"/>
              <w:ind w:left="6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п/п</w:t>
            </w:r>
          </w:p>
        </w:tc>
        <w:tc>
          <w:tcPr>
            <w:tcW w:w="2551" w:type="dxa"/>
          </w:tcPr>
          <w:p w:rsidR="00196DA6" w:rsidRPr="00196DA6" w:rsidRDefault="00196DA6" w:rsidP="00B42AFB">
            <w:pPr>
              <w:widowControl w:val="0"/>
              <w:spacing w:line="322" w:lineRule="exact"/>
              <w:ind w:left="6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Адрес (местонахождение) объекта</w:t>
            </w:r>
          </w:p>
        </w:tc>
        <w:tc>
          <w:tcPr>
            <w:tcW w:w="1985" w:type="dxa"/>
          </w:tcPr>
          <w:p w:rsidR="00196DA6" w:rsidRPr="00196DA6" w:rsidRDefault="00196DA6" w:rsidP="00B42AFB">
            <w:pPr>
              <w:widowControl w:val="0"/>
              <w:spacing w:line="322" w:lineRule="exact"/>
              <w:ind w:left="6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Кадастровый номер</w:t>
            </w:r>
          </w:p>
          <w:p w:rsidR="00196DA6" w:rsidRPr="00196DA6" w:rsidRDefault="00196DA6" w:rsidP="00B42AFB">
            <w:pPr>
              <w:widowControl w:val="0"/>
              <w:spacing w:line="322" w:lineRule="exact"/>
              <w:ind w:left="6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6" w:type="dxa"/>
          </w:tcPr>
          <w:p w:rsidR="00196DA6" w:rsidRPr="00196DA6" w:rsidRDefault="00196DA6" w:rsidP="00B42AF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Площадь</w:t>
            </w:r>
          </w:p>
          <w:p w:rsidR="00196DA6" w:rsidRPr="00196DA6" w:rsidRDefault="00196DA6" w:rsidP="00B42AF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  <w:vertAlign w:val="superscript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(кв.м.)</w:t>
            </w:r>
          </w:p>
        </w:tc>
        <w:tc>
          <w:tcPr>
            <w:tcW w:w="1701" w:type="dxa"/>
          </w:tcPr>
          <w:p w:rsidR="00196DA6" w:rsidRPr="00196DA6" w:rsidRDefault="00196DA6" w:rsidP="00B42AF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Категория земель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96DA6" w:rsidRPr="00196DA6" w:rsidRDefault="00196DA6" w:rsidP="00B42AF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Вид разрешенного использования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B42AF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:rsidR="00196DA6" w:rsidRPr="00196DA6" w:rsidRDefault="00196DA6" w:rsidP="00B42AFB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Российская Федерация, Ростовская область, Тарасовский район, Дячкинское сельское поселение, сл. Дячкино, ул. Береговая, 7/1</w:t>
            </w:r>
          </w:p>
        </w:tc>
        <w:tc>
          <w:tcPr>
            <w:tcW w:w="1985" w:type="dxa"/>
          </w:tcPr>
          <w:p w:rsidR="00196DA6" w:rsidRPr="00196DA6" w:rsidRDefault="00196DA6" w:rsidP="00B42AFB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61:37:0030101:2048</w:t>
            </w:r>
          </w:p>
        </w:tc>
        <w:tc>
          <w:tcPr>
            <w:tcW w:w="1276" w:type="dxa"/>
          </w:tcPr>
          <w:p w:rsidR="00196DA6" w:rsidRPr="00196DA6" w:rsidRDefault="00196DA6" w:rsidP="00B42AFB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1701" w:type="dxa"/>
          </w:tcPr>
          <w:p w:rsidR="00196DA6" w:rsidRPr="00196DA6" w:rsidRDefault="00196DA6" w:rsidP="00B42AF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B42AF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Земельные участки (территории) общего пользования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B42AF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551" w:type="dxa"/>
          </w:tcPr>
          <w:p w:rsidR="00196DA6" w:rsidRPr="00196DA6" w:rsidRDefault="00196DA6" w:rsidP="00B42AFB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Российская Федерация, Ростовская область, Тарасовский район, Дячкинское сельское поселение, х. Каюковка, ул. Буденного, 3/1</w:t>
            </w:r>
          </w:p>
        </w:tc>
        <w:tc>
          <w:tcPr>
            <w:tcW w:w="1985" w:type="dxa"/>
          </w:tcPr>
          <w:p w:rsidR="00196DA6" w:rsidRPr="00196DA6" w:rsidRDefault="00196DA6" w:rsidP="00B42AFB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61:37:0030501:811</w:t>
            </w:r>
          </w:p>
        </w:tc>
        <w:tc>
          <w:tcPr>
            <w:tcW w:w="1276" w:type="dxa"/>
          </w:tcPr>
          <w:p w:rsidR="00196DA6" w:rsidRPr="00196DA6" w:rsidRDefault="00196DA6" w:rsidP="00D9640E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9 </w:t>
            </w:r>
          </w:p>
        </w:tc>
        <w:tc>
          <w:tcPr>
            <w:tcW w:w="1701" w:type="dxa"/>
          </w:tcPr>
          <w:p w:rsidR="00196DA6" w:rsidRPr="00196DA6" w:rsidRDefault="00196DA6" w:rsidP="00B42AF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B42AF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Земельные участки (территории) общего пользования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551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Российская Федерация, Ростовская область, Тарасовский район, Дячкинское сельское поселение, х. Каюковка, ул. Центральная, 53/2</w:t>
            </w:r>
          </w:p>
        </w:tc>
        <w:tc>
          <w:tcPr>
            <w:tcW w:w="1985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61:37:0030501:810</w:t>
            </w:r>
          </w:p>
        </w:tc>
        <w:tc>
          <w:tcPr>
            <w:tcW w:w="1276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11 </w:t>
            </w:r>
          </w:p>
        </w:tc>
        <w:tc>
          <w:tcPr>
            <w:tcW w:w="1701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551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Российская Федерация, Ростовская область, Тарасовский район, Дячкинское сельское поселение, п. Малое Полесье, ул. Центральная, земельный участок №2а</w:t>
            </w:r>
          </w:p>
        </w:tc>
        <w:tc>
          <w:tcPr>
            <w:tcW w:w="1985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61:37:0030601:682</w:t>
            </w:r>
          </w:p>
        </w:tc>
        <w:tc>
          <w:tcPr>
            <w:tcW w:w="1276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24 </w:t>
            </w:r>
          </w:p>
        </w:tc>
        <w:tc>
          <w:tcPr>
            <w:tcW w:w="1701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2551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Российская Федерация, Ростовская область, Тарасовский район, </w:t>
            </w:r>
            <w:r w:rsidRPr="00196DA6">
              <w:rPr>
                <w:sz w:val="26"/>
                <w:szCs w:val="26"/>
              </w:rPr>
              <w:lastRenderedPageBreak/>
              <w:t>Дячкинское сельское поселение, х Каюковка, ул. Зеленый Гай, земельный участок №6/1</w:t>
            </w:r>
          </w:p>
        </w:tc>
        <w:tc>
          <w:tcPr>
            <w:tcW w:w="1985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lastRenderedPageBreak/>
              <w:t>61:37:0030501:812</w:t>
            </w:r>
          </w:p>
        </w:tc>
        <w:tc>
          <w:tcPr>
            <w:tcW w:w="1276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300 </w:t>
            </w:r>
          </w:p>
        </w:tc>
        <w:tc>
          <w:tcPr>
            <w:tcW w:w="1701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Земельные участки (территории) </w:t>
            </w:r>
            <w:r w:rsidRPr="00196DA6">
              <w:rPr>
                <w:sz w:val="26"/>
                <w:szCs w:val="26"/>
              </w:rPr>
              <w:lastRenderedPageBreak/>
              <w:t>общего пользования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6</w:t>
            </w:r>
          </w:p>
        </w:tc>
        <w:tc>
          <w:tcPr>
            <w:tcW w:w="2551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Российская Федерация, Ростовская область, р-н Тарасовский, Дячкинское сельское поселение, х Васильевка, ул. Железнодорожная, 33/1</w:t>
            </w:r>
          </w:p>
        </w:tc>
        <w:tc>
          <w:tcPr>
            <w:tcW w:w="1985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61:37:0030301:1201</w:t>
            </w:r>
          </w:p>
        </w:tc>
        <w:tc>
          <w:tcPr>
            <w:tcW w:w="1276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236 </w:t>
            </w:r>
          </w:p>
        </w:tc>
        <w:tc>
          <w:tcPr>
            <w:tcW w:w="1701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2551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Российская Федерация, Ростовская область, р-н Тарасовский, Дячкинское сельское поселение, х Васильевка, ул. Весенняя, земельный участок №2/1</w:t>
            </w:r>
          </w:p>
        </w:tc>
        <w:tc>
          <w:tcPr>
            <w:tcW w:w="1985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61:37:0030301:1202</w:t>
            </w:r>
          </w:p>
        </w:tc>
        <w:tc>
          <w:tcPr>
            <w:tcW w:w="1276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207 </w:t>
            </w:r>
          </w:p>
        </w:tc>
        <w:tc>
          <w:tcPr>
            <w:tcW w:w="1701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2551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Российская Федерация, Ростовская область, Тарасовский район, Дячкинское сельское поселение, сл. Дячкино, ул. Заречная, земельный участок №26/1</w:t>
            </w:r>
          </w:p>
        </w:tc>
        <w:tc>
          <w:tcPr>
            <w:tcW w:w="1985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61:37:0030101:2049</w:t>
            </w:r>
          </w:p>
        </w:tc>
        <w:tc>
          <w:tcPr>
            <w:tcW w:w="1276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300 </w:t>
            </w:r>
          </w:p>
        </w:tc>
        <w:tc>
          <w:tcPr>
            <w:tcW w:w="1701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2551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Российская Федерация, Ростовская область, Тарасовский район, Дячкинское сельское поселение, х. Васильевка, ул. Рабочая, земельный участок №10а</w:t>
            </w:r>
          </w:p>
        </w:tc>
        <w:tc>
          <w:tcPr>
            <w:tcW w:w="1985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61:37:0030301:1423</w:t>
            </w:r>
          </w:p>
        </w:tc>
        <w:tc>
          <w:tcPr>
            <w:tcW w:w="1276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6 </w:t>
            </w:r>
          </w:p>
        </w:tc>
        <w:tc>
          <w:tcPr>
            <w:tcW w:w="1701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Благоустройство территории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2551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Российская Федерация, Ростовская область, р-н Тарасовский, Дячкинское </w:t>
            </w:r>
            <w:r w:rsidRPr="00196DA6">
              <w:rPr>
                <w:sz w:val="26"/>
                <w:szCs w:val="26"/>
              </w:rPr>
              <w:lastRenderedPageBreak/>
              <w:t xml:space="preserve">сельское поселение, сл. Дячкино, ул. Мира, </w:t>
            </w:r>
            <w:proofErr w:type="gramStart"/>
            <w:r w:rsidRPr="00196DA6">
              <w:rPr>
                <w:sz w:val="26"/>
                <w:szCs w:val="26"/>
              </w:rPr>
              <w:t>102</w:t>
            </w:r>
            <w:proofErr w:type="gramEnd"/>
            <w:r w:rsidRPr="00196DA6">
              <w:rPr>
                <w:sz w:val="26"/>
                <w:szCs w:val="26"/>
              </w:rPr>
              <w:t xml:space="preserve"> а</w:t>
            </w:r>
          </w:p>
        </w:tc>
        <w:tc>
          <w:tcPr>
            <w:tcW w:w="1985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lastRenderedPageBreak/>
              <w:t>61:37:0030101:2033</w:t>
            </w:r>
          </w:p>
        </w:tc>
        <w:tc>
          <w:tcPr>
            <w:tcW w:w="1276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400 </w:t>
            </w:r>
          </w:p>
        </w:tc>
        <w:tc>
          <w:tcPr>
            <w:tcW w:w="1701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 xml:space="preserve">Земельные участки (территории) общего </w:t>
            </w: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пользования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B42AF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11</w:t>
            </w:r>
          </w:p>
        </w:tc>
        <w:tc>
          <w:tcPr>
            <w:tcW w:w="2551" w:type="dxa"/>
          </w:tcPr>
          <w:p w:rsidR="00196DA6" w:rsidRPr="00196DA6" w:rsidRDefault="00196DA6" w:rsidP="00B42AFB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Российская Федерация, Ростовская область, р-н Тарасовский, Дячкинское сельское поселение, х Васильевка, территория Заводская, земельный участок №1</w:t>
            </w:r>
          </w:p>
        </w:tc>
        <w:tc>
          <w:tcPr>
            <w:tcW w:w="1985" w:type="dxa"/>
          </w:tcPr>
          <w:p w:rsidR="00196DA6" w:rsidRPr="00196DA6" w:rsidRDefault="00196DA6" w:rsidP="00B42AFB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61:37:0600012:1619</w:t>
            </w:r>
          </w:p>
        </w:tc>
        <w:tc>
          <w:tcPr>
            <w:tcW w:w="1276" w:type="dxa"/>
          </w:tcPr>
          <w:p w:rsidR="00196DA6" w:rsidRPr="00196DA6" w:rsidRDefault="00196DA6" w:rsidP="00B42AFB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6176 </w:t>
            </w:r>
          </w:p>
        </w:tc>
        <w:tc>
          <w:tcPr>
            <w:tcW w:w="1701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промышленности</w:t>
            </w: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, энергетики, транспорта, связи, радиовещания, телевидения, информатики, земли</w:t>
            </w:r>
          </w:p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назначения</w:t>
            </w:r>
          </w:p>
        </w:tc>
        <w:tc>
          <w:tcPr>
            <w:tcW w:w="1984" w:type="dxa"/>
          </w:tcPr>
          <w:p w:rsidR="00196DA6" w:rsidRPr="00196DA6" w:rsidRDefault="00196DA6" w:rsidP="00B42AF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Ритуальная деятельность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551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Российская Федерация, Ростовская область, р-н Тарасовский, Дячкинское сельское поселение, сл. Дячкино, ул. Мира, 14/1</w:t>
            </w:r>
          </w:p>
        </w:tc>
        <w:tc>
          <w:tcPr>
            <w:tcW w:w="1985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61:37:0030101:2036</w:t>
            </w:r>
          </w:p>
        </w:tc>
        <w:tc>
          <w:tcPr>
            <w:tcW w:w="1276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652 </w:t>
            </w:r>
          </w:p>
        </w:tc>
        <w:tc>
          <w:tcPr>
            <w:tcW w:w="1701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Благоустройство территории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2551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Российская Федерация, Ростовская область, р-н Тарасовский, Дячкинское сельское поселение, сл. Дячкино, ул. Мира, 14/2</w:t>
            </w:r>
          </w:p>
        </w:tc>
        <w:tc>
          <w:tcPr>
            <w:tcW w:w="1985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>61:37:0030101:2042</w:t>
            </w:r>
          </w:p>
        </w:tc>
        <w:tc>
          <w:tcPr>
            <w:tcW w:w="1276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30 </w:t>
            </w:r>
          </w:p>
        </w:tc>
        <w:tc>
          <w:tcPr>
            <w:tcW w:w="1701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Историко-культурная деятельность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2551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Российская Федерация, Ростовская область, р-н Тарасовский, </w:t>
            </w:r>
            <w:r w:rsidRPr="00196DA6">
              <w:rPr>
                <w:sz w:val="26"/>
                <w:szCs w:val="26"/>
              </w:rPr>
              <w:lastRenderedPageBreak/>
              <w:t>Дячкинское сельское поселение, сл. Дячкино, ул. Мира, 14/3</w:t>
            </w:r>
          </w:p>
        </w:tc>
        <w:tc>
          <w:tcPr>
            <w:tcW w:w="1985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lastRenderedPageBreak/>
              <w:t>61:37:0030101:2041</w:t>
            </w:r>
          </w:p>
        </w:tc>
        <w:tc>
          <w:tcPr>
            <w:tcW w:w="1276" w:type="dxa"/>
          </w:tcPr>
          <w:p w:rsidR="00196DA6" w:rsidRPr="00196DA6" w:rsidRDefault="00196DA6" w:rsidP="00196DA6">
            <w:pPr>
              <w:jc w:val="center"/>
              <w:rPr>
                <w:sz w:val="26"/>
                <w:szCs w:val="26"/>
              </w:rPr>
            </w:pPr>
            <w:r w:rsidRPr="00196DA6">
              <w:rPr>
                <w:sz w:val="26"/>
                <w:szCs w:val="26"/>
              </w:rPr>
              <w:t xml:space="preserve">64 </w:t>
            </w:r>
          </w:p>
        </w:tc>
        <w:tc>
          <w:tcPr>
            <w:tcW w:w="1701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Историко-культурная деятельность</w:t>
            </w:r>
          </w:p>
        </w:tc>
      </w:tr>
      <w:tr w:rsidR="00196DA6" w:rsidRPr="00196DA6" w:rsidTr="00196DA6">
        <w:tc>
          <w:tcPr>
            <w:tcW w:w="786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15</w:t>
            </w:r>
          </w:p>
        </w:tc>
        <w:tc>
          <w:tcPr>
            <w:tcW w:w="2551" w:type="dxa"/>
          </w:tcPr>
          <w:p w:rsidR="00196DA6" w:rsidRPr="00196DA6" w:rsidRDefault="00196DA6" w:rsidP="00196DA6">
            <w:pPr>
              <w:jc w:val="center"/>
              <w:rPr>
                <w:bCs/>
                <w:sz w:val="26"/>
                <w:szCs w:val="26"/>
              </w:rPr>
            </w:pPr>
            <w:r w:rsidRPr="00196DA6">
              <w:rPr>
                <w:bCs/>
                <w:sz w:val="26"/>
                <w:szCs w:val="26"/>
              </w:rPr>
              <w:t>Россия, Ростовская обл., Тарасовский район, сл.Дячкино, 15 м на север от дома №1 по ул. Садовая</w:t>
            </w:r>
          </w:p>
        </w:tc>
        <w:tc>
          <w:tcPr>
            <w:tcW w:w="1985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61:37:0030101:1974</w:t>
            </w:r>
          </w:p>
        </w:tc>
        <w:tc>
          <w:tcPr>
            <w:tcW w:w="1276" w:type="dxa"/>
          </w:tcPr>
          <w:p w:rsidR="00196DA6" w:rsidRPr="00196DA6" w:rsidRDefault="00196DA6" w:rsidP="00196DA6">
            <w:pPr>
              <w:jc w:val="center"/>
              <w:rPr>
                <w:bCs/>
                <w:sz w:val="26"/>
                <w:szCs w:val="26"/>
              </w:rPr>
            </w:pPr>
            <w:r w:rsidRPr="00196DA6">
              <w:rPr>
                <w:bCs/>
                <w:sz w:val="26"/>
                <w:szCs w:val="26"/>
              </w:rPr>
              <w:t xml:space="preserve">300 </w:t>
            </w:r>
          </w:p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984" w:type="dxa"/>
          </w:tcPr>
          <w:p w:rsidR="00196DA6" w:rsidRPr="00196DA6" w:rsidRDefault="00196DA6" w:rsidP="00196DA6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96DA6">
              <w:rPr>
                <w:color w:val="000000"/>
                <w:sz w:val="26"/>
                <w:szCs w:val="26"/>
                <w:shd w:val="clear" w:color="auto" w:fill="FFFFFF"/>
              </w:rPr>
              <w:t>Площадки для занятия спортом</w:t>
            </w:r>
          </w:p>
        </w:tc>
      </w:tr>
    </w:tbl>
    <w:p w:rsidR="004A478E" w:rsidRPr="00196DA6" w:rsidRDefault="004A478E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A0EF1" w:rsidRPr="00196DA6" w:rsidRDefault="00CA0EF1" w:rsidP="00146A2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sectPr w:rsidR="00CA0EF1" w:rsidRPr="00196DA6" w:rsidSect="00721181">
      <w:endnotePr>
        <w:numFmt w:val="decimal"/>
        <w:numStart w:val="0"/>
      </w:endnotePr>
      <w:pgSz w:w="12240" w:h="15840"/>
      <w:pgMar w:top="284" w:right="850" w:bottom="1134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01225"/>
    <w:rsid w:val="00016156"/>
    <w:rsid w:val="00035270"/>
    <w:rsid w:val="00043520"/>
    <w:rsid w:val="00053781"/>
    <w:rsid w:val="0006496D"/>
    <w:rsid w:val="000E55AC"/>
    <w:rsid w:val="000F0B6B"/>
    <w:rsid w:val="00105019"/>
    <w:rsid w:val="00112489"/>
    <w:rsid w:val="00122B68"/>
    <w:rsid w:val="00146A29"/>
    <w:rsid w:val="00163C12"/>
    <w:rsid w:val="00185B55"/>
    <w:rsid w:val="00196DA6"/>
    <w:rsid w:val="001B565B"/>
    <w:rsid w:val="001D7673"/>
    <w:rsid w:val="001F1860"/>
    <w:rsid w:val="0022037E"/>
    <w:rsid w:val="002733AF"/>
    <w:rsid w:val="002E676A"/>
    <w:rsid w:val="00337769"/>
    <w:rsid w:val="00395412"/>
    <w:rsid w:val="003B2E77"/>
    <w:rsid w:val="003D6158"/>
    <w:rsid w:val="003D61BB"/>
    <w:rsid w:val="003E6665"/>
    <w:rsid w:val="004052F0"/>
    <w:rsid w:val="00413E5D"/>
    <w:rsid w:val="004216B6"/>
    <w:rsid w:val="0043372E"/>
    <w:rsid w:val="0045777D"/>
    <w:rsid w:val="00491B95"/>
    <w:rsid w:val="004A478E"/>
    <w:rsid w:val="004A6917"/>
    <w:rsid w:val="0055361B"/>
    <w:rsid w:val="00593C11"/>
    <w:rsid w:val="005D40CC"/>
    <w:rsid w:val="0060302F"/>
    <w:rsid w:val="00603C32"/>
    <w:rsid w:val="0062413A"/>
    <w:rsid w:val="00671629"/>
    <w:rsid w:val="00690BB2"/>
    <w:rsid w:val="006939F0"/>
    <w:rsid w:val="006A7514"/>
    <w:rsid w:val="006C7702"/>
    <w:rsid w:val="006D799A"/>
    <w:rsid w:val="006F45A0"/>
    <w:rsid w:val="006F4B69"/>
    <w:rsid w:val="00713E5B"/>
    <w:rsid w:val="00721181"/>
    <w:rsid w:val="00733F31"/>
    <w:rsid w:val="00740C8F"/>
    <w:rsid w:val="007A50DD"/>
    <w:rsid w:val="007A59E7"/>
    <w:rsid w:val="007B7973"/>
    <w:rsid w:val="007C4A44"/>
    <w:rsid w:val="007F358D"/>
    <w:rsid w:val="0080011D"/>
    <w:rsid w:val="008152EE"/>
    <w:rsid w:val="0081695A"/>
    <w:rsid w:val="0082491A"/>
    <w:rsid w:val="00850A30"/>
    <w:rsid w:val="008540B9"/>
    <w:rsid w:val="008A4CBE"/>
    <w:rsid w:val="008D72A0"/>
    <w:rsid w:val="00907A83"/>
    <w:rsid w:val="0092305E"/>
    <w:rsid w:val="00924E3F"/>
    <w:rsid w:val="00930DBE"/>
    <w:rsid w:val="009352A8"/>
    <w:rsid w:val="00955306"/>
    <w:rsid w:val="00985323"/>
    <w:rsid w:val="009C5EE1"/>
    <w:rsid w:val="009D53FF"/>
    <w:rsid w:val="00A13F54"/>
    <w:rsid w:val="00A778BF"/>
    <w:rsid w:val="00A83858"/>
    <w:rsid w:val="00A97257"/>
    <w:rsid w:val="00AF4057"/>
    <w:rsid w:val="00B2226F"/>
    <w:rsid w:val="00B308F7"/>
    <w:rsid w:val="00B36A07"/>
    <w:rsid w:val="00B42AFB"/>
    <w:rsid w:val="00B912B3"/>
    <w:rsid w:val="00BC1F30"/>
    <w:rsid w:val="00C228D4"/>
    <w:rsid w:val="00C235DB"/>
    <w:rsid w:val="00C41D06"/>
    <w:rsid w:val="00C556DA"/>
    <w:rsid w:val="00C75754"/>
    <w:rsid w:val="00CA0B38"/>
    <w:rsid w:val="00CA0EF1"/>
    <w:rsid w:val="00CB0AAE"/>
    <w:rsid w:val="00CB1204"/>
    <w:rsid w:val="00CB1F2E"/>
    <w:rsid w:val="00CD17BE"/>
    <w:rsid w:val="00CE7505"/>
    <w:rsid w:val="00D45A41"/>
    <w:rsid w:val="00D51ABA"/>
    <w:rsid w:val="00D56DBB"/>
    <w:rsid w:val="00D638C0"/>
    <w:rsid w:val="00D9640E"/>
    <w:rsid w:val="00DC7870"/>
    <w:rsid w:val="00DD76D9"/>
    <w:rsid w:val="00E05740"/>
    <w:rsid w:val="00E164F9"/>
    <w:rsid w:val="00E714FD"/>
    <w:rsid w:val="00E815BE"/>
    <w:rsid w:val="00EB1FAC"/>
    <w:rsid w:val="00EE3693"/>
    <w:rsid w:val="00EF2C9E"/>
    <w:rsid w:val="00F3390F"/>
    <w:rsid w:val="00F40B0A"/>
    <w:rsid w:val="00F80B8F"/>
    <w:rsid w:val="00F845C5"/>
    <w:rsid w:val="00FA58CF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9641-331D-4271-9F8D-3B5AE05E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6</cp:revision>
  <cp:lastPrinted>2024-02-06T10:12:00Z</cp:lastPrinted>
  <dcterms:created xsi:type="dcterms:W3CDTF">2024-02-06T08:21:00Z</dcterms:created>
  <dcterms:modified xsi:type="dcterms:W3CDTF">2024-02-06T10:12:00Z</dcterms:modified>
</cp:coreProperties>
</file>