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C4EB4">
        <w:rPr>
          <w:rFonts w:ascii="Times New Roman" w:hAnsi="Times New Roman"/>
          <w:b/>
          <w:sz w:val="28"/>
          <w:szCs w:val="28"/>
        </w:rPr>
        <w:t>02</w:t>
      </w:r>
      <w:r w:rsidR="0006247A">
        <w:rPr>
          <w:rFonts w:ascii="Times New Roman" w:hAnsi="Times New Roman"/>
          <w:b/>
          <w:sz w:val="28"/>
          <w:szCs w:val="28"/>
        </w:rPr>
        <w:t>.04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353E97" w:rsidRPr="00AB1B7B">
        <w:rPr>
          <w:rFonts w:ascii="Times New Roman" w:hAnsi="Times New Roman"/>
          <w:b/>
          <w:sz w:val="28"/>
          <w:szCs w:val="28"/>
        </w:rPr>
        <w:t>01</w:t>
      </w:r>
      <w:r w:rsidR="00652ECD" w:rsidRPr="00AB1B7B">
        <w:rPr>
          <w:rFonts w:ascii="Times New Roman" w:hAnsi="Times New Roman"/>
          <w:b/>
          <w:sz w:val="28"/>
          <w:szCs w:val="28"/>
        </w:rPr>
        <w:t>9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6C4EB4">
        <w:rPr>
          <w:rFonts w:ascii="Times New Roman" w:hAnsi="Times New Roman"/>
          <w:b/>
          <w:sz w:val="28"/>
          <w:szCs w:val="28"/>
        </w:rPr>
        <w:t>44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Дячкино</w:t>
      </w:r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34407D" w:rsidRPr="0034407D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440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Энергоэффе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ктивность и развитие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энергетики»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6247A" w:rsidRPr="0006247A" w:rsidRDefault="0034407D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01.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>04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.201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29C" w:rsidRPr="003A3F37" w:rsidRDefault="00652ECD" w:rsidP="0021529C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3F37" w:rsidRPr="009D5D85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5A4663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>Энергоэффективность и развитие энергетики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» в 201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а 01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04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.201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652ECD">
        <w:rPr>
          <w:rFonts w:ascii="Times New Roman" w:hAnsi="Times New Roman"/>
          <w:sz w:val="28"/>
        </w:rPr>
        <w:t>Ю.С.Филиппова</w:t>
      </w: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6C4EB4">
        <w:rPr>
          <w:rFonts w:ascii="Times New Roman" w:hAnsi="Times New Roman"/>
          <w:sz w:val="24"/>
          <w:szCs w:val="24"/>
        </w:rPr>
        <w:t>02</w:t>
      </w:r>
      <w:r w:rsidR="00AB20B1" w:rsidRPr="00AB20B1">
        <w:rPr>
          <w:rFonts w:ascii="Times New Roman" w:hAnsi="Times New Roman"/>
          <w:sz w:val="24"/>
          <w:szCs w:val="24"/>
        </w:rPr>
        <w:t>.04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1672BB" w:rsidRPr="00AB20B1">
        <w:rPr>
          <w:rFonts w:ascii="Times New Roman" w:hAnsi="Times New Roman"/>
          <w:sz w:val="24"/>
          <w:szCs w:val="24"/>
        </w:rPr>
        <w:t>201</w:t>
      </w:r>
      <w:r w:rsidR="00296D39" w:rsidRPr="00AB20B1">
        <w:rPr>
          <w:rFonts w:ascii="Times New Roman" w:hAnsi="Times New Roman"/>
          <w:sz w:val="24"/>
          <w:szCs w:val="24"/>
        </w:rPr>
        <w:t>9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6C4EB4">
        <w:rPr>
          <w:rFonts w:ascii="Times New Roman" w:hAnsi="Times New Roman"/>
          <w:sz w:val="24"/>
          <w:szCs w:val="24"/>
        </w:rPr>
        <w:t>44</w:t>
      </w:r>
    </w:p>
    <w:p w:rsidR="0006247A" w:rsidRPr="00DB0F5D" w:rsidRDefault="00DB0F5D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Энергоэффективность и развитие энергетики»</w:t>
      </w:r>
      <w:r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6247A" w:rsidRPr="00DB0F5D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B0F5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F529BA" w:rsidRPr="00DB0F5D">
        <w:rPr>
          <w:rFonts w:ascii="Times New Roman" w:hAnsi="Times New Roman"/>
          <w:sz w:val="26"/>
          <w:szCs w:val="26"/>
          <w:lang w:val="en-US" w:eastAsia="ru-RU"/>
        </w:rPr>
        <w:t>I</w:t>
      </w:r>
      <w:r w:rsid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9BA" w:rsidRPr="00DB0F5D">
        <w:rPr>
          <w:rFonts w:ascii="Times New Roman" w:hAnsi="Times New Roman"/>
          <w:sz w:val="26"/>
          <w:szCs w:val="26"/>
          <w:lang w:eastAsia="ru-RU"/>
        </w:rPr>
        <w:t xml:space="preserve"> квартал</w:t>
      </w:r>
      <w:r w:rsidRPr="00DB0F5D">
        <w:rPr>
          <w:rFonts w:ascii="Times New Roman" w:hAnsi="Times New Roman"/>
          <w:sz w:val="26"/>
          <w:szCs w:val="26"/>
          <w:lang w:eastAsia="ru-RU"/>
        </w:rPr>
        <w:t xml:space="preserve">  201</w:t>
      </w:r>
      <w:r w:rsidR="00F529BA" w:rsidRPr="00DB0F5D">
        <w:rPr>
          <w:rFonts w:ascii="Times New Roman" w:hAnsi="Times New Roman"/>
          <w:sz w:val="26"/>
          <w:szCs w:val="26"/>
          <w:lang w:eastAsia="ru-RU"/>
        </w:rPr>
        <w:t>9</w:t>
      </w:r>
      <w:r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всего, тыс.руб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на 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</w:t>
            </w:r>
            <w:r w:rsid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.201</w:t>
            </w:r>
            <w:r w:rsid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01.04.2019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DB0F5D" w:rsidRDefault="00DB0F5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DB0F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  <w:r w:rsidRPr="00DB0F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Установка/замена</w:t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приборов учета потребляемых энергоресурсов, в том числе приобретение, оплата на основании показаний приборов учета, в общем объеме природного газа, электроэнергии потребляемого БУ на территории Дячкинского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A46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06247A" w:rsidRDefault="0006247A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6C4EB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6C4EB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bookmarkStart w:id="1" w:name="_GoBack"/>
            <w:bookmarkEnd w:id="1"/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634F60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F529B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F529B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F8" w:rsidRDefault="00A507F8">
      <w:r>
        <w:separator/>
      </w:r>
    </w:p>
  </w:endnote>
  <w:endnote w:type="continuationSeparator" w:id="0">
    <w:p w:rsidR="00A507F8" w:rsidRDefault="00A5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F8" w:rsidRDefault="00A507F8">
      <w:r>
        <w:separator/>
      </w:r>
    </w:p>
  </w:footnote>
  <w:footnote w:type="continuationSeparator" w:id="0">
    <w:p w:rsidR="00A507F8" w:rsidRDefault="00A5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1529C"/>
    <w:rsid w:val="0022479C"/>
    <w:rsid w:val="00230EC7"/>
    <w:rsid w:val="00231414"/>
    <w:rsid w:val="00237F54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C4EB4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07F8"/>
    <w:rsid w:val="00A52E0D"/>
    <w:rsid w:val="00A57FC9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A084F-AAE6-45CD-BE7B-0A458458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2496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5</cp:revision>
  <cp:lastPrinted>2019-03-29T05:21:00Z</cp:lastPrinted>
  <dcterms:created xsi:type="dcterms:W3CDTF">2019-03-29T06:54:00Z</dcterms:created>
  <dcterms:modified xsi:type="dcterms:W3CDTF">2019-04-03T11:14:00Z</dcterms:modified>
</cp:coreProperties>
</file>