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55" w:rsidRPr="00870427" w:rsidRDefault="00980276" w:rsidP="0087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15955" w:rsidRPr="00870427" w:rsidRDefault="00980276" w:rsidP="0087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b/>
          <w:sz w:val="28"/>
          <w:szCs w:val="28"/>
        </w:rPr>
        <w:t>главы Администрации Дячкинского сельского поселения</w:t>
      </w:r>
    </w:p>
    <w:p w:rsidR="00980276" w:rsidRPr="00870427" w:rsidRDefault="00B43E0C" w:rsidP="00870427">
      <w:pPr>
        <w:spacing w:after="0"/>
        <w:jc w:val="center"/>
        <w:rPr>
          <w:b/>
          <w:sz w:val="28"/>
          <w:szCs w:val="28"/>
        </w:rPr>
      </w:pPr>
      <w:r w:rsidRPr="00870427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за</w:t>
      </w:r>
      <w:r w:rsidR="00B20670" w:rsidRPr="0087042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80276" w:rsidRPr="008704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0276" w:rsidRPr="00870427" w:rsidRDefault="0098027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Добрый день, уважаемые жители Дячкинского сельского поселения, приглашенные</w:t>
      </w:r>
      <w:r w:rsidR="00A81F14" w:rsidRPr="00870427">
        <w:rPr>
          <w:rFonts w:ascii="Times New Roman" w:hAnsi="Times New Roman" w:cs="Times New Roman"/>
          <w:sz w:val="28"/>
          <w:szCs w:val="28"/>
        </w:rPr>
        <w:t xml:space="preserve">, </w:t>
      </w:r>
      <w:r w:rsidRPr="00870427">
        <w:rPr>
          <w:rFonts w:ascii="Times New Roman" w:hAnsi="Times New Roman" w:cs="Times New Roman"/>
          <w:sz w:val="28"/>
          <w:szCs w:val="28"/>
        </w:rPr>
        <w:t>гости!</w:t>
      </w:r>
    </w:p>
    <w:p w:rsidR="00980276" w:rsidRPr="00870427" w:rsidRDefault="0098027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Сегодня мы подвед</w:t>
      </w:r>
      <w:r w:rsidR="00B43E0C" w:rsidRPr="00870427">
        <w:rPr>
          <w:rFonts w:ascii="Times New Roman" w:hAnsi="Times New Roman" w:cs="Times New Roman"/>
          <w:sz w:val="28"/>
          <w:szCs w:val="28"/>
        </w:rPr>
        <w:t>ем итоги проделанной работы за 2019 год</w:t>
      </w:r>
      <w:r w:rsidRPr="00870427">
        <w:rPr>
          <w:rFonts w:ascii="Times New Roman" w:hAnsi="Times New Roman" w:cs="Times New Roman"/>
          <w:sz w:val="28"/>
          <w:szCs w:val="28"/>
        </w:rPr>
        <w:t xml:space="preserve"> и обсудим </w:t>
      </w:r>
      <w:r w:rsidR="00DE2047" w:rsidRPr="00870427">
        <w:rPr>
          <w:rFonts w:ascii="Times New Roman" w:hAnsi="Times New Roman" w:cs="Times New Roman"/>
          <w:sz w:val="28"/>
          <w:szCs w:val="28"/>
        </w:rPr>
        <w:t>планируемы</w:t>
      </w:r>
      <w:r w:rsidR="00A81F14" w:rsidRPr="00870427">
        <w:rPr>
          <w:rFonts w:ascii="Times New Roman" w:hAnsi="Times New Roman" w:cs="Times New Roman"/>
          <w:sz w:val="28"/>
          <w:szCs w:val="28"/>
        </w:rPr>
        <w:t>е</w:t>
      </w:r>
      <w:r w:rsidR="00DE2047" w:rsidRPr="0087042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81F14" w:rsidRPr="00870427">
        <w:rPr>
          <w:rFonts w:ascii="Times New Roman" w:hAnsi="Times New Roman" w:cs="Times New Roman"/>
          <w:sz w:val="28"/>
          <w:szCs w:val="28"/>
        </w:rPr>
        <w:t>я</w:t>
      </w:r>
      <w:r w:rsidR="00DE2047" w:rsidRPr="00870427">
        <w:rPr>
          <w:rFonts w:ascii="Times New Roman" w:hAnsi="Times New Roman" w:cs="Times New Roman"/>
          <w:sz w:val="28"/>
          <w:szCs w:val="28"/>
        </w:rPr>
        <w:t xml:space="preserve"> на </w:t>
      </w:r>
      <w:r w:rsidR="00B43E0C" w:rsidRPr="00870427">
        <w:rPr>
          <w:rFonts w:ascii="Times New Roman" w:hAnsi="Times New Roman" w:cs="Times New Roman"/>
          <w:sz w:val="28"/>
          <w:szCs w:val="28"/>
        </w:rPr>
        <w:t>2020</w:t>
      </w:r>
      <w:r w:rsidRPr="0087042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77337" w:rsidRPr="00415955" w:rsidRDefault="009A0439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439">
        <w:rPr>
          <w:rFonts w:ascii="Times New Roman" w:hAnsi="Times New Roman" w:cs="Times New Roman"/>
          <w:sz w:val="28"/>
          <w:szCs w:val="28"/>
        </w:rPr>
        <w:t>Представляя свой отчет, постараюсь отразить основные моменты деятельности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F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B2190A">
        <w:rPr>
          <w:rFonts w:ascii="Times New Roman" w:hAnsi="Times New Roman" w:cs="Times New Roman"/>
          <w:sz w:val="28"/>
          <w:szCs w:val="28"/>
        </w:rPr>
        <w:t xml:space="preserve"> </w:t>
      </w:r>
      <w:r w:rsidR="003F495A">
        <w:rPr>
          <w:rFonts w:ascii="Times New Roman" w:hAnsi="Times New Roman" w:cs="Times New Roman"/>
          <w:sz w:val="28"/>
          <w:szCs w:val="28"/>
        </w:rPr>
        <w:t>год</w:t>
      </w:r>
      <w:r w:rsidRPr="009A0439">
        <w:rPr>
          <w:rFonts w:ascii="Times New Roman" w:hAnsi="Times New Roman" w:cs="Times New Roman"/>
          <w:sz w:val="28"/>
          <w:szCs w:val="28"/>
        </w:rPr>
        <w:t>.</w:t>
      </w:r>
    </w:p>
    <w:p w:rsidR="00980276" w:rsidRPr="00415955" w:rsidRDefault="00DE2047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Главными задачами в р</w:t>
      </w:r>
      <w:r w:rsidR="00B43E0C">
        <w:rPr>
          <w:rFonts w:ascii="Times New Roman" w:hAnsi="Times New Roman" w:cs="Times New Roman"/>
          <w:sz w:val="28"/>
          <w:szCs w:val="28"/>
        </w:rPr>
        <w:t>аботе администрации поселения в</w:t>
      </w:r>
      <w:r w:rsidR="0069728A">
        <w:rPr>
          <w:rFonts w:ascii="Times New Roman" w:hAnsi="Times New Roman" w:cs="Times New Roman"/>
          <w:sz w:val="28"/>
          <w:szCs w:val="28"/>
        </w:rPr>
        <w:t xml:space="preserve"> 2019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r w:rsidR="00B43E0C">
        <w:rPr>
          <w:rFonts w:ascii="Times New Roman" w:hAnsi="Times New Roman" w:cs="Times New Roman"/>
          <w:sz w:val="28"/>
          <w:szCs w:val="28"/>
        </w:rPr>
        <w:t>году</w:t>
      </w:r>
      <w:r w:rsidRPr="00415955">
        <w:rPr>
          <w:rFonts w:ascii="Times New Roman" w:hAnsi="Times New Roman" w:cs="Times New Roman"/>
          <w:sz w:val="28"/>
          <w:szCs w:val="28"/>
        </w:rPr>
        <w:t xml:space="preserve"> было исполнение полномочий в соответствии с 131-ФЗ «Об общих принципах организации местного самоуправления в РФ», </w:t>
      </w:r>
      <w:r w:rsidR="00A81F14" w:rsidRPr="00415955">
        <w:rPr>
          <w:rFonts w:ascii="Times New Roman" w:hAnsi="Times New Roman" w:cs="Times New Roman"/>
          <w:sz w:val="28"/>
          <w:szCs w:val="28"/>
        </w:rPr>
        <w:t>Федеральными и Областными правовыми актами</w:t>
      </w:r>
      <w:r w:rsidR="00A81F14">
        <w:rPr>
          <w:rFonts w:ascii="Times New Roman" w:hAnsi="Times New Roman" w:cs="Times New Roman"/>
          <w:sz w:val="28"/>
          <w:szCs w:val="28"/>
        </w:rPr>
        <w:t xml:space="preserve">, </w:t>
      </w:r>
      <w:r w:rsidRPr="00415955">
        <w:rPr>
          <w:rFonts w:ascii="Times New Roman" w:hAnsi="Times New Roman" w:cs="Times New Roman"/>
          <w:sz w:val="28"/>
          <w:szCs w:val="28"/>
        </w:rPr>
        <w:t>Уставом поселения. Это прежде всего исполнение бюджета поселения, обеспечение бесперебойной работы учреждения культуры, благоустройство территории населенных пунктов, обеспечение жизнедеятельности поселения</w:t>
      </w:r>
      <w:r w:rsidR="00A81F14">
        <w:rPr>
          <w:rFonts w:ascii="Times New Roman" w:hAnsi="Times New Roman" w:cs="Times New Roman"/>
          <w:sz w:val="28"/>
          <w:szCs w:val="28"/>
        </w:rPr>
        <w:t xml:space="preserve">, </w:t>
      </w:r>
      <w:r w:rsidRPr="00415955">
        <w:rPr>
          <w:rFonts w:ascii="Times New Roman" w:hAnsi="Times New Roman" w:cs="Times New Roman"/>
          <w:sz w:val="28"/>
          <w:szCs w:val="28"/>
        </w:rPr>
        <w:t>выявление проблем и вопросов поселения, определение перспектив развития.</w:t>
      </w:r>
    </w:p>
    <w:p w:rsidR="00DE2047" w:rsidRPr="00415955" w:rsidRDefault="00DE2047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 состав Дячкинского сельского поселения входят 8 населенных пунктов (слобода Дячкино –</w:t>
      </w:r>
      <w:r w:rsidR="00870427">
        <w:rPr>
          <w:rFonts w:ascii="Times New Roman" w:hAnsi="Times New Roman" w:cs="Times New Roman"/>
          <w:sz w:val="28"/>
          <w:szCs w:val="28"/>
        </w:rPr>
        <w:t xml:space="preserve"> административный центр;2</w:t>
      </w:r>
      <w:proofErr w:type="gramStart"/>
      <w:r w:rsidR="00870427">
        <w:rPr>
          <w:rFonts w:ascii="Times New Roman" w:hAnsi="Times New Roman" w:cs="Times New Roman"/>
          <w:sz w:val="28"/>
          <w:szCs w:val="28"/>
        </w:rPr>
        <w:t>)  разъ</w:t>
      </w:r>
      <w:r w:rsidRPr="00415955">
        <w:rPr>
          <w:rFonts w:ascii="Times New Roman" w:hAnsi="Times New Roman" w:cs="Times New Roman"/>
          <w:sz w:val="28"/>
          <w:szCs w:val="28"/>
        </w:rPr>
        <w:t>езд</w:t>
      </w:r>
      <w:proofErr w:type="gramEnd"/>
      <w:r w:rsidRPr="00415955">
        <w:rPr>
          <w:rFonts w:ascii="Times New Roman" w:hAnsi="Times New Roman" w:cs="Times New Roman"/>
          <w:sz w:val="28"/>
          <w:szCs w:val="28"/>
        </w:rPr>
        <w:t xml:space="preserve"> Дяткино;3) хутор  Беляевка;4) хутор  Васильевка; 5) хутор Каюковка;6) хутор  Мокроталовка;7) поселок Малое Полесье;8) хутор Первое Мая)</w:t>
      </w:r>
      <w:r w:rsidR="00A4111C" w:rsidRPr="00415955">
        <w:rPr>
          <w:rFonts w:ascii="Times New Roman" w:hAnsi="Times New Roman" w:cs="Times New Roman"/>
          <w:sz w:val="28"/>
          <w:szCs w:val="28"/>
        </w:rPr>
        <w:t>, в которых 864 домовладения с численность</w:t>
      </w:r>
      <w:r w:rsidR="003F495A">
        <w:rPr>
          <w:rFonts w:ascii="Times New Roman" w:hAnsi="Times New Roman" w:cs="Times New Roman"/>
          <w:sz w:val="28"/>
          <w:szCs w:val="28"/>
        </w:rPr>
        <w:t>ю 2424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111C" w:rsidRPr="00415955" w:rsidRDefault="00A4111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На данном слайде вы можете увидеть</w:t>
      </w:r>
      <w:r w:rsidR="00870427">
        <w:rPr>
          <w:rFonts w:ascii="Times New Roman" w:hAnsi="Times New Roman" w:cs="Times New Roman"/>
          <w:sz w:val="28"/>
          <w:szCs w:val="28"/>
        </w:rPr>
        <w:t>,</w:t>
      </w:r>
      <w:r w:rsidRPr="00415955">
        <w:rPr>
          <w:rFonts w:ascii="Times New Roman" w:hAnsi="Times New Roman" w:cs="Times New Roman"/>
          <w:sz w:val="28"/>
          <w:szCs w:val="28"/>
        </w:rPr>
        <w:t xml:space="preserve"> как меняется с годами численность населения</w:t>
      </w:r>
    </w:p>
    <w:p w:rsidR="00A4111C" w:rsidRPr="00415955" w:rsidRDefault="00A4111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Динамика движения населения по поселению</w:t>
      </w:r>
      <w:r w:rsidR="008A77B3">
        <w:rPr>
          <w:rFonts w:ascii="Times New Roman" w:hAnsi="Times New Roman" w:cs="Times New Roman"/>
          <w:sz w:val="28"/>
          <w:szCs w:val="28"/>
        </w:rPr>
        <w:t>:</w:t>
      </w:r>
    </w:p>
    <w:p w:rsidR="00A4111C" w:rsidRPr="00415955" w:rsidRDefault="00B43E0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95A">
        <w:rPr>
          <w:rFonts w:ascii="Times New Roman" w:hAnsi="Times New Roman" w:cs="Times New Roman"/>
          <w:sz w:val="28"/>
          <w:szCs w:val="28"/>
        </w:rPr>
        <w:t>2019 году родилось 20, а умерло 23 человек, что составляет 3 человека естественной у</w:t>
      </w:r>
      <w:r w:rsidR="002A05DD">
        <w:rPr>
          <w:rFonts w:ascii="Times New Roman" w:hAnsi="Times New Roman" w:cs="Times New Roman"/>
          <w:sz w:val="28"/>
          <w:szCs w:val="28"/>
        </w:rPr>
        <w:t>были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A4111C" w:rsidRPr="00415955" w:rsidRDefault="00A4111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Демографические показатели по годам</w:t>
      </w:r>
    </w:p>
    <w:p w:rsidR="00A4111C" w:rsidRPr="00415955" w:rsidRDefault="00A4111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Возрастная структура населения</w:t>
      </w:r>
    </w:p>
    <w:p w:rsidR="00A4111C" w:rsidRPr="00415955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Всего по всем населе</w:t>
      </w:r>
      <w:r w:rsidR="003F495A">
        <w:rPr>
          <w:rFonts w:ascii="Times New Roman" w:hAnsi="Times New Roman" w:cs="Times New Roman"/>
          <w:sz w:val="28"/>
          <w:szCs w:val="28"/>
        </w:rPr>
        <w:t>нным пунктам дети до 7 лет – 140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человека, дети от 7-18 лет – 288 челове</w:t>
      </w:r>
      <w:r w:rsidR="003F495A">
        <w:rPr>
          <w:rFonts w:ascii="Times New Roman" w:hAnsi="Times New Roman" w:cs="Times New Roman"/>
          <w:sz w:val="28"/>
          <w:szCs w:val="28"/>
        </w:rPr>
        <w:t>к, трудоспособное население 1820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F495A">
        <w:rPr>
          <w:rFonts w:ascii="Times New Roman" w:hAnsi="Times New Roman" w:cs="Times New Roman"/>
          <w:sz w:val="28"/>
          <w:szCs w:val="28"/>
        </w:rPr>
        <w:t>ека (14- 72 лет); пенсионеры 650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B3288" w:rsidRPr="00415955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На территории</w:t>
      </w:r>
      <w:r w:rsidR="003F495A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01.01.2020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года действует одна средне - образовательная школа, одна общеобразовательная школа, один детский сад, действует отделение социального обслуживания населения.</w:t>
      </w:r>
    </w:p>
    <w:p w:rsidR="002B3288" w:rsidRPr="00415955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A05DD">
        <w:rPr>
          <w:rFonts w:ascii="Times New Roman" w:hAnsi="Times New Roman" w:cs="Times New Roman"/>
          <w:sz w:val="28"/>
          <w:szCs w:val="28"/>
        </w:rPr>
        <w:t>обучающихся детей в школах -</w:t>
      </w:r>
      <w:r w:rsidR="003F495A">
        <w:rPr>
          <w:rFonts w:ascii="Times New Roman" w:hAnsi="Times New Roman" w:cs="Times New Roman"/>
          <w:sz w:val="28"/>
          <w:szCs w:val="28"/>
        </w:rPr>
        <w:t xml:space="preserve"> 180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F495A">
        <w:rPr>
          <w:rFonts w:ascii="Times New Roman" w:hAnsi="Times New Roman" w:cs="Times New Roman"/>
          <w:sz w:val="28"/>
          <w:szCs w:val="28"/>
        </w:rPr>
        <w:t>ек, детей, посещающих детсад- 41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B3288" w:rsidRPr="00415955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Число пенсионеров, состоящих на обслуживании в отделен</w:t>
      </w:r>
      <w:r w:rsidR="003F495A">
        <w:rPr>
          <w:rFonts w:ascii="Times New Roman" w:hAnsi="Times New Roman" w:cs="Times New Roman"/>
          <w:sz w:val="28"/>
          <w:szCs w:val="28"/>
        </w:rPr>
        <w:t>ии социального обслуживании – 74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3288" w:rsidRPr="00415955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Медицинская помощь жителям поселения оказыв</w:t>
      </w:r>
      <w:r w:rsidR="003F495A">
        <w:rPr>
          <w:rFonts w:ascii="Times New Roman" w:hAnsi="Times New Roman" w:cs="Times New Roman"/>
          <w:sz w:val="28"/>
          <w:szCs w:val="28"/>
        </w:rPr>
        <w:t>ается медицинскими работниками 4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15955">
        <w:rPr>
          <w:rFonts w:ascii="Times New Roman" w:hAnsi="Times New Roman" w:cs="Times New Roman"/>
          <w:sz w:val="28"/>
          <w:szCs w:val="28"/>
        </w:rPr>
        <w:t>.</w:t>
      </w:r>
      <w:r w:rsidR="003F495A">
        <w:rPr>
          <w:rFonts w:ascii="Times New Roman" w:hAnsi="Times New Roman" w:cs="Times New Roman"/>
          <w:sz w:val="28"/>
          <w:szCs w:val="28"/>
        </w:rPr>
        <w:t xml:space="preserve"> (</w:t>
      </w:r>
      <w:r w:rsidR="00BB7E7A">
        <w:rPr>
          <w:rFonts w:ascii="Times New Roman" w:hAnsi="Times New Roman" w:cs="Times New Roman"/>
          <w:sz w:val="28"/>
          <w:szCs w:val="28"/>
        </w:rPr>
        <w:t xml:space="preserve">Дячкинский, </w:t>
      </w:r>
      <w:proofErr w:type="spellStart"/>
      <w:r w:rsidR="00BB7E7A">
        <w:rPr>
          <w:rFonts w:ascii="Times New Roman" w:hAnsi="Times New Roman" w:cs="Times New Roman"/>
          <w:sz w:val="28"/>
          <w:szCs w:val="28"/>
        </w:rPr>
        <w:t>Каюковский</w:t>
      </w:r>
      <w:proofErr w:type="spellEnd"/>
      <w:r w:rsidR="00BB7E7A">
        <w:rPr>
          <w:rFonts w:ascii="Times New Roman" w:hAnsi="Times New Roman" w:cs="Times New Roman"/>
          <w:sz w:val="28"/>
          <w:szCs w:val="28"/>
        </w:rPr>
        <w:t>, Васильевский ФАП</w:t>
      </w:r>
      <w:r w:rsidR="003F4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95A">
        <w:rPr>
          <w:rFonts w:ascii="Times New Roman" w:hAnsi="Times New Roman" w:cs="Times New Roman"/>
          <w:sz w:val="28"/>
          <w:szCs w:val="28"/>
        </w:rPr>
        <w:t>Малополесенский</w:t>
      </w:r>
      <w:proofErr w:type="spellEnd"/>
      <w:r w:rsidR="003F495A">
        <w:rPr>
          <w:rFonts w:ascii="Times New Roman" w:hAnsi="Times New Roman" w:cs="Times New Roman"/>
          <w:sz w:val="28"/>
          <w:szCs w:val="28"/>
        </w:rPr>
        <w:t xml:space="preserve"> ФАП</w:t>
      </w:r>
      <w:r w:rsidR="00BB7E7A">
        <w:rPr>
          <w:rFonts w:ascii="Times New Roman" w:hAnsi="Times New Roman" w:cs="Times New Roman"/>
          <w:sz w:val="28"/>
          <w:szCs w:val="28"/>
        </w:rPr>
        <w:t>)</w:t>
      </w:r>
    </w:p>
    <w:p w:rsidR="00777337" w:rsidRDefault="003F495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году в </w:t>
      </w:r>
      <w:proofErr w:type="spellStart"/>
      <w:r w:rsidR="00777337" w:rsidRPr="00777337">
        <w:rPr>
          <w:rFonts w:ascii="Times New Roman" w:hAnsi="Times New Roman" w:cs="Times New Roman"/>
          <w:sz w:val="28"/>
          <w:szCs w:val="28"/>
        </w:rPr>
        <w:t>п.Малое</w:t>
      </w:r>
      <w:proofErr w:type="spellEnd"/>
      <w:r w:rsidR="00777337" w:rsidRPr="00777337">
        <w:rPr>
          <w:rFonts w:ascii="Times New Roman" w:hAnsi="Times New Roman" w:cs="Times New Roman"/>
          <w:sz w:val="28"/>
          <w:szCs w:val="28"/>
        </w:rPr>
        <w:t xml:space="preserve"> Полесье по федеральн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модульный ФАП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</w:t>
      </w:r>
      <w:r w:rsidR="00BB7E7A">
        <w:rPr>
          <w:rFonts w:ascii="Times New Roman" w:hAnsi="Times New Roman" w:cs="Times New Roman"/>
          <w:sz w:val="28"/>
          <w:szCs w:val="28"/>
        </w:rPr>
        <w:t xml:space="preserve">На постоянной основе там работает санитарка. </w:t>
      </w:r>
      <w:r>
        <w:rPr>
          <w:rFonts w:ascii="Times New Roman" w:hAnsi="Times New Roman" w:cs="Times New Roman"/>
          <w:sz w:val="28"/>
          <w:szCs w:val="28"/>
        </w:rPr>
        <w:t xml:space="preserve">Медсестра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приезжает один раз в неделю. Прием ведет доктор два раза в месяц.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постоянный работник.</w:t>
      </w:r>
    </w:p>
    <w:p w:rsidR="002B3288" w:rsidRPr="00870427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Общая площадь сельхозугодий по поселению – 14 911 га.</w:t>
      </w:r>
    </w:p>
    <w:p w:rsidR="002B3288" w:rsidRPr="00870427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Площадь земель, находящихся в собственности поселения – 229,4 га</w:t>
      </w:r>
    </w:p>
    <w:p w:rsidR="002B3288" w:rsidRPr="00870427" w:rsidRDefault="002B328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Передано в аренду – 164,12 га</w:t>
      </w:r>
    </w:p>
    <w:p w:rsidR="00BB7E7A" w:rsidRPr="00870427" w:rsidRDefault="00BB7E7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Основным направлением хозяйственной деятельности сельскохозяйственных объединений является:</w:t>
      </w:r>
    </w:p>
    <w:p w:rsidR="00BB7E7A" w:rsidRPr="00870427" w:rsidRDefault="00BB7E7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 xml:space="preserve"> производство зерновых и технических культур.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Структура администрации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Численность сотрудников администрации 12 человек, из них 7 человек муниципальных служащих, включая главу администрации поселения.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Структура администрации: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Глава Администрации Дячкинского сельского поселения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Сектор экономики и финансов: заведующий сектором экономики и финансов, главный бухгалтер, ведущий специалист по доходам и закупкам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правовой, архивной и кадровой работе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земельным и имущественным отношениям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ГО и ЧС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первичного воинского учета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Обслуживающий персонал (3 ед.)</w:t>
      </w:r>
    </w:p>
    <w:p w:rsidR="00642AB6" w:rsidRPr="00415955" w:rsidRDefault="00642AB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955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поселения </w:t>
      </w:r>
      <w:r w:rsidR="007802A1">
        <w:rPr>
          <w:rFonts w:ascii="Times New Roman" w:hAnsi="Times New Roman" w:cs="Times New Roman"/>
          <w:sz w:val="28"/>
          <w:szCs w:val="28"/>
        </w:rPr>
        <w:t>зарегистрировано 95</w:t>
      </w:r>
      <w:r w:rsidR="00986CE9">
        <w:rPr>
          <w:rFonts w:ascii="Times New Roman" w:hAnsi="Times New Roman" w:cs="Times New Roman"/>
          <w:sz w:val="28"/>
          <w:szCs w:val="28"/>
        </w:rPr>
        <w:t>4 входящих документа и 1307</w:t>
      </w:r>
      <w:r w:rsidRPr="00415955">
        <w:rPr>
          <w:rFonts w:ascii="Times New Roman" w:hAnsi="Times New Roman" w:cs="Times New Roman"/>
          <w:sz w:val="28"/>
          <w:szCs w:val="28"/>
        </w:rPr>
        <w:t xml:space="preserve"> и</w:t>
      </w:r>
      <w:r w:rsidR="00986CE9">
        <w:rPr>
          <w:rFonts w:ascii="Times New Roman" w:hAnsi="Times New Roman" w:cs="Times New Roman"/>
          <w:sz w:val="28"/>
          <w:szCs w:val="28"/>
        </w:rPr>
        <w:t>сходящих документов. Получено 63</w:t>
      </w:r>
      <w:r w:rsidRPr="00415955">
        <w:rPr>
          <w:rFonts w:ascii="Times New Roman" w:hAnsi="Times New Roman" w:cs="Times New Roman"/>
          <w:sz w:val="28"/>
          <w:szCs w:val="28"/>
        </w:rPr>
        <w:t xml:space="preserve"> прокурорских запросов и требований.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 В рамках нормотв</w:t>
      </w:r>
      <w:r w:rsidR="00986CE9">
        <w:rPr>
          <w:rFonts w:ascii="Times New Roman" w:hAnsi="Times New Roman" w:cs="Times New Roman"/>
          <w:sz w:val="28"/>
          <w:szCs w:val="28"/>
        </w:rPr>
        <w:t>орческой деятельности принято 129 постановления и 62</w:t>
      </w:r>
      <w:r w:rsidR="00BB7E7A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505170" w:rsidRPr="00415955">
        <w:rPr>
          <w:rFonts w:ascii="Times New Roman" w:hAnsi="Times New Roman" w:cs="Times New Roman"/>
          <w:sz w:val="28"/>
          <w:szCs w:val="28"/>
        </w:rPr>
        <w:t>. В адми</w:t>
      </w:r>
      <w:r w:rsidR="00986CE9">
        <w:rPr>
          <w:rFonts w:ascii="Times New Roman" w:hAnsi="Times New Roman" w:cs="Times New Roman"/>
          <w:sz w:val="28"/>
          <w:szCs w:val="28"/>
        </w:rPr>
        <w:t>нистрацию поселения поступило 15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454C22">
        <w:rPr>
          <w:rFonts w:ascii="Times New Roman" w:hAnsi="Times New Roman" w:cs="Times New Roman"/>
          <w:sz w:val="28"/>
          <w:szCs w:val="28"/>
        </w:rPr>
        <w:t>,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505170" w:rsidRPr="00415955">
        <w:rPr>
          <w:rFonts w:ascii="Times New Roman" w:hAnsi="Times New Roman" w:cs="Times New Roman"/>
          <w:sz w:val="28"/>
          <w:szCs w:val="28"/>
        </w:rPr>
        <w:t>ни</w:t>
      </w:r>
      <w:r w:rsidR="00454C22">
        <w:rPr>
          <w:rFonts w:ascii="Times New Roman" w:hAnsi="Times New Roman" w:cs="Times New Roman"/>
          <w:sz w:val="28"/>
          <w:szCs w:val="28"/>
        </w:rPr>
        <w:t>х</w:t>
      </w:r>
      <w:r w:rsidR="00554478">
        <w:rPr>
          <w:rFonts w:ascii="Times New Roman" w:hAnsi="Times New Roman" w:cs="Times New Roman"/>
          <w:sz w:val="28"/>
          <w:szCs w:val="28"/>
        </w:rPr>
        <w:t xml:space="preserve"> </w:t>
      </w:r>
      <w:r w:rsidR="00986CE9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986CE9">
        <w:rPr>
          <w:rFonts w:ascii="Times New Roman" w:hAnsi="Times New Roman" w:cs="Times New Roman"/>
          <w:sz w:val="28"/>
          <w:szCs w:val="28"/>
        </w:rPr>
        <w:t xml:space="preserve"> </w:t>
      </w:r>
      <w:r w:rsidR="00554478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986CE9">
        <w:rPr>
          <w:rFonts w:ascii="Times New Roman" w:hAnsi="Times New Roman" w:cs="Times New Roman"/>
          <w:sz w:val="28"/>
          <w:szCs w:val="28"/>
        </w:rPr>
        <w:t xml:space="preserve"> 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 </w:t>
      </w:r>
      <w:r w:rsidR="00986CE9">
        <w:rPr>
          <w:rFonts w:ascii="Times New Roman" w:hAnsi="Times New Roman" w:cs="Times New Roman"/>
          <w:sz w:val="28"/>
          <w:szCs w:val="28"/>
        </w:rPr>
        <w:t xml:space="preserve">7 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устных, которые рассмотрены и по каждому вынесено определенное решение. В основном это обращения по поводу содержания домашних </w:t>
      </w:r>
      <w:proofErr w:type="gramStart"/>
      <w:r w:rsidR="00505170" w:rsidRPr="00415955">
        <w:rPr>
          <w:rFonts w:ascii="Times New Roman" w:hAnsi="Times New Roman" w:cs="Times New Roman"/>
          <w:sz w:val="28"/>
          <w:szCs w:val="28"/>
        </w:rPr>
        <w:t>животных</w:t>
      </w:r>
      <w:r w:rsidR="00986CE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986CE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</w:t>
      </w:r>
      <w:r w:rsidR="00505170" w:rsidRPr="00415955">
        <w:rPr>
          <w:rFonts w:ascii="Times New Roman" w:hAnsi="Times New Roman" w:cs="Times New Roman"/>
          <w:sz w:val="28"/>
          <w:szCs w:val="28"/>
        </w:rPr>
        <w:t>.  Также за отчетный период в адми</w:t>
      </w:r>
      <w:r w:rsidR="00986CE9">
        <w:rPr>
          <w:rFonts w:ascii="Times New Roman" w:hAnsi="Times New Roman" w:cs="Times New Roman"/>
          <w:sz w:val="28"/>
          <w:szCs w:val="28"/>
        </w:rPr>
        <w:t>нистрации поселения совершено 8</w:t>
      </w:r>
      <w:r w:rsidR="00554478">
        <w:rPr>
          <w:rFonts w:ascii="Times New Roman" w:hAnsi="Times New Roman" w:cs="Times New Roman"/>
          <w:sz w:val="28"/>
          <w:szCs w:val="28"/>
        </w:rPr>
        <w:t>3 нотариальных действия</w:t>
      </w:r>
      <w:r w:rsidR="00505170" w:rsidRPr="00415955">
        <w:rPr>
          <w:rFonts w:ascii="Times New Roman" w:hAnsi="Times New Roman" w:cs="Times New Roman"/>
          <w:sz w:val="28"/>
          <w:szCs w:val="28"/>
        </w:rPr>
        <w:t>, выдано</w:t>
      </w:r>
      <w:r w:rsidR="00554478">
        <w:rPr>
          <w:rFonts w:ascii="Times New Roman" w:hAnsi="Times New Roman" w:cs="Times New Roman"/>
          <w:sz w:val="28"/>
          <w:szCs w:val="28"/>
        </w:rPr>
        <w:t xml:space="preserve"> </w:t>
      </w:r>
      <w:r w:rsidR="00986CE9">
        <w:rPr>
          <w:rFonts w:ascii="Times New Roman" w:hAnsi="Times New Roman" w:cs="Times New Roman"/>
          <w:sz w:val="28"/>
          <w:szCs w:val="28"/>
        </w:rPr>
        <w:t>66</w:t>
      </w:r>
      <w:r w:rsidR="00554478">
        <w:rPr>
          <w:rFonts w:ascii="Times New Roman" w:hAnsi="Times New Roman" w:cs="Times New Roman"/>
          <w:sz w:val="28"/>
          <w:szCs w:val="28"/>
        </w:rPr>
        <w:t>0 справ</w:t>
      </w:r>
      <w:r w:rsidR="00986CE9">
        <w:rPr>
          <w:rFonts w:ascii="Times New Roman" w:hAnsi="Times New Roman" w:cs="Times New Roman"/>
          <w:sz w:val="28"/>
          <w:szCs w:val="28"/>
        </w:rPr>
        <w:t>ок и выписок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505170" w:rsidRPr="00415955">
        <w:rPr>
          <w:rFonts w:ascii="Times New Roman" w:hAnsi="Times New Roman" w:cs="Times New Roman"/>
          <w:sz w:val="28"/>
          <w:szCs w:val="28"/>
        </w:rPr>
        <w:t>пох</w:t>
      </w:r>
      <w:r w:rsidR="00986CE9">
        <w:rPr>
          <w:rFonts w:ascii="Times New Roman" w:hAnsi="Times New Roman" w:cs="Times New Roman"/>
          <w:sz w:val="28"/>
          <w:szCs w:val="28"/>
        </w:rPr>
        <w:t>озяйственных</w:t>
      </w:r>
      <w:proofErr w:type="spellEnd"/>
      <w:r w:rsidR="00986CE9">
        <w:rPr>
          <w:rFonts w:ascii="Times New Roman" w:hAnsi="Times New Roman" w:cs="Times New Roman"/>
          <w:sz w:val="28"/>
          <w:szCs w:val="28"/>
        </w:rPr>
        <w:t xml:space="preserve"> книг, составлено 29</w:t>
      </w:r>
      <w:r w:rsidR="00505170" w:rsidRPr="00415955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 </w:t>
      </w:r>
    </w:p>
    <w:p w:rsidR="00A831E3" w:rsidRPr="00415955" w:rsidRDefault="00986CE9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12</w:t>
      </w:r>
      <w:r w:rsidR="00A831E3" w:rsidRPr="00415955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Дячкинского сельского поселения 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Разработано и предлож</w:t>
      </w:r>
      <w:r w:rsidR="00986CE9">
        <w:rPr>
          <w:rFonts w:ascii="Times New Roman" w:hAnsi="Times New Roman" w:cs="Times New Roman"/>
          <w:sz w:val="28"/>
          <w:szCs w:val="28"/>
        </w:rPr>
        <w:t>ено на рассмотрение депутатам 33 проекта</w:t>
      </w:r>
      <w:r w:rsidRPr="00415955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54C22">
        <w:rPr>
          <w:rFonts w:ascii="Times New Roman" w:hAnsi="Times New Roman" w:cs="Times New Roman"/>
          <w:sz w:val="28"/>
          <w:szCs w:val="28"/>
        </w:rPr>
        <w:t>.</w:t>
      </w:r>
    </w:p>
    <w:p w:rsid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Переписка с предприятиями, организациями и учреждениями по вопросам работы органов местного самоуправления и административно- хозяйственным вопросам адми</w:t>
      </w:r>
      <w:r w:rsidR="00986CE9">
        <w:rPr>
          <w:rFonts w:ascii="Times New Roman" w:hAnsi="Times New Roman" w:cs="Times New Roman"/>
          <w:sz w:val="28"/>
          <w:szCs w:val="28"/>
        </w:rPr>
        <w:t>нистрации составила – 985</w:t>
      </w:r>
      <w:r w:rsidR="00415955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:rsidR="00A831E3" w:rsidRPr="00415955" w:rsidRDefault="00986CE9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9</w:t>
      </w:r>
      <w:r w:rsidR="00A831E3" w:rsidRPr="00415955">
        <w:rPr>
          <w:rFonts w:ascii="Times New Roman" w:hAnsi="Times New Roman" w:cs="Times New Roman"/>
          <w:sz w:val="28"/>
          <w:szCs w:val="28"/>
        </w:rPr>
        <w:t xml:space="preserve"> номеров муниципального вестника поселения</w:t>
      </w:r>
      <w:r w:rsidR="00454C22">
        <w:rPr>
          <w:rFonts w:ascii="Times New Roman" w:hAnsi="Times New Roman" w:cs="Times New Roman"/>
          <w:sz w:val="28"/>
          <w:szCs w:val="28"/>
        </w:rPr>
        <w:t>.</w:t>
      </w:r>
    </w:p>
    <w:p w:rsidR="00505170" w:rsidRPr="00415955" w:rsidRDefault="00A831E3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 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lastRenderedPageBreak/>
        <w:t xml:space="preserve">На воинском учете </w:t>
      </w:r>
      <w:proofErr w:type="gramStart"/>
      <w:r w:rsidRPr="00415955">
        <w:rPr>
          <w:rFonts w:ascii="Times New Roman" w:hAnsi="Times New Roman" w:cs="Times New Roman"/>
          <w:sz w:val="28"/>
          <w:szCs w:val="28"/>
        </w:rPr>
        <w:t>в  Дячкинском</w:t>
      </w:r>
      <w:proofErr w:type="gramEnd"/>
      <w:r w:rsidRPr="00415955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554478">
        <w:rPr>
          <w:rFonts w:ascii="Times New Roman" w:hAnsi="Times New Roman" w:cs="Times New Roman"/>
          <w:sz w:val="28"/>
          <w:szCs w:val="28"/>
        </w:rPr>
        <w:t xml:space="preserve"> поселении по состоянию на 01.0</w:t>
      </w:r>
      <w:r w:rsidR="00870427">
        <w:rPr>
          <w:rFonts w:ascii="Times New Roman" w:hAnsi="Times New Roman" w:cs="Times New Roman"/>
          <w:sz w:val="28"/>
          <w:szCs w:val="28"/>
        </w:rPr>
        <w:t>1</w:t>
      </w:r>
      <w:r w:rsidRPr="00415955">
        <w:rPr>
          <w:rFonts w:ascii="Times New Roman" w:hAnsi="Times New Roman" w:cs="Times New Roman"/>
          <w:sz w:val="28"/>
          <w:szCs w:val="28"/>
        </w:rPr>
        <w:t>.20</w:t>
      </w:r>
      <w:r w:rsidR="00870427">
        <w:rPr>
          <w:rFonts w:ascii="Times New Roman" w:hAnsi="Times New Roman" w:cs="Times New Roman"/>
          <w:sz w:val="28"/>
          <w:szCs w:val="28"/>
        </w:rPr>
        <w:t>20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года состоит: </w:t>
      </w:r>
    </w:p>
    <w:p w:rsidR="00A831E3" w:rsidRPr="00415955" w:rsidRDefault="00986CE9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504</w:t>
      </w:r>
      <w:r w:rsidR="00A831E3" w:rsidRPr="00415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1E3" w:rsidRPr="0041595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A831E3" w:rsidRPr="00415955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A831E3" w:rsidRPr="0041595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     </w:t>
      </w:r>
      <w:r w:rsidR="00554478"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415955">
        <w:rPr>
          <w:rFonts w:ascii="Times New Roman" w:hAnsi="Times New Roman" w:cs="Times New Roman"/>
          <w:sz w:val="28"/>
          <w:szCs w:val="28"/>
        </w:rPr>
        <w:t xml:space="preserve"> офицеров;</w:t>
      </w:r>
    </w:p>
    <w:p w:rsidR="00A831E3" w:rsidRPr="00415955" w:rsidRDefault="00986CE9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призывников  33</w:t>
      </w:r>
      <w:proofErr w:type="gramEnd"/>
      <w:r w:rsidR="00A831E3" w:rsidRPr="0041595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6CE9">
        <w:rPr>
          <w:rFonts w:ascii="Times New Roman" w:hAnsi="Times New Roman" w:cs="Times New Roman"/>
          <w:sz w:val="28"/>
          <w:szCs w:val="28"/>
        </w:rPr>
        <w:t xml:space="preserve">  проходят службу в рядах РА – 4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6CE9">
        <w:rPr>
          <w:rFonts w:ascii="Times New Roman" w:hAnsi="Times New Roman" w:cs="Times New Roman"/>
          <w:sz w:val="28"/>
          <w:szCs w:val="28"/>
        </w:rPr>
        <w:t>а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Одними из основных полномочий, исполняемых Администрацией поселения является: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обеспечение культурного досуга для населения.</w:t>
      </w:r>
    </w:p>
    <w:p w:rsidR="00A831E3" w:rsidRPr="00415955" w:rsidRDefault="00A831E3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Для исполнения, возложенных полномочий на Администрацию поселения в сфере культуры, Администрацией учреждено:</w:t>
      </w:r>
    </w:p>
    <w:p w:rsidR="00A831E3" w:rsidRDefault="00DD743F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31E3" w:rsidRPr="00415955">
        <w:rPr>
          <w:rFonts w:ascii="Times New Roman" w:hAnsi="Times New Roman" w:cs="Times New Roman"/>
          <w:sz w:val="28"/>
          <w:szCs w:val="28"/>
        </w:rPr>
        <w:t>учреждение культуры Дячкинского сельского поселения Т</w:t>
      </w:r>
      <w:r w:rsidR="000F21F0">
        <w:rPr>
          <w:rFonts w:ascii="Times New Roman" w:hAnsi="Times New Roman" w:cs="Times New Roman"/>
          <w:sz w:val="28"/>
          <w:szCs w:val="28"/>
        </w:rPr>
        <w:t xml:space="preserve">арасовского района «Дячкинский </w:t>
      </w:r>
      <w:proofErr w:type="gramStart"/>
      <w:r w:rsidR="00A831E3" w:rsidRPr="00415955">
        <w:rPr>
          <w:rFonts w:ascii="Times New Roman" w:hAnsi="Times New Roman" w:cs="Times New Roman"/>
          <w:sz w:val="28"/>
          <w:szCs w:val="28"/>
        </w:rPr>
        <w:t>сельский  дом</w:t>
      </w:r>
      <w:proofErr w:type="gramEnd"/>
      <w:r w:rsidR="00A831E3" w:rsidRPr="00415955">
        <w:rPr>
          <w:rFonts w:ascii="Times New Roman" w:hAnsi="Times New Roman" w:cs="Times New Roman"/>
          <w:sz w:val="28"/>
          <w:szCs w:val="28"/>
        </w:rPr>
        <w:t xml:space="preserve"> культуры», обеспечивающие культурный досуг для населения.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>Для исполнения, возложенных полномочий на Администрацию поселения в сфере культуры, Администрацией учреждено: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>Муниципальное учреждение культуры Дячкинского сельского поселения Тарасовского района «</w:t>
      </w:r>
      <w:proofErr w:type="gramStart"/>
      <w:r w:rsidRPr="00B43E0C">
        <w:rPr>
          <w:rFonts w:ascii="Times New Roman" w:hAnsi="Times New Roman" w:cs="Times New Roman"/>
          <w:sz w:val="28"/>
          <w:szCs w:val="28"/>
        </w:rPr>
        <w:t>Дячкинский  сельский</w:t>
      </w:r>
      <w:proofErr w:type="gramEnd"/>
      <w:r w:rsidRPr="00B43E0C">
        <w:rPr>
          <w:rFonts w:ascii="Times New Roman" w:hAnsi="Times New Roman" w:cs="Times New Roman"/>
          <w:sz w:val="28"/>
          <w:szCs w:val="28"/>
        </w:rPr>
        <w:t xml:space="preserve">  дом культуры», обеспечивающие культурный досуг для населения. 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 xml:space="preserve">На развитие культуры в бюджете поселения на 2019 год предусмотрены средства в общей сумме 3 343 500 рублей, которые расходованы следующим образом: 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 xml:space="preserve">- во исполнение плана мероприятий по антитеррористической защищенности и пожарной безопасности приобретены: </w:t>
      </w:r>
      <w:proofErr w:type="gramStart"/>
      <w:r w:rsidRPr="00B43E0C">
        <w:rPr>
          <w:rFonts w:ascii="Times New Roman" w:hAnsi="Times New Roman" w:cs="Times New Roman"/>
          <w:sz w:val="28"/>
          <w:szCs w:val="28"/>
        </w:rPr>
        <w:t xml:space="preserve">стационарный  </w:t>
      </w:r>
      <w:proofErr w:type="spellStart"/>
      <w:r w:rsidRPr="00B43E0C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proofErr w:type="gramEnd"/>
      <w:r w:rsidRPr="00B43E0C">
        <w:rPr>
          <w:rFonts w:ascii="Times New Roman" w:hAnsi="Times New Roman" w:cs="Times New Roman"/>
          <w:sz w:val="28"/>
          <w:szCs w:val="28"/>
        </w:rPr>
        <w:t xml:space="preserve">, ручной </w:t>
      </w:r>
      <w:proofErr w:type="spellStart"/>
      <w:r w:rsidRPr="00B43E0C">
        <w:rPr>
          <w:rFonts w:ascii="Times New Roman" w:hAnsi="Times New Roman" w:cs="Times New Roman"/>
          <w:sz w:val="28"/>
          <w:szCs w:val="28"/>
        </w:rPr>
        <w:t>металлообнаружитель</w:t>
      </w:r>
      <w:proofErr w:type="spellEnd"/>
      <w:r w:rsidRPr="00B43E0C">
        <w:rPr>
          <w:rFonts w:ascii="Times New Roman" w:hAnsi="Times New Roman" w:cs="Times New Roman"/>
          <w:sz w:val="28"/>
          <w:szCs w:val="28"/>
        </w:rPr>
        <w:t>;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 xml:space="preserve">- установлены тревожные кнопки и система мониторинга автоматической пожарной сигнализации и системы оповещения людей о пожаре с выводом радиосигнала на пульт ПЦН </w:t>
      </w:r>
      <w:proofErr w:type="gramStart"/>
      <w:r w:rsidRPr="00B43E0C">
        <w:rPr>
          <w:rFonts w:ascii="Times New Roman" w:hAnsi="Times New Roman" w:cs="Times New Roman"/>
          <w:sz w:val="28"/>
          <w:szCs w:val="28"/>
        </w:rPr>
        <w:t>ЦУС.,</w:t>
      </w:r>
      <w:proofErr w:type="gramEnd"/>
      <w:r w:rsidRPr="00B43E0C">
        <w:rPr>
          <w:rFonts w:ascii="Times New Roman" w:hAnsi="Times New Roman" w:cs="Times New Roman"/>
          <w:sz w:val="28"/>
          <w:szCs w:val="28"/>
        </w:rPr>
        <w:t xml:space="preserve"> системы видеонаблюдения на территории и в здании Дячкинского сельского дома культуры и в </w:t>
      </w:r>
      <w:proofErr w:type="spellStart"/>
      <w:r w:rsidRPr="00B43E0C">
        <w:rPr>
          <w:rFonts w:ascii="Times New Roman" w:hAnsi="Times New Roman" w:cs="Times New Roman"/>
          <w:sz w:val="28"/>
          <w:szCs w:val="28"/>
        </w:rPr>
        <w:t>п.Малое</w:t>
      </w:r>
      <w:proofErr w:type="spellEnd"/>
      <w:r w:rsidRPr="00B43E0C">
        <w:rPr>
          <w:rFonts w:ascii="Times New Roman" w:hAnsi="Times New Roman" w:cs="Times New Roman"/>
          <w:sz w:val="28"/>
          <w:szCs w:val="28"/>
        </w:rPr>
        <w:t xml:space="preserve"> Полесье, так же в Малом Полесье проведен ремонт пожарной сигнализации; 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>- приобретено 2 мусорных контейнера, объемом 0,75 м3, ноутбук для Дячкинского СДК, МФУ, музыкальный центр для Малого Полесья;</w:t>
      </w:r>
    </w:p>
    <w:p w:rsidR="00B43E0C" w:rsidRPr="00B43E0C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>- установлена металлическая решетка на окно директора дома культуры, приобретены 5 метал</w:t>
      </w:r>
      <w:r w:rsidR="00D112CF">
        <w:rPr>
          <w:rFonts w:ascii="Times New Roman" w:hAnsi="Times New Roman" w:cs="Times New Roman"/>
          <w:sz w:val="28"/>
          <w:szCs w:val="28"/>
        </w:rPr>
        <w:t>лопластиковых окон, баннеры к д</w:t>
      </w:r>
      <w:r w:rsidRPr="00B43E0C">
        <w:rPr>
          <w:rFonts w:ascii="Times New Roman" w:hAnsi="Times New Roman" w:cs="Times New Roman"/>
          <w:sz w:val="28"/>
          <w:szCs w:val="28"/>
        </w:rPr>
        <w:t xml:space="preserve">ню села и 9 мая, две искусственные ели для домов культуры в сл. Дячкино и пос. Малое Полесье. </w:t>
      </w:r>
    </w:p>
    <w:p w:rsidR="00D112CF" w:rsidRDefault="00B43E0C" w:rsidP="00870427">
      <w:pPr>
        <w:spacing w:after="0" w:line="240" w:lineRule="auto"/>
        <w:jc w:val="both"/>
      </w:pPr>
      <w:r w:rsidRPr="00B43E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 2019 года был произведен частичный</w:t>
      </w:r>
      <w:r w:rsidRPr="00B43E0C">
        <w:rPr>
          <w:rFonts w:ascii="Times New Roman" w:hAnsi="Times New Roman" w:cs="Times New Roman"/>
          <w:sz w:val="28"/>
          <w:szCs w:val="28"/>
        </w:rPr>
        <w:t xml:space="preserve"> ремонт электропроводки Дячкинского СДК.</w:t>
      </w:r>
      <w:r w:rsidRPr="00B43E0C">
        <w:t xml:space="preserve"> </w:t>
      </w:r>
    </w:p>
    <w:p w:rsidR="00B43E0C" w:rsidRPr="00415955" w:rsidRDefault="00D112CF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B43E0C" w:rsidRPr="00B43E0C">
        <w:rPr>
          <w:rFonts w:ascii="Times New Roman" w:hAnsi="Times New Roman" w:cs="Times New Roman"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</w:rPr>
        <w:t xml:space="preserve">благодаря помощи депутата Законодательного Собрания Ростовской области Ковалева Сергея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Алекандровича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0C" w:rsidRPr="00B43E0C">
        <w:rPr>
          <w:rFonts w:ascii="Times New Roman" w:hAnsi="Times New Roman" w:cs="Times New Roman"/>
          <w:sz w:val="28"/>
          <w:szCs w:val="28"/>
        </w:rPr>
        <w:t xml:space="preserve"> выделено</w:t>
      </w:r>
      <w:proofErr w:type="gramEnd"/>
      <w:r w:rsidR="00B43E0C" w:rsidRPr="00B43E0C">
        <w:rPr>
          <w:rFonts w:ascii="Times New Roman" w:hAnsi="Times New Roman" w:cs="Times New Roman"/>
          <w:sz w:val="28"/>
          <w:szCs w:val="28"/>
        </w:rPr>
        <w:t xml:space="preserve"> 132 000 рублей на приобретение металлопластиковых окон для Дячкинского сельского дома культуры в количестве – 14  штук.</w:t>
      </w:r>
    </w:p>
    <w:p w:rsidR="00554478" w:rsidRDefault="00B43E0C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54478" w:rsidRPr="0055447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478" w:rsidRPr="00554478">
        <w:rPr>
          <w:rFonts w:ascii="Times New Roman" w:hAnsi="Times New Roman" w:cs="Times New Roman"/>
          <w:sz w:val="28"/>
          <w:szCs w:val="28"/>
        </w:rPr>
        <w:t xml:space="preserve"> посвященные основным соб</w:t>
      </w:r>
      <w:r w:rsidR="00554478">
        <w:rPr>
          <w:rFonts w:ascii="Times New Roman" w:hAnsi="Times New Roman" w:cs="Times New Roman"/>
          <w:sz w:val="28"/>
          <w:szCs w:val="28"/>
        </w:rPr>
        <w:t xml:space="preserve">ытиям в жизни </w:t>
      </w:r>
      <w:proofErr w:type="gramStart"/>
      <w:r w:rsidR="00554478">
        <w:rPr>
          <w:rFonts w:ascii="Times New Roman" w:hAnsi="Times New Roman" w:cs="Times New Roman"/>
          <w:sz w:val="28"/>
          <w:szCs w:val="28"/>
        </w:rPr>
        <w:t>нашего поселения</w:t>
      </w:r>
      <w:proofErr w:type="gramEnd"/>
      <w:r w:rsidR="00554478">
        <w:rPr>
          <w:rFonts w:ascii="Times New Roman" w:hAnsi="Times New Roman" w:cs="Times New Roman"/>
          <w:sz w:val="28"/>
          <w:szCs w:val="28"/>
        </w:rPr>
        <w:t xml:space="preserve"> </w:t>
      </w:r>
      <w:r w:rsidR="00554478" w:rsidRPr="00554478">
        <w:rPr>
          <w:rFonts w:ascii="Times New Roman" w:hAnsi="Times New Roman" w:cs="Times New Roman"/>
          <w:sz w:val="28"/>
          <w:szCs w:val="28"/>
        </w:rPr>
        <w:t xml:space="preserve">проводятся организованно, работает художественная самодеятельность, сотрудниками ДК организуются </w:t>
      </w:r>
      <w:r w:rsidR="00554478">
        <w:rPr>
          <w:rFonts w:ascii="Times New Roman" w:hAnsi="Times New Roman" w:cs="Times New Roman"/>
          <w:sz w:val="28"/>
          <w:szCs w:val="28"/>
        </w:rPr>
        <w:t>праздничные мероприятия</w:t>
      </w:r>
      <w:r w:rsidR="00554478" w:rsidRPr="00554478">
        <w:t xml:space="preserve"> </w:t>
      </w:r>
      <w:r w:rsidR="00554478" w:rsidRPr="00554478">
        <w:rPr>
          <w:rFonts w:ascii="Times New Roman" w:hAnsi="Times New Roman" w:cs="Times New Roman"/>
          <w:sz w:val="28"/>
          <w:szCs w:val="28"/>
        </w:rPr>
        <w:t>и проводятся различные беседы и тематические вечера с молодежью (в частност</w:t>
      </w:r>
      <w:r w:rsidR="00554478">
        <w:rPr>
          <w:rFonts w:ascii="Times New Roman" w:hAnsi="Times New Roman" w:cs="Times New Roman"/>
          <w:sz w:val="28"/>
          <w:szCs w:val="28"/>
        </w:rPr>
        <w:t>и «Молоде</w:t>
      </w:r>
      <w:r w:rsidR="00891F1D">
        <w:rPr>
          <w:rFonts w:ascii="Times New Roman" w:hAnsi="Times New Roman" w:cs="Times New Roman"/>
          <w:sz w:val="28"/>
          <w:szCs w:val="28"/>
        </w:rPr>
        <w:t>жь против наркотиков»), а также</w:t>
      </w:r>
      <w:r w:rsidR="00554478" w:rsidRPr="00554478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 принимают участия в районных мероприятиях. </w:t>
      </w:r>
    </w:p>
    <w:p w:rsidR="00554478" w:rsidRPr="0015198D" w:rsidRDefault="00D112CF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8D">
        <w:rPr>
          <w:rFonts w:ascii="Times New Roman" w:hAnsi="Times New Roman" w:cs="Times New Roman"/>
          <w:sz w:val="28"/>
          <w:szCs w:val="28"/>
        </w:rPr>
        <w:lastRenderedPageBreak/>
        <w:t xml:space="preserve"> Благодаря новому музыкальному оборудованию, которое в 2018 году также было приобретено благодаря помощи депутатов Законодательного собрания работникам ДСК стало намного проще и удобнее </w:t>
      </w:r>
      <w:proofErr w:type="gramStart"/>
      <w:r w:rsidRPr="0015198D">
        <w:rPr>
          <w:rFonts w:ascii="Times New Roman" w:hAnsi="Times New Roman" w:cs="Times New Roman"/>
          <w:sz w:val="28"/>
          <w:szCs w:val="28"/>
        </w:rPr>
        <w:t>организовывать  массовые</w:t>
      </w:r>
      <w:proofErr w:type="gramEnd"/>
      <w:r w:rsidR="009C6476" w:rsidRPr="0015198D">
        <w:rPr>
          <w:rFonts w:ascii="Times New Roman" w:hAnsi="Times New Roman" w:cs="Times New Roman"/>
          <w:sz w:val="28"/>
          <w:szCs w:val="28"/>
        </w:rPr>
        <w:t xml:space="preserve"> гуляния </w:t>
      </w:r>
      <w:r w:rsidRPr="0015198D">
        <w:rPr>
          <w:rFonts w:ascii="Times New Roman" w:hAnsi="Times New Roman" w:cs="Times New Roman"/>
          <w:sz w:val="28"/>
          <w:szCs w:val="28"/>
        </w:rPr>
        <w:t>и праздники. В 2019 году каждому государственному пра</w:t>
      </w:r>
      <w:r w:rsidR="007250AA" w:rsidRPr="0015198D">
        <w:rPr>
          <w:rFonts w:ascii="Times New Roman" w:hAnsi="Times New Roman" w:cs="Times New Roman"/>
          <w:sz w:val="28"/>
          <w:szCs w:val="28"/>
        </w:rPr>
        <w:t xml:space="preserve">зднику был посвящен концерт и массовое </w:t>
      </w:r>
      <w:proofErr w:type="gramStart"/>
      <w:r w:rsidR="007250AA" w:rsidRPr="0015198D">
        <w:rPr>
          <w:rFonts w:ascii="Times New Roman" w:hAnsi="Times New Roman" w:cs="Times New Roman"/>
          <w:sz w:val="28"/>
          <w:szCs w:val="28"/>
        </w:rPr>
        <w:t>гуляние :</w:t>
      </w:r>
      <w:proofErr w:type="gramEnd"/>
      <w:r w:rsidR="007250AA" w:rsidRPr="0015198D">
        <w:rPr>
          <w:rFonts w:ascii="Times New Roman" w:hAnsi="Times New Roman" w:cs="Times New Roman"/>
          <w:sz w:val="28"/>
          <w:szCs w:val="28"/>
        </w:rPr>
        <w:t xml:space="preserve"> это 23 февраля, 8 марта, и </w:t>
      </w:r>
      <w:r w:rsidR="009C6476" w:rsidRPr="0015198D">
        <w:rPr>
          <w:rFonts w:ascii="Times New Roman" w:hAnsi="Times New Roman" w:cs="Times New Roman"/>
          <w:sz w:val="28"/>
          <w:szCs w:val="28"/>
        </w:rPr>
        <w:t xml:space="preserve"> 9 мая, 12 июня, День молодеж</w:t>
      </w:r>
      <w:r w:rsidR="007250AA" w:rsidRPr="0015198D">
        <w:rPr>
          <w:rFonts w:ascii="Times New Roman" w:hAnsi="Times New Roman" w:cs="Times New Roman"/>
          <w:sz w:val="28"/>
          <w:szCs w:val="28"/>
        </w:rPr>
        <w:t>и, День семьи, любви и верности, день матери и т.д.</w:t>
      </w:r>
    </w:p>
    <w:p w:rsidR="00554478" w:rsidRPr="0015198D" w:rsidRDefault="00554478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8D">
        <w:rPr>
          <w:rFonts w:ascii="Times New Roman" w:hAnsi="Times New Roman" w:cs="Times New Roman"/>
          <w:sz w:val="28"/>
          <w:szCs w:val="28"/>
        </w:rPr>
        <w:t>Ежегодно проводится фестиваль детского творчества «Калейдоскоп»</w:t>
      </w:r>
      <w:r w:rsidR="006B6A55" w:rsidRPr="0015198D">
        <w:rPr>
          <w:rFonts w:ascii="Times New Roman" w:hAnsi="Times New Roman" w:cs="Times New Roman"/>
          <w:sz w:val="28"/>
          <w:szCs w:val="28"/>
        </w:rPr>
        <w:t xml:space="preserve">, в котором участвуют </w:t>
      </w:r>
      <w:proofErr w:type="gramStart"/>
      <w:r w:rsidR="006B6A55" w:rsidRPr="0015198D">
        <w:rPr>
          <w:rFonts w:ascii="Times New Roman" w:hAnsi="Times New Roman" w:cs="Times New Roman"/>
          <w:sz w:val="28"/>
          <w:szCs w:val="28"/>
        </w:rPr>
        <w:t>дети  с</w:t>
      </w:r>
      <w:proofErr w:type="gramEnd"/>
      <w:r w:rsidR="006B6A55" w:rsidRPr="0015198D">
        <w:rPr>
          <w:rFonts w:ascii="Times New Roman" w:hAnsi="Times New Roman" w:cs="Times New Roman"/>
          <w:sz w:val="28"/>
          <w:szCs w:val="28"/>
        </w:rPr>
        <w:t xml:space="preserve"> Васильевской СОШ, </w:t>
      </w:r>
      <w:proofErr w:type="spellStart"/>
      <w:r w:rsidR="006B6A55" w:rsidRPr="0015198D">
        <w:rPr>
          <w:rFonts w:ascii="Times New Roman" w:hAnsi="Times New Roman" w:cs="Times New Roman"/>
          <w:sz w:val="28"/>
          <w:szCs w:val="28"/>
        </w:rPr>
        <w:t>Дячкинской</w:t>
      </w:r>
      <w:proofErr w:type="spellEnd"/>
      <w:r w:rsidR="006B6A55" w:rsidRPr="0015198D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6B6A55" w:rsidRPr="0015198D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="006B6A55" w:rsidRPr="0015198D">
        <w:rPr>
          <w:rFonts w:ascii="Times New Roman" w:hAnsi="Times New Roman" w:cs="Times New Roman"/>
          <w:sz w:val="28"/>
          <w:szCs w:val="28"/>
        </w:rPr>
        <w:t xml:space="preserve"> «Орленок» и  дети занимающиеся художественной </w:t>
      </w:r>
      <w:r w:rsidR="004A2D4B" w:rsidRPr="0015198D">
        <w:rPr>
          <w:rFonts w:ascii="Times New Roman" w:hAnsi="Times New Roman" w:cs="Times New Roman"/>
          <w:sz w:val="28"/>
          <w:szCs w:val="28"/>
        </w:rPr>
        <w:t>самодеятельностью в Дячкинском С</w:t>
      </w:r>
      <w:r w:rsidR="006B6A55" w:rsidRPr="0015198D">
        <w:rPr>
          <w:rFonts w:ascii="Times New Roman" w:hAnsi="Times New Roman" w:cs="Times New Roman"/>
          <w:sz w:val="28"/>
          <w:szCs w:val="28"/>
        </w:rPr>
        <w:t>ДК, которые между собой соревнуются в вокале и хореографии.</w:t>
      </w:r>
    </w:p>
    <w:p w:rsidR="00554478" w:rsidRPr="0015198D" w:rsidRDefault="00554478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8D">
        <w:rPr>
          <w:rFonts w:ascii="Times New Roman" w:hAnsi="Times New Roman" w:cs="Times New Roman"/>
          <w:sz w:val="28"/>
          <w:szCs w:val="28"/>
        </w:rPr>
        <w:t xml:space="preserve"> в 1 пл.2019, так же велась подготовка к празднованию 74 годовщины Великой Победы. Данная работа проводилась сотрудниками дома культуры совместно с </w:t>
      </w:r>
      <w:proofErr w:type="spellStart"/>
      <w:r w:rsidRPr="0015198D">
        <w:rPr>
          <w:rFonts w:ascii="Times New Roman" w:hAnsi="Times New Roman" w:cs="Times New Roman"/>
          <w:sz w:val="28"/>
          <w:szCs w:val="28"/>
        </w:rPr>
        <w:t>Дячкинской</w:t>
      </w:r>
      <w:proofErr w:type="spellEnd"/>
      <w:r w:rsidRPr="0015198D">
        <w:rPr>
          <w:rFonts w:ascii="Times New Roman" w:hAnsi="Times New Roman" w:cs="Times New Roman"/>
          <w:sz w:val="28"/>
          <w:szCs w:val="28"/>
        </w:rPr>
        <w:t xml:space="preserve"> школой. </w:t>
      </w:r>
    </w:p>
    <w:p w:rsidR="00554478" w:rsidRPr="0015198D" w:rsidRDefault="00554478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8D">
        <w:rPr>
          <w:rFonts w:ascii="Times New Roman" w:hAnsi="Times New Roman" w:cs="Times New Roman"/>
          <w:sz w:val="28"/>
          <w:szCs w:val="28"/>
        </w:rPr>
        <w:t xml:space="preserve">- «9 мая прошло шествие жителей поселения «Бессмертный полк». </w:t>
      </w:r>
    </w:p>
    <w:p w:rsidR="00554478" w:rsidRDefault="007250AA" w:rsidP="0087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8D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554478" w:rsidRPr="0015198D">
        <w:rPr>
          <w:rFonts w:ascii="Times New Roman" w:hAnsi="Times New Roman" w:cs="Times New Roman"/>
          <w:sz w:val="28"/>
          <w:szCs w:val="28"/>
        </w:rPr>
        <w:t>Проводилась</w:t>
      </w:r>
      <w:proofErr w:type="gramEnd"/>
      <w:r w:rsidR="00554478" w:rsidRPr="0015198D">
        <w:rPr>
          <w:rFonts w:ascii="Times New Roman" w:hAnsi="Times New Roman" w:cs="Times New Roman"/>
          <w:sz w:val="28"/>
          <w:szCs w:val="28"/>
        </w:rPr>
        <w:t xml:space="preserve"> всероссийская военно-патриотическая акция «Горсть памяти»</w:t>
      </w:r>
    </w:p>
    <w:p w:rsidR="00582924" w:rsidRPr="00415955" w:rsidRDefault="00582924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Исполнение бюджета Дячкинского сельского поселения Тарасовского района осуществлялось в соответствии с решением Собрания депутатов Дя</w:t>
      </w:r>
      <w:r w:rsidR="009C6476">
        <w:rPr>
          <w:rFonts w:ascii="Times New Roman" w:hAnsi="Times New Roman" w:cs="Times New Roman"/>
          <w:sz w:val="28"/>
          <w:szCs w:val="28"/>
        </w:rPr>
        <w:t>чкинского сельского поселения №71 от 28.12.2018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г. «О бюджете Дячкинского сельского посел</w:t>
      </w:r>
      <w:r w:rsidR="009C6476">
        <w:rPr>
          <w:rFonts w:ascii="Times New Roman" w:hAnsi="Times New Roman" w:cs="Times New Roman"/>
          <w:sz w:val="28"/>
          <w:szCs w:val="28"/>
        </w:rPr>
        <w:t>ения Тарасовского района на 2019 год и на плановый период 2020 и 2021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годов» с изменениями и дополнениями, Областным законом от 02.11.2001 №186-ЗС «О некоторых вопросах налогообложения», Областным законом от 22.10.2005 №380-ЗС «О межбюджетных отношениях органов государственной власти и органов местного самоуправления в Ростовской области» с учетом изменений и дополнений, а также в соответствие с федеральными и областными нормативными правовыми актами, регламентирующие бюджетный процесс.</w:t>
      </w:r>
    </w:p>
    <w:p w:rsidR="009C6476" w:rsidRPr="009C6476" w:rsidRDefault="009C647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476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gramStart"/>
      <w:r w:rsidRPr="009C6476">
        <w:rPr>
          <w:rFonts w:ascii="Times New Roman" w:hAnsi="Times New Roman" w:cs="Times New Roman"/>
          <w:sz w:val="28"/>
          <w:szCs w:val="28"/>
        </w:rPr>
        <w:t>Дячкинского  сельско</w:t>
      </w:r>
      <w:r w:rsidR="00986CE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86CE9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Pr="009C6476">
        <w:rPr>
          <w:rFonts w:ascii="Times New Roman" w:hAnsi="Times New Roman" w:cs="Times New Roman"/>
          <w:sz w:val="28"/>
          <w:szCs w:val="28"/>
        </w:rPr>
        <w:t xml:space="preserve"> 2019 году от всех доходных источников поступило </w:t>
      </w:r>
    </w:p>
    <w:p w:rsidR="009C6476" w:rsidRPr="009C6476" w:rsidRDefault="00986CE9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12 794 556</w:t>
      </w:r>
      <w:r w:rsidR="009C6476" w:rsidRPr="009C647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C6476" w:rsidRDefault="009C647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986CE9">
        <w:rPr>
          <w:rFonts w:ascii="Times New Roman" w:hAnsi="Times New Roman" w:cs="Times New Roman"/>
          <w:sz w:val="28"/>
          <w:szCs w:val="28"/>
        </w:rPr>
        <w:t>5 897 356 рублей собственные доходы – 46</w:t>
      </w:r>
      <w:r w:rsidRPr="009C6476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901FF" w:rsidRPr="006B6A55" w:rsidRDefault="007901FF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Администрацией Дячкинского сельского поселения ведется постоянная работа по своевременной и полной собираемости налогов в местный бюджет, согласно установленным срокам анализируется поступление налогов, отрабатываются списки должников по всем видам налогов.</w:t>
      </w:r>
      <w:r w:rsidR="00BB41AC" w:rsidRPr="006B6A55">
        <w:rPr>
          <w:rFonts w:ascii="Times New Roman" w:hAnsi="Times New Roman" w:cs="Times New Roman"/>
          <w:sz w:val="28"/>
          <w:szCs w:val="28"/>
        </w:rPr>
        <w:t xml:space="preserve"> </w:t>
      </w:r>
      <w:r w:rsidR="00745F4E" w:rsidRPr="006B6A55">
        <w:rPr>
          <w:rFonts w:ascii="Times New Roman" w:hAnsi="Times New Roman" w:cs="Times New Roman"/>
          <w:sz w:val="28"/>
          <w:szCs w:val="28"/>
        </w:rPr>
        <w:t xml:space="preserve">За </w:t>
      </w:r>
      <w:r w:rsidR="00986CE9">
        <w:rPr>
          <w:rFonts w:ascii="Times New Roman" w:hAnsi="Times New Roman" w:cs="Times New Roman"/>
          <w:sz w:val="28"/>
          <w:szCs w:val="28"/>
        </w:rPr>
        <w:t xml:space="preserve"> </w:t>
      </w:r>
      <w:r w:rsidR="00745F4E" w:rsidRPr="006B6A55">
        <w:rPr>
          <w:rFonts w:ascii="Times New Roman" w:hAnsi="Times New Roman" w:cs="Times New Roman"/>
          <w:sz w:val="28"/>
          <w:szCs w:val="28"/>
        </w:rPr>
        <w:t xml:space="preserve"> 2019</w:t>
      </w:r>
      <w:r w:rsidRPr="006B6A55">
        <w:rPr>
          <w:rFonts w:ascii="Times New Roman" w:hAnsi="Times New Roman" w:cs="Times New Roman"/>
          <w:sz w:val="28"/>
          <w:szCs w:val="28"/>
        </w:rPr>
        <w:t xml:space="preserve"> год</w:t>
      </w:r>
      <w:r w:rsidR="00986CE9">
        <w:rPr>
          <w:rFonts w:ascii="Times New Roman" w:hAnsi="Times New Roman" w:cs="Times New Roman"/>
          <w:sz w:val="28"/>
          <w:szCs w:val="28"/>
        </w:rPr>
        <w:t xml:space="preserve"> проведено четыре</w:t>
      </w:r>
      <w:r w:rsidRPr="006B6A55">
        <w:rPr>
          <w:rFonts w:ascii="Times New Roman" w:hAnsi="Times New Roman" w:cs="Times New Roman"/>
          <w:sz w:val="28"/>
          <w:szCs w:val="28"/>
        </w:rPr>
        <w:t xml:space="preserve"> координационных совета. </w:t>
      </w:r>
    </w:p>
    <w:p w:rsidR="009C6476" w:rsidRPr="006B6A55" w:rsidRDefault="00C65803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 xml:space="preserve">Недоимка </w:t>
      </w:r>
      <w:r w:rsidR="009C6476" w:rsidRPr="006B6A55">
        <w:rPr>
          <w:rFonts w:ascii="Times New Roman" w:hAnsi="Times New Roman" w:cs="Times New Roman"/>
          <w:sz w:val="28"/>
          <w:szCs w:val="28"/>
        </w:rPr>
        <w:t>по имущ</w:t>
      </w:r>
      <w:r w:rsidR="00986CE9">
        <w:rPr>
          <w:rFonts w:ascii="Times New Roman" w:hAnsi="Times New Roman" w:cs="Times New Roman"/>
          <w:sz w:val="28"/>
          <w:szCs w:val="28"/>
        </w:rPr>
        <w:t>ественным налогам (на 01.01.2020</w:t>
      </w:r>
      <w:r w:rsidR="009C6476" w:rsidRPr="006B6A55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986CE9">
        <w:rPr>
          <w:rFonts w:ascii="Times New Roman" w:hAnsi="Times New Roman" w:cs="Times New Roman"/>
          <w:sz w:val="28"/>
          <w:szCs w:val="28"/>
        </w:rPr>
        <w:t>496 935</w:t>
      </w:r>
      <w:r w:rsidR="001452F1" w:rsidRPr="001452F1">
        <w:rPr>
          <w:rFonts w:ascii="Times New Roman" w:hAnsi="Times New Roman" w:cs="Times New Roman"/>
          <w:sz w:val="28"/>
          <w:szCs w:val="28"/>
        </w:rPr>
        <w:t xml:space="preserve"> </w:t>
      </w:r>
      <w:r w:rsidR="009C6476" w:rsidRPr="006B6A55">
        <w:rPr>
          <w:rFonts w:ascii="Times New Roman" w:hAnsi="Times New Roman" w:cs="Times New Roman"/>
          <w:sz w:val="28"/>
          <w:szCs w:val="28"/>
        </w:rPr>
        <w:t>рублей, из которой</w:t>
      </w:r>
    </w:p>
    <w:p w:rsidR="009C6476" w:rsidRPr="006B6A55" w:rsidRDefault="00986CE9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451 385</w:t>
      </w:r>
      <w:r w:rsidR="001452F1" w:rsidRPr="001452F1">
        <w:rPr>
          <w:rFonts w:ascii="Times New Roman" w:hAnsi="Times New Roman" w:cs="Times New Roman"/>
          <w:sz w:val="28"/>
          <w:szCs w:val="28"/>
        </w:rPr>
        <w:t xml:space="preserve"> </w:t>
      </w:r>
      <w:r w:rsidR="009C6476" w:rsidRPr="006B6A55">
        <w:rPr>
          <w:rFonts w:ascii="Times New Roman" w:hAnsi="Times New Roman" w:cs="Times New Roman"/>
          <w:sz w:val="28"/>
          <w:szCs w:val="28"/>
        </w:rPr>
        <w:t xml:space="preserve">рублей земельный налог, </w:t>
      </w:r>
    </w:p>
    <w:p w:rsidR="009C6476" w:rsidRDefault="00986CE9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45 550</w:t>
      </w:r>
      <w:r w:rsidR="001452F1" w:rsidRPr="001452F1">
        <w:rPr>
          <w:rFonts w:ascii="Times New Roman" w:hAnsi="Times New Roman" w:cs="Times New Roman"/>
          <w:sz w:val="28"/>
          <w:szCs w:val="28"/>
        </w:rPr>
        <w:t xml:space="preserve"> </w:t>
      </w:r>
      <w:r w:rsidR="009C6476" w:rsidRPr="006B6A55">
        <w:rPr>
          <w:rFonts w:ascii="Times New Roman" w:hAnsi="Times New Roman" w:cs="Times New Roman"/>
          <w:sz w:val="28"/>
          <w:szCs w:val="28"/>
        </w:rPr>
        <w:t>рублей налог на имущество физических лиц.</w:t>
      </w:r>
    </w:p>
    <w:p w:rsidR="00C65803" w:rsidRPr="00415955" w:rsidRDefault="00BB41A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7B3">
        <w:rPr>
          <w:rFonts w:ascii="Times New Roman" w:hAnsi="Times New Roman" w:cs="Times New Roman"/>
          <w:sz w:val="28"/>
          <w:szCs w:val="28"/>
        </w:rPr>
        <w:t xml:space="preserve">Основная часть от указанной </w:t>
      </w:r>
      <w:r w:rsidR="00C65803" w:rsidRPr="008A77B3">
        <w:rPr>
          <w:rFonts w:ascii="Times New Roman" w:hAnsi="Times New Roman" w:cs="Times New Roman"/>
          <w:sz w:val="28"/>
          <w:szCs w:val="28"/>
        </w:rPr>
        <w:t>сумм</w:t>
      </w:r>
      <w:r w:rsidRPr="008A77B3">
        <w:rPr>
          <w:rFonts w:ascii="Times New Roman" w:hAnsi="Times New Roman" w:cs="Times New Roman"/>
          <w:sz w:val="28"/>
          <w:szCs w:val="28"/>
        </w:rPr>
        <w:t>ы</w:t>
      </w:r>
      <w:r w:rsidR="00C65803" w:rsidRPr="008A77B3">
        <w:rPr>
          <w:rFonts w:ascii="Times New Roman" w:hAnsi="Times New Roman" w:cs="Times New Roman"/>
          <w:sz w:val="28"/>
          <w:szCs w:val="28"/>
        </w:rPr>
        <w:t xml:space="preserve"> </w:t>
      </w:r>
      <w:r w:rsidRPr="008A77B3">
        <w:rPr>
          <w:rFonts w:ascii="Times New Roman" w:hAnsi="Times New Roman" w:cs="Times New Roman"/>
          <w:sz w:val="28"/>
          <w:szCs w:val="28"/>
        </w:rPr>
        <w:t>–</w:t>
      </w:r>
      <w:r w:rsidR="00C65803" w:rsidRPr="008A77B3">
        <w:rPr>
          <w:rFonts w:ascii="Times New Roman" w:hAnsi="Times New Roman" w:cs="Times New Roman"/>
          <w:sz w:val="28"/>
          <w:szCs w:val="28"/>
        </w:rPr>
        <w:t xml:space="preserve"> это</w:t>
      </w:r>
      <w:r w:rsidRPr="008A77B3">
        <w:rPr>
          <w:rFonts w:ascii="Times New Roman" w:hAnsi="Times New Roman" w:cs="Times New Roman"/>
          <w:sz w:val="28"/>
          <w:szCs w:val="28"/>
        </w:rPr>
        <w:t xml:space="preserve"> так называемая «мертвая» </w:t>
      </w:r>
      <w:r w:rsidR="00C65803" w:rsidRPr="008A77B3">
        <w:rPr>
          <w:rFonts w:ascii="Times New Roman" w:hAnsi="Times New Roman" w:cs="Times New Roman"/>
          <w:sz w:val="28"/>
          <w:szCs w:val="28"/>
        </w:rPr>
        <w:t>недоимк</w:t>
      </w:r>
      <w:r w:rsidRPr="008A77B3">
        <w:rPr>
          <w:rFonts w:ascii="Times New Roman" w:hAnsi="Times New Roman" w:cs="Times New Roman"/>
          <w:sz w:val="28"/>
          <w:szCs w:val="28"/>
        </w:rPr>
        <w:t>а, невозможная к взысканию, п</w:t>
      </w:r>
      <w:r w:rsidR="00CB22AF" w:rsidRPr="008A77B3">
        <w:rPr>
          <w:rFonts w:ascii="Times New Roman" w:hAnsi="Times New Roman" w:cs="Times New Roman"/>
          <w:sz w:val="28"/>
          <w:szCs w:val="28"/>
        </w:rPr>
        <w:t xml:space="preserve">отому </w:t>
      </w:r>
      <w:r w:rsidRPr="008A77B3">
        <w:rPr>
          <w:rFonts w:ascii="Times New Roman" w:hAnsi="Times New Roman" w:cs="Times New Roman"/>
          <w:sz w:val="28"/>
          <w:szCs w:val="28"/>
        </w:rPr>
        <w:t xml:space="preserve">что </w:t>
      </w:r>
      <w:r w:rsidR="00CB22AF" w:rsidRPr="008A77B3">
        <w:rPr>
          <w:rFonts w:ascii="Times New Roman" w:hAnsi="Times New Roman" w:cs="Times New Roman"/>
          <w:sz w:val="28"/>
          <w:szCs w:val="28"/>
        </w:rPr>
        <w:t>задолженность числится на гражданах, которые выбыли с территории</w:t>
      </w:r>
      <w:r w:rsidR="008A77B3" w:rsidRPr="008A77B3">
        <w:rPr>
          <w:rFonts w:ascii="Times New Roman" w:hAnsi="Times New Roman" w:cs="Times New Roman"/>
          <w:sz w:val="28"/>
          <w:szCs w:val="28"/>
        </w:rPr>
        <w:t xml:space="preserve"> по</w:t>
      </w:r>
      <w:r w:rsidR="008A77B3">
        <w:rPr>
          <w:rFonts w:ascii="Times New Roman" w:hAnsi="Times New Roman" w:cs="Times New Roman"/>
          <w:sz w:val="28"/>
          <w:szCs w:val="28"/>
        </w:rPr>
        <w:t>с</w:t>
      </w:r>
      <w:r w:rsidR="008A77B3" w:rsidRPr="008A77B3">
        <w:rPr>
          <w:rFonts w:ascii="Times New Roman" w:hAnsi="Times New Roman" w:cs="Times New Roman"/>
          <w:sz w:val="28"/>
          <w:szCs w:val="28"/>
        </w:rPr>
        <w:t>еления</w:t>
      </w:r>
      <w:r w:rsidR="00CB22AF" w:rsidRPr="008A77B3">
        <w:rPr>
          <w:rFonts w:ascii="Times New Roman" w:hAnsi="Times New Roman" w:cs="Times New Roman"/>
          <w:sz w:val="28"/>
          <w:szCs w:val="28"/>
        </w:rPr>
        <w:t xml:space="preserve"> или умерли.</w:t>
      </w:r>
      <w:r w:rsidR="00117A3F">
        <w:rPr>
          <w:rFonts w:ascii="Times New Roman" w:hAnsi="Times New Roman" w:cs="Times New Roman"/>
          <w:sz w:val="28"/>
          <w:szCs w:val="28"/>
        </w:rPr>
        <w:t xml:space="preserve"> </w:t>
      </w:r>
      <w:r w:rsidR="00A3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87" w:rsidRDefault="00C36F87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87" w:rsidRDefault="00C36F87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87" w:rsidRDefault="00C36F87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87" w:rsidRDefault="00C36F87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87" w:rsidRDefault="00C36F87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80" w:rsidRPr="00415955" w:rsidRDefault="006F1080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Структура доходов бюджета – это налоговые и неналоговые доходы</w:t>
      </w:r>
    </w:p>
    <w:p w:rsidR="006F1080" w:rsidRPr="00415955" w:rsidRDefault="006F1080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</w:p>
    <w:p w:rsidR="006D5152" w:rsidRPr="006D5152" w:rsidRDefault="006F1080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r w:rsidR="006D5152" w:rsidRPr="006D5152">
        <w:rPr>
          <w:rFonts w:ascii="Times New Roman" w:hAnsi="Times New Roman" w:cs="Times New Roman"/>
          <w:sz w:val="28"/>
          <w:szCs w:val="28"/>
        </w:rPr>
        <w:t xml:space="preserve">план 4 281,5 тыс. руб. </w:t>
      </w:r>
      <w:proofErr w:type="gramStart"/>
      <w:r w:rsidR="006D5152" w:rsidRPr="00870427">
        <w:rPr>
          <w:rFonts w:ascii="Times New Roman" w:hAnsi="Times New Roman" w:cs="Times New Roman"/>
          <w:sz w:val="28"/>
          <w:szCs w:val="28"/>
        </w:rPr>
        <w:t>( 94</w:t>
      </w:r>
      <w:proofErr w:type="gramEnd"/>
      <w:r w:rsidR="006D5152" w:rsidRPr="00870427">
        <w:rPr>
          <w:rFonts w:ascii="Times New Roman" w:hAnsi="Times New Roman" w:cs="Times New Roman"/>
          <w:sz w:val="28"/>
          <w:szCs w:val="28"/>
        </w:rPr>
        <w:t>,9 % от собственных доходов),</w:t>
      </w:r>
      <w:r w:rsidR="006D5152" w:rsidRPr="006D51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-   факт </w:t>
      </w:r>
      <w:r w:rsidR="00A367EC">
        <w:rPr>
          <w:rFonts w:ascii="Times New Roman" w:hAnsi="Times New Roman" w:cs="Times New Roman"/>
          <w:sz w:val="28"/>
          <w:szCs w:val="28"/>
        </w:rPr>
        <w:t>5 697,9</w:t>
      </w:r>
      <w:r w:rsidRPr="006D515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70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427">
        <w:rPr>
          <w:rFonts w:ascii="Times New Roman" w:hAnsi="Times New Roman" w:cs="Times New Roman"/>
          <w:sz w:val="28"/>
          <w:szCs w:val="28"/>
        </w:rPr>
        <w:t xml:space="preserve">( </w:t>
      </w:r>
      <w:r w:rsidR="00A367EC" w:rsidRPr="00870427">
        <w:rPr>
          <w:rFonts w:ascii="Times New Roman" w:hAnsi="Times New Roman" w:cs="Times New Roman"/>
          <w:sz w:val="28"/>
          <w:szCs w:val="28"/>
        </w:rPr>
        <w:t>97</w:t>
      </w:r>
      <w:proofErr w:type="gramEnd"/>
      <w:r w:rsidRPr="00870427">
        <w:rPr>
          <w:rFonts w:ascii="Times New Roman" w:hAnsi="Times New Roman" w:cs="Times New Roman"/>
          <w:sz w:val="28"/>
          <w:szCs w:val="28"/>
        </w:rPr>
        <w:t xml:space="preserve">  % )</w:t>
      </w:r>
      <w:r w:rsidRPr="006D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Основные источники налоговых доходов: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–1</w:t>
      </w:r>
      <w:r w:rsidR="00A367EC">
        <w:rPr>
          <w:rFonts w:ascii="Times New Roman" w:hAnsi="Times New Roman" w:cs="Times New Roman"/>
          <w:sz w:val="28"/>
          <w:szCs w:val="28"/>
        </w:rPr>
        <w:t>3,2</w:t>
      </w:r>
      <w:r w:rsidRPr="006D5152">
        <w:rPr>
          <w:rFonts w:ascii="Times New Roman" w:hAnsi="Times New Roman" w:cs="Times New Roman"/>
          <w:sz w:val="28"/>
          <w:szCs w:val="28"/>
        </w:rPr>
        <w:t xml:space="preserve"> % от общей суммы отчислений</w:t>
      </w:r>
    </w:p>
    <w:p w:rsidR="006D5152" w:rsidRPr="006D5152" w:rsidRDefault="00A367EC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налог –54,5</w:t>
      </w:r>
      <w:r w:rsidR="006D5152" w:rsidRPr="006D51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D5152" w:rsidRPr="006D5152" w:rsidRDefault="00A367EC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единый сельхоз налог – 26,6</w:t>
      </w:r>
      <w:r w:rsidR="006D5152" w:rsidRPr="006D5152">
        <w:rPr>
          <w:rFonts w:ascii="Times New Roman" w:hAnsi="Times New Roman" w:cs="Times New Roman"/>
          <w:sz w:val="28"/>
          <w:szCs w:val="28"/>
        </w:rPr>
        <w:t>%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Неналоговые доходы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 -   план 231,</w:t>
      </w:r>
      <w:proofErr w:type="gramStart"/>
      <w:r w:rsidRPr="006D5152">
        <w:rPr>
          <w:rFonts w:ascii="Times New Roman" w:hAnsi="Times New Roman" w:cs="Times New Roman"/>
          <w:sz w:val="28"/>
          <w:szCs w:val="28"/>
        </w:rPr>
        <w:t>8  тыс.</w:t>
      </w:r>
      <w:proofErr w:type="gramEnd"/>
      <w:r w:rsidRPr="006D5152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870427">
        <w:rPr>
          <w:rFonts w:ascii="Times New Roman" w:hAnsi="Times New Roman" w:cs="Times New Roman"/>
          <w:sz w:val="28"/>
          <w:szCs w:val="28"/>
        </w:rPr>
        <w:t>5,1 % от собственных   доходов),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6D5152">
        <w:rPr>
          <w:rFonts w:ascii="Times New Roman" w:hAnsi="Times New Roman" w:cs="Times New Roman"/>
          <w:sz w:val="28"/>
          <w:szCs w:val="28"/>
        </w:rPr>
        <w:t>фа</w:t>
      </w:r>
      <w:r w:rsidR="00A367EC">
        <w:rPr>
          <w:rFonts w:ascii="Times New Roman" w:hAnsi="Times New Roman" w:cs="Times New Roman"/>
          <w:sz w:val="28"/>
          <w:szCs w:val="28"/>
        </w:rPr>
        <w:t>кт  199</w:t>
      </w:r>
      <w:proofErr w:type="gramEnd"/>
      <w:r w:rsidR="00A367EC">
        <w:rPr>
          <w:rFonts w:ascii="Times New Roman" w:hAnsi="Times New Roman" w:cs="Times New Roman"/>
          <w:sz w:val="28"/>
          <w:szCs w:val="28"/>
        </w:rPr>
        <w:t>,4</w:t>
      </w:r>
      <w:r w:rsidRPr="006D515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70427">
        <w:rPr>
          <w:rFonts w:ascii="Times New Roman" w:hAnsi="Times New Roman" w:cs="Times New Roman"/>
          <w:sz w:val="28"/>
          <w:szCs w:val="28"/>
        </w:rPr>
        <w:t xml:space="preserve">. </w:t>
      </w:r>
      <w:r w:rsidR="00A367EC" w:rsidRPr="00870427">
        <w:rPr>
          <w:rFonts w:ascii="Times New Roman" w:hAnsi="Times New Roman" w:cs="Times New Roman"/>
          <w:sz w:val="28"/>
          <w:szCs w:val="28"/>
        </w:rPr>
        <w:t>( 3,4</w:t>
      </w:r>
      <w:r w:rsidRPr="00870427">
        <w:rPr>
          <w:rFonts w:ascii="Times New Roman" w:hAnsi="Times New Roman" w:cs="Times New Roman"/>
          <w:sz w:val="28"/>
          <w:szCs w:val="28"/>
        </w:rPr>
        <w:t xml:space="preserve"> % )</w:t>
      </w:r>
      <w:r w:rsidRPr="006D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>Основные источники неналоговых доходов: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арендная плата за землю -           </w:t>
      </w:r>
      <w:proofErr w:type="gramStart"/>
      <w:r w:rsidRPr="006D5152">
        <w:rPr>
          <w:rFonts w:ascii="Times New Roman" w:hAnsi="Times New Roman" w:cs="Times New Roman"/>
          <w:sz w:val="28"/>
          <w:szCs w:val="28"/>
        </w:rPr>
        <w:t>план  98</w:t>
      </w:r>
      <w:proofErr w:type="gramEnd"/>
      <w:r w:rsidRPr="006D5152">
        <w:rPr>
          <w:rFonts w:ascii="Times New Roman" w:hAnsi="Times New Roman" w:cs="Times New Roman"/>
          <w:sz w:val="28"/>
          <w:szCs w:val="28"/>
        </w:rPr>
        <w:t xml:space="preserve">,5  тыс. руб.,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367E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367EC">
        <w:rPr>
          <w:rFonts w:ascii="Times New Roman" w:hAnsi="Times New Roman" w:cs="Times New Roman"/>
          <w:sz w:val="28"/>
          <w:szCs w:val="28"/>
        </w:rPr>
        <w:t>факт  100</w:t>
      </w:r>
      <w:proofErr w:type="gramEnd"/>
      <w:r w:rsidR="00A367EC">
        <w:rPr>
          <w:rFonts w:ascii="Times New Roman" w:hAnsi="Times New Roman" w:cs="Times New Roman"/>
          <w:sz w:val="28"/>
          <w:szCs w:val="28"/>
        </w:rPr>
        <w:t>,4</w:t>
      </w:r>
      <w:r w:rsidRPr="006D5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D5152" w:rsidRPr="006D5152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арендная плата за имущество -  </w:t>
      </w:r>
      <w:proofErr w:type="gramStart"/>
      <w:r w:rsidRPr="006D5152">
        <w:rPr>
          <w:rFonts w:ascii="Times New Roman" w:hAnsi="Times New Roman" w:cs="Times New Roman"/>
          <w:sz w:val="28"/>
          <w:szCs w:val="28"/>
        </w:rPr>
        <w:t>план  83</w:t>
      </w:r>
      <w:proofErr w:type="gramEnd"/>
      <w:r w:rsidRPr="006D5152">
        <w:rPr>
          <w:rFonts w:ascii="Times New Roman" w:hAnsi="Times New Roman" w:cs="Times New Roman"/>
          <w:sz w:val="28"/>
          <w:szCs w:val="28"/>
        </w:rPr>
        <w:t xml:space="preserve">,6 тыс. руб., </w:t>
      </w:r>
    </w:p>
    <w:p w:rsidR="00C65803" w:rsidRPr="00415955" w:rsidRDefault="006D5152" w:rsidP="00870427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67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367EC">
        <w:rPr>
          <w:rFonts w:ascii="Times New Roman" w:hAnsi="Times New Roman" w:cs="Times New Roman"/>
          <w:sz w:val="28"/>
          <w:szCs w:val="28"/>
        </w:rPr>
        <w:t>факт  73</w:t>
      </w:r>
      <w:proofErr w:type="gramEnd"/>
      <w:r w:rsidR="00A367EC">
        <w:rPr>
          <w:rFonts w:ascii="Times New Roman" w:hAnsi="Times New Roman" w:cs="Times New Roman"/>
          <w:sz w:val="28"/>
          <w:szCs w:val="28"/>
        </w:rPr>
        <w:t>,9</w:t>
      </w:r>
      <w:r w:rsidRPr="006D5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5803" w:rsidRPr="00EB757B" w:rsidRDefault="00C65803" w:rsidP="00870427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17"/>
        <w:gridCol w:w="1612"/>
        <w:gridCol w:w="1559"/>
        <w:gridCol w:w="1701"/>
      </w:tblGrid>
      <w:tr w:rsidR="009A0439" w:rsidRPr="009A0439" w:rsidTr="000A7C29">
        <w:trPr>
          <w:trHeight w:val="750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 xml:space="preserve"> 2017</w:t>
            </w:r>
          </w:p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 xml:space="preserve"> 2018</w:t>
            </w:r>
          </w:p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7EC" w:rsidRDefault="009A0439" w:rsidP="00870427">
            <w:pPr>
              <w:pStyle w:val="a3"/>
              <w:spacing w:before="0" w:beforeAutospacing="0" w:after="0" w:afterAutospacing="0" w:line="192" w:lineRule="auto"/>
              <w:rPr>
                <w:b/>
                <w:bCs/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 xml:space="preserve"> 2019</w:t>
            </w:r>
          </w:p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факт</w:t>
            </w:r>
            <w:r w:rsidR="009A0439" w:rsidRPr="009A0439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9A0439" w:rsidRPr="009A0439" w:rsidTr="000A7C29">
        <w:trPr>
          <w:trHeight w:val="313"/>
        </w:trPr>
        <w:tc>
          <w:tcPr>
            <w:tcW w:w="3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НДФЛ</w:t>
            </w:r>
          </w:p>
        </w:tc>
        <w:tc>
          <w:tcPr>
            <w:tcW w:w="1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626,2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700,6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778,9</w:t>
            </w:r>
          </w:p>
        </w:tc>
      </w:tr>
      <w:tr w:rsidR="009A0439" w:rsidRPr="009A0439" w:rsidTr="000A7C29">
        <w:trPr>
          <w:trHeight w:val="261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Налог на совокупный доход (ЕСХН)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987,1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1549,2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1568,1</w:t>
            </w:r>
          </w:p>
        </w:tc>
      </w:tr>
      <w:tr w:rsidR="009A0439" w:rsidRPr="009A0439" w:rsidTr="000A7C29">
        <w:trPr>
          <w:trHeight w:val="285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15,1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8,8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10,2</w:t>
            </w:r>
          </w:p>
        </w:tc>
      </w:tr>
      <w:tr w:rsidR="009A0439" w:rsidRPr="009A0439" w:rsidTr="000A7C29">
        <w:trPr>
          <w:trHeight w:val="547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Налог на имущество, земельный налог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2937,0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3308,4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3340,4</w:t>
            </w:r>
          </w:p>
        </w:tc>
      </w:tr>
      <w:tr w:rsidR="009A0439" w:rsidRPr="009A0439" w:rsidTr="000A7C29">
        <w:trPr>
          <w:trHeight w:val="543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157,2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161,8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174,3</w:t>
            </w:r>
          </w:p>
        </w:tc>
      </w:tr>
      <w:tr w:rsidR="009A0439" w:rsidRPr="009A0439" w:rsidTr="000A7C29">
        <w:trPr>
          <w:trHeight w:val="411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Штрафы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49,2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69,5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A367EC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16,4</w:t>
            </w:r>
          </w:p>
        </w:tc>
      </w:tr>
      <w:tr w:rsidR="009A0439" w:rsidRPr="009A0439" w:rsidTr="000A7C29">
        <w:trPr>
          <w:trHeight w:val="263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8,7</w:t>
            </w:r>
          </w:p>
        </w:tc>
      </w:tr>
      <w:tr w:rsidR="009A0439" w:rsidRPr="009A0439" w:rsidTr="009A0439">
        <w:trPr>
          <w:trHeight w:val="866"/>
        </w:trPr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kern w:val="24"/>
                <w:sz w:val="28"/>
                <w:szCs w:val="28"/>
              </w:rPr>
              <w:t>2824,4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9A0439">
              <w:rPr>
                <w:b/>
                <w:bCs/>
                <w:kern w:val="24"/>
                <w:sz w:val="28"/>
                <w:szCs w:val="28"/>
              </w:rPr>
              <w:t>6199,6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39" w:rsidRPr="009A0439" w:rsidRDefault="009A0439" w:rsidP="00870427">
            <w:pPr>
              <w:pStyle w:val="a3"/>
              <w:spacing w:before="0" w:beforeAutospacing="0" w:after="0" w:afterAutospacing="0" w:line="192" w:lineRule="auto"/>
              <w:rPr>
                <w:kern w:val="24"/>
                <w:sz w:val="28"/>
                <w:szCs w:val="28"/>
              </w:rPr>
            </w:pPr>
            <w:r w:rsidRPr="00A367EC">
              <w:rPr>
                <w:b/>
                <w:bCs/>
                <w:kern w:val="24"/>
                <w:sz w:val="28"/>
                <w:szCs w:val="28"/>
                <w:highlight w:val="yellow"/>
              </w:rPr>
              <w:t>2121,7</w:t>
            </w:r>
          </w:p>
        </w:tc>
      </w:tr>
    </w:tbl>
    <w:p w:rsidR="00EB757B" w:rsidRDefault="00EB757B" w:rsidP="00870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1FF" w:rsidRPr="00873952" w:rsidRDefault="00674994" w:rsidP="00870427">
      <w:pPr>
        <w:spacing w:after="0"/>
      </w:pPr>
      <w:r w:rsidRPr="00873952">
        <w:t>Объем расходов бюджета составил 3017,0 (три миллиона 17 рублей)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5"/>
        <w:gridCol w:w="2551"/>
        <w:gridCol w:w="2693"/>
      </w:tblGrid>
      <w:tr w:rsidR="00A367EC" w:rsidRPr="00873952" w:rsidTr="00A367EC">
        <w:trPr>
          <w:trHeight w:val="66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7EC" w:rsidRPr="00873952" w:rsidRDefault="00A367EC" w:rsidP="00870427">
            <w:pPr>
              <w:spacing w:after="0"/>
              <w:ind w:left="-1147" w:firstLine="1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7EC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</w:t>
            </w:r>
          </w:p>
          <w:p w:rsidR="00A367EC" w:rsidRPr="00C36F87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7EC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</w:t>
            </w:r>
          </w:p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367EC" w:rsidRPr="00873952" w:rsidTr="00A367EC">
        <w:trPr>
          <w:trHeight w:val="929"/>
        </w:trPr>
        <w:tc>
          <w:tcPr>
            <w:tcW w:w="438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Расходы, </w:t>
            </w:r>
            <w:proofErr w:type="gramStart"/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всего  из</w:t>
            </w:r>
            <w:proofErr w:type="gramEnd"/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10203,3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12750,9</w:t>
            </w:r>
          </w:p>
        </w:tc>
      </w:tr>
      <w:tr w:rsidR="00A367EC" w:rsidRPr="00873952" w:rsidTr="00A367EC">
        <w:trPr>
          <w:trHeight w:val="121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-  функционирование органов управления поселения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5338,3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5195,2</w:t>
            </w:r>
          </w:p>
        </w:tc>
      </w:tr>
      <w:tr w:rsidR="00A367EC" w:rsidRPr="00873952" w:rsidTr="00A367EC">
        <w:trPr>
          <w:trHeight w:val="92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национальная оборона (ВУС)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192,7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208,2</w:t>
            </w:r>
          </w:p>
        </w:tc>
      </w:tr>
      <w:tr w:rsidR="00A367EC" w:rsidRPr="00873952" w:rsidTr="00A367EC">
        <w:trPr>
          <w:trHeight w:val="92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-национальная экономика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1318,2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1773,3</w:t>
            </w:r>
          </w:p>
        </w:tc>
      </w:tr>
      <w:tr w:rsidR="00A367EC" w:rsidRPr="00873952" w:rsidTr="00A367EC">
        <w:trPr>
          <w:trHeight w:val="92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- жилищно-коммунальное хозяйство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1216,1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2211,9</w:t>
            </w:r>
          </w:p>
        </w:tc>
      </w:tr>
      <w:tr w:rsidR="00A367EC" w:rsidRPr="00873952" w:rsidTr="00A367EC">
        <w:trPr>
          <w:trHeight w:val="92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- 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2137,5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3332,9</w:t>
            </w:r>
          </w:p>
        </w:tc>
      </w:tr>
      <w:tr w:rsidR="00A367EC" w:rsidRPr="006D5152" w:rsidTr="00A367EC">
        <w:trPr>
          <w:trHeight w:val="929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-  межбюджетные трансферты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873952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2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67EC" w:rsidRPr="00674994" w:rsidRDefault="00A367EC" w:rsidP="0087042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</w:tbl>
    <w:p w:rsidR="000B1E92" w:rsidRDefault="000B1E92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AF" w:rsidRPr="00873340" w:rsidRDefault="00CB22AF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52">
        <w:rPr>
          <w:rFonts w:ascii="Times New Roman" w:hAnsi="Times New Roman" w:cs="Times New Roman"/>
          <w:sz w:val="28"/>
          <w:szCs w:val="28"/>
        </w:rPr>
        <w:t>Му</w:t>
      </w:r>
      <w:r w:rsidR="00A367EC">
        <w:rPr>
          <w:rFonts w:ascii="Times New Roman" w:hAnsi="Times New Roman" w:cs="Times New Roman"/>
          <w:sz w:val="28"/>
          <w:szCs w:val="28"/>
        </w:rPr>
        <w:t>ниципальный заказ. Проведено 137</w:t>
      </w:r>
      <w:r w:rsidR="00BD65D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73952" w:rsidRPr="00873952">
        <w:rPr>
          <w:rFonts w:ascii="Times New Roman" w:hAnsi="Times New Roman" w:cs="Times New Roman"/>
          <w:sz w:val="28"/>
          <w:szCs w:val="28"/>
        </w:rPr>
        <w:t xml:space="preserve">, на общую </w:t>
      </w:r>
      <w:r w:rsidR="00BD65D8">
        <w:rPr>
          <w:rFonts w:ascii="Times New Roman" w:hAnsi="Times New Roman" w:cs="Times New Roman"/>
          <w:sz w:val="28"/>
          <w:szCs w:val="28"/>
        </w:rPr>
        <w:t xml:space="preserve">сумму 4 684 069,84 </w:t>
      </w:r>
    </w:p>
    <w:p w:rsidR="00CB22AF" w:rsidRPr="00870427" w:rsidRDefault="00CB22AF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</w:p>
    <w:p w:rsidR="007250AA" w:rsidRPr="007250AA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sz w:val="28"/>
          <w:szCs w:val="28"/>
        </w:rPr>
        <w:tab/>
        <w:t xml:space="preserve">В 2019 году на исполнение мероприятий по развитию транспортной системы, в соответствии с заключенным с Администрацией Тарасовского района соглашением о передаче части полномочий, выделены денежные средства в сумме 1 649 800 рублей. </w:t>
      </w:r>
    </w:p>
    <w:p w:rsidR="007250AA" w:rsidRPr="007250AA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Pr="007250AA">
        <w:rPr>
          <w:rFonts w:ascii="Times New Roman" w:hAnsi="Times New Roman" w:cs="Times New Roman"/>
          <w:sz w:val="28"/>
          <w:szCs w:val="28"/>
        </w:rPr>
        <w:t xml:space="preserve"> года дорожный фонд освоен в полном объеме. </w:t>
      </w:r>
    </w:p>
    <w:p w:rsidR="007250AA" w:rsidRPr="007250AA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sz w:val="28"/>
          <w:szCs w:val="28"/>
        </w:rPr>
        <w:t>Приняты следующие меры по содержанию дорог местного значения:</w:t>
      </w:r>
    </w:p>
    <w:p w:rsidR="007250AA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дорог; </w:t>
      </w:r>
    </w:p>
    <w:p w:rsidR="007250AA" w:rsidRPr="007250AA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местного значения;</w:t>
      </w:r>
    </w:p>
    <w:p w:rsidR="007250AA" w:rsidRPr="007250AA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sz w:val="28"/>
          <w:szCs w:val="28"/>
        </w:rPr>
        <w:t xml:space="preserve">- отсыпка щебнем,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 и профилирование автомобильных дорог </w:t>
      </w:r>
      <w:proofErr w:type="gramStart"/>
      <w:r w:rsidRPr="007250A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х.Беляевка</w:t>
      </w:r>
      <w:proofErr w:type="spellEnd"/>
      <w:proofErr w:type="gramEnd"/>
      <w:r w:rsidRPr="007250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 ( часть улицы со стороны автомобильной трассы М 4 Дон);</w:t>
      </w:r>
    </w:p>
    <w:p w:rsidR="00777337" w:rsidRDefault="007250A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sz w:val="28"/>
          <w:szCs w:val="28"/>
        </w:rPr>
        <w:t xml:space="preserve"> - ямочный ремонт асфальтового покрытия на проблемных </w:t>
      </w:r>
      <w:proofErr w:type="gramStart"/>
      <w:r w:rsidRPr="007250AA">
        <w:rPr>
          <w:rFonts w:ascii="Times New Roman" w:hAnsi="Times New Roman" w:cs="Times New Roman"/>
          <w:sz w:val="28"/>
          <w:szCs w:val="28"/>
        </w:rPr>
        <w:t>участках  в</w:t>
      </w:r>
      <w:proofErr w:type="gramEnd"/>
      <w:r w:rsidRPr="0072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ул.Подгорная.</w:t>
      </w:r>
      <w:r w:rsidR="00777337" w:rsidRPr="00777337">
        <w:rPr>
          <w:rFonts w:ascii="Times New Roman" w:hAnsi="Times New Roman" w:cs="Times New Roman"/>
          <w:sz w:val="28"/>
          <w:szCs w:val="28"/>
        </w:rPr>
        <w:t>Силами</w:t>
      </w:r>
      <w:proofErr w:type="spellEnd"/>
      <w:r w:rsidR="00777337" w:rsidRPr="00777337">
        <w:rPr>
          <w:rFonts w:ascii="Times New Roman" w:hAnsi="Times New Roman" w:cs="Times New Roman"/>
          <w:sz w:val="28"/>
          <w:szCs w:val="28"/>
        </w:rPr>
        <w:t xml:space="preserve">  КФХ </w:t>
      </w:r>
      <w:proofErr w:type="spellStart"/>
      <w:r w:rsidR="00777337" w:rsidRPr="00777337">
        <w:rPr>
          <w:rFonts w:ascii="Times New Roman" w:hAnsi="Times New Roman" w:cs="Times New Roman"/>
          <w:sz w:val="28"/>
          <w:szCs w:val="28"/>
        </w:rPr>
        <w:t>Скаржинского</w:t>
      </w:r>
      <w:proofErr w:type="spellEnd"/>
      <w:r w:rsidR="00777337" w:rsidRPr="00777337">
        <w:rPr>
          <w:rFonts w:ascii="Times New Roman" w:hAnsi="Times New Roman" w:cs="Times New Roman"/>
          <w:sz w:val="28"/>
          <w:szCs w:val="28"/>
        </w:rPr>
        <w:t xml:space="preserve"> А.А. неоднократно производился покос сорной растительности на территории </w:t>
      </w:r>
      <w:proofErr w:type="spellStart"/>
      <w:r w:rsidR="00777337" w:rsidRPr="00777337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="00777337" w:rsidRPr="00777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2AF" w:rsidRPr="0069728A" w:rsidRDefault="00CB22AF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r w:rsidRPr="0069728A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73340" w:rsidRPr="00873340" w:rsidRDefault="00873340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340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BD65D8">
        <w:rPr>
          <w:rFonts w:ascii="Times New Roman" w:hAnsi="Times New Roman" w:cs="Times New Roman"/>
          <w:sz w:val="28"/>
          <w:szCs w:val="28"/>
        </w:rPr>
        <w:t>2019 году</w:t>
      </w:r>
      <w:r w:rsidRPr="00873340">
        <w:rPr>
          <w:rFonts w:ascii="Times New Roman" w:hAnsi="Times New Roman" w:cs="Times New Roman"/>
          <w:sz w:val="28"/>
          <w:szCs w:val="28"/>
        </w:rPr>
        <w:t xml:space="preserve"> с целью реализации муниципальной программы поселения в сфере благоустройства Администрацией Дячкинс</w:t>
      </w:r>
      <w:r w:rsidR="0069728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135D71">
        <w:rPr>
          <w:rFonts w:ascii="Times New Roman" w:hAnsi="Times New Roman" w:cs="Times New Roman"/>
          <w:sz w:val="28"/>
          <w:szCs w:val="28"/>
        </w:rPr>
        <w:t>принимаются</w:t>
      </w:r>
      <w:r w:rsidRPr="00873340">
        <w:rPr>
          <w:rFonts w:ascii="Times New Roman" w:hAnsi="Times New Roman" w:cs="Times New Roman"/>
          <w:sz w:val="28"/>
          <w:szCs w:val="28"/>
        </w:rPr>
        <w:t xml:space="preserve"> следующие меры:</w:t>
      </w:r>
    </w:p>
    <w:p w:rsidR="00A175A4" w:rsidRDefault="00BD65D8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обращений депутатов</w:t>
      </w:r>
      <w:r w:rsidR="0069728A">
        <w:rPr>
          <w:rFonts w:ascii="Times New Roman" w:hAnsi="Times New Roman" w:cs="Times New Roman"/>
          <w:sz w:val="28"/>
          <w:szCs w:val="28"/>
        </w:rPr>
        <w:t xml:space="preserve"> </w:t>
      </w:r>
      <w:r w:rsidR="001A218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728A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Никишиной Галины Федоровны </w:t>
      </w:r>
      <w:r>
        <w:rPr>
          <w:rFonts w:ascii="Times New Roman" w:hAnsi="Times New Roman" w:cs="Times New Roman"/>
          <w:sz w:val="28"/>
          <w:szCs w:val="28"/>
        </w:rPr>
        <w:t xml:space="preserve">и Аванесовой Любови Николаевны </w:t>
      </w:r>
      <w:r w:rsidR="0069728A">
        <w:rPr>
          <w:rFonts w:ascii="Times New Roman" w:hAnsi="Times New Roman" w:cs="Times New Roman"/>
          <w:sz w:val="28"/>
          <w:szCs w:val="28"/>
        </w:rPr>
        <w:t xml:space="preserve">был </w:t>
      </w:r>
      <w:r w:rsidR="00873340" w:rsidRPr="00873340">
        <w:rPr>
          <w:rFonts w:ascii="Times New Roman" w:hAnsi="Times New Roman" w:cs="Times New Roman"/>
          <w:sz w:val="28"/>
          <w:szCs w:val="28"/>
        </w:rPr>
        <w:t>приобрете</w:t>
      </w:r>
      <w:r>
        <w:rPr>
          <w:rFonts w:ascii="Times New Roman" w:hAnsi="Times New Roman" w:cs="Times New Roman"/>
          <w:sz w:val="28"/>
          <w:szCs w:val="28"/>
        </w:rPr>
        <w:t>ны за счет местного бюджета два остановочных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а, которые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3340" w:rsidRPr="00873340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="00873340" w:rsidRPr="0087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340" w:rsidRPr="00873340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28A"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proofErr w:type="gramEnd"/>
      <w:r w:rsidR="0069728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69728A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69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182">
        <w:rPr>
          <w:rFonts w:ascii="Times New Roman" w:hAnsi="Times New Roman" w:cs="Times New Roman"/>
          <w:sz w:val="28"/>
          <w:szCs w:val="28"/>
        </w:rPr>
        <w:t xml:space="preserve"> </w:t>
      </w:r>
      <w:r w:rsidR="00777337" w:rsidRPr="00777337">
        <w:rPr>
          <w:rFonts w:ascii="Times New Roman" w:hAnsi="Times New Roman" w:cs="Times New Roman"/>
          <w:sz w:val="28"/>
          <w:szCs w:val="28"/>
        </w:rPr>
        <w:t>В связи с нач</w:t>
      </w:r>
      <w:r>
        <w:rPr>
          <w:rFonts w:ascii="Times New Roman" w:hAnsi="Times New Roman" w:cs="Times New Roman"/>
          <w:sz w:val="28"/>
          <w:szCs w:val="28"/>
        </w:rPr>
        <w:t>алом действия мусорной реформы в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2019 г. администрацией были закуплены</w:t>
      </w:r>
      <w:r>
        <w:rPr>
          <w:rFonts w:ascii="Times New Roman" w:hAnsi="Times New Roman" w:cs="Times New Roman"/>
          <w:sz w:val="28"/>
          <w:szCs w:val="28"/>
        </w:rPr>
        <w:t xml:space="preserve"> мусорные баки в количестве – 37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шт., </w:t>
      </w:r>
      <w:r w:rsidR="00614B76" w:rsidRPr="00614B76">
        <w:rPr>
          <w:rFonts w:ascii="Times New Roman" w:hAnsi="Times New Roman" w:cs="Times New Roman"/>
          <w:sz w:val="28"/>
          <w:szCs w:val="28"/>
        </w:rPr>
        <w:t>на общую сумму –</w:t>
      </w:r>
      <w:r>
        <w:rPr>
          <w:rFonts w:ascii="Times New Roman" w:hAnsi="Times New Roman" w:cs="Times New Roman"/>
          <w:sz w:val="28"/>
          <w:szCs w:val="28"/>
        </w:rPr>
        <w:t xml:space="preserve"> 315</w:t>
      </w:r>
      <w:r w:rsidR="00B2190A">
        <w:rPr>
          <w:rFonts w:ascii="Times New Roman" w:hAnsi="Times New Roman" w:cs="Times New Roman"/>
          <w:sz w:val="28"/>
          <w:szCs w:val="28"/>
        </w:rPr>
        <w:t xml:space="preserve"> 000</w:t>
      </w:r>
      <w:r w:rsidR="00614B76" w:rsidRPr="0061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76" w:rsidRPr="00614B76">
        <w:rPr>
          <w:rFonts w:ascii="Times New Roman" w:hAnsi="Times New Roman" w:cs="Times New Roman"/>
          <w:sz w:val="28"/>
          <w:szCs w:val="28"/>
        </w:rPr>
        <w:t>т.рублей</w:t>
      </w:r>
      <w:proofErr w:type="spellEnd"/>
      <w:r w:rsidR="00777337" w:rsidRPr="007773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7337" w:rsidRPr="007773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строено 46 площадок под размещение мусорных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контейнеров</w:t>
      </w:r>
      <w:r w:rsidR="00A175A4">
        <w:rPr>
          <w:rFonts w:ascii="Times New Roman" w:hAnsi="Times New Roman" w:cs="Times New Roman"/>
          <w:sz w:val="28"/>
          <w:szCs w:val="28"/>
        </w:rPr>
        <w:t xml:space="preserve"> в </w:t>
      </w:r>
      <w:r w:rsidR="00777337" w:rsidRPr="00777337">
        <w:rPr>
          <w:rFonts w:ascii="Times New Roman" w:hAnsi="Times New Roman" w:cs="Times New Roman"/>
          <w:sz w:val="28"/>
          <w:szCs w:val="28"/>
        </w:rPr>
        <w:t xml:space="preserve"> </w:t>
      </w:r>
      <w:r w:rsidR="00B2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0A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="00B2190A">
        <w:rPr>
          <w:rFonts w:ascii="Times New Roman" w:hAnsi="Times New Roman" w:cs="Times New Roman"/>
          <w:sz w:val="28"/>
          <w:szCs w:val="28"/>
        </w:rPr>
        <w:t xml:space="preserve"> -</w:t>
      </w:r>
      <w:r w:rsidR="00A175A4">
        <w:rPr>
          <w:rFonts w:ascii="Times New Roman" w:hAnsi="Times New Roman" w:cs="Times New Roman"/>
          <w:sz w:val="28"/>
          <w:szCs w:val="28"/>
        </w:rPr>
        <w:t>14 контейнерн</w:t>
      </w:r>
      <w:r w:rsidR="00751BF0">
        <w:rPr>
          <w:rFonts w:ascii="Times New Roman" w:hAnsi="Times New Roman" w:cs="Times New Roman"/>
          <w:sz w:val="28"/>
          <w:szCs w:val="28"/>
        </w:rPr>
        <w:t xml:space="preserve">ых площадок, </w:t>
      </w:r>
      <w:proofErr w:type="spellStart"/>
      <w:r w:rsidR="00751BF0">
        <w:rPr>
          <w:rFonts w:ascii="Times New Roman" w:hAnsi="Times New Roman" w:cs="Times New Roman"/>
          <w:sz w:val="28"/>
          <w:szCs w:val="28"/>
        </w:rPr>
        <w:t>пос.Малое</w:t>
      </w:r>
      <w:proofErr w:type="spellEnd"/>
      <w:r w:rsidR="00751BF0">
        <w:rPr>
          <w:rFonts w:ascii="Times New Roman" w:hAnsi="Times New Roman" w:cs="Times New Roman"/>
          <w:sz w:val="28"/>
          <w:szCs w:val="28"/>
        </w:rPr>
        <w:t xml:space="preserve"> Полесье </w:t>
      </w:r>
      <w:r w:rsidR="00B2190A">
        <w:rPr>
          <w:rFonts w:ascii="Times New Roman" w:hAnsi="Times New Roman" w:cs="Times New Roman"/>
          <w:sz w:val="28"/>
          <w:szCs w:val="28"/>
        </w:rPr>
        <w:t xml:space="preserve">- </w:t>
      </w:r>
      <w:r w:rsidR="00751BF0">
        <w:rPr>
          <w:rFonts w:ascii="Times New Roman" w:hAnsi="Times New Roman" w:cs="Times New Roman"/>
          <w:sz w:val="28"/>
          <w:szCs w:val="28"/>
        </w:rPr>
        <w:t>6</w:t>
      </w:r>
      <w:r w:rsidR="00A175A4">
        <w:rPr>
          <w:rFonts w:ascii="Times New Roman" w:hAnsi="Times New Roman" w:cs="Times New Roman"/>
          <w:sz w:val="28"/>
          <w:szCs w:val="28"/>
        </w:rPr>
        <w:t xml:space="preserve"> </w:t>
      </w:r>
      <w:r w:rsidR="00A175A4" w:rsidRPr="00A175A4">
        <w:rPr>
          <w:rFonts w:ascii="Times New Roman" w:hAnsi="Times New Roman" w:cs="Times New Roman"/>
          <w:sz w:val="28"/>
          <w:szCs w:val="28"/>
        </w:rPr>
        <w:t>контейнерных площадок,</w:t>
      </w:r>
      <w:r w:rsidR="00A17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A4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="00A175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75A4">
        <w:rPr>
          <w:rFonts w:ascii="Times New Roman" w:hAnsi="Times New Roman" w:cs="Times New Roman"/>
          <w:sz w:val="28"/>
          <w:szCs w:val="28"/>
        </w:rPr>
        <w:t>х.Первое</w:t>
      </w:r>
      <w:proofErr w:type="spellEnd"/>
      <w:r w:rsidR="00A175A4">
        <w:rPr>
          <w:rFonts w:ascii="Times New Roman" w:hAnsi="Times New Roman" w:cs="Times New Roman"/>
          <w:sz w:val="28"/>
          <w:szCs w:val="28"/>
        </w:rPr>
        <w:t xml:space="preserve"> мая </w:t>
      </w:r>
      <w:r w:rsidR="00B21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175A4" w:rsidRPr="00A175A4">
        <w:t xml:space="preserve"> </w:t>
      </w:r>
      <w:r w:rsidR="00A175A4" w:rsidRPr="00A175A4">
        <w:rPr>
          <w:rFonts w:ascii="Times New Roman" w:hAnsi="Times New Roman" w:cs="Times New Roman"/>
          <w:sz w:val="28"/>
          <w:szCs w:val="28"/>
        </w:rPr>
        <w:lastRenderedPageBreak/>
        <w:t>контейнерных площадок</w:t>
      </w:r>
      <w:r w:rsidR="00751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</w:t>
      </w:r>
      <w:r w:rsidR="00A175A4">
        <w:rPr>
          <w:rFonts w:ascii="Times New Roman" w:hAnsi="Times New Roman" w:cs="Times New Roman"/>
          <w:sz w:val="28"/>
          <w:szCs w:val="28"/>
        </w:rPr>
        <w:t xml:space="preserve"> </w:t>
      </w:r>
      <w:r w:rsidR="00A175A4" w:rsidRPr="00A175A4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proofErr w:type="gramStart"/>
      <w:r w:rsidR="00A175A4" w:rsidRPr="00A175A4">
        <w:rPr>
          <w:rFonts w:ascii="Times New Roman" w:hAnsi="Times New Roman" w:cs="Times New Roman"/>
          <w:sz w:val="28"/>
          <w:szCs w:val="28"/>
        </w:rPr>
        <w:t xml:space="preserve">площадок, </w:t>
      </w:r>
      <w:r w:rsidR="0077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236">
        <w:rPr>
          <w:rFonts w:ascii="Times New Roman" w:hAnsi="Times New Roman" w:cs="Times New Roman"/>
          <w:sz w:val="28"/>
          <w:szCs w:val="28"/>
        </w:rPr>
        <w:t>х.Беляевка</w:t>
      </w:r>
      <w:proofErr w:type="spellEnd"/>
      <w:proofErr w:type="gramEnd"/>
      <w:r w:rsidR="00776236">
        <w:rPr>
          <w:rFonts w:ascii="Times New Roman" w:hAnsi="Times New Roman" w:cs="Times New Roman"/>
          <w:sz w:val="28"/>
          <w:szCs w:val="28"/>
        </w:rPr>
        <w:t xml:space="preserve"> одна контейнерная</w:t>
      </w:r>
      <w:r w:rsidR="00614B76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76236" w:rsidRPr="00776236">
        <w:rPr>
          <w:rFonts w:ascii="Times New Roman" w:hAnsi="Times New Roman" w:cs="Times New Roman"/>
          <w:sz w:val="28"/>
          <w:szCs w:val="28"/>
        </w:rPr>
        <w:t>к</w:t>
      </w:r>
      <w:r w:rsidR="00776236">
        <w:rPr>
          <w:rFonts w:ascii="Times New Roman" w:hAnsi="Times New Roman" w:cs="Times New Roman"/>
          <w:sz w:val="28"/>
          <w:szCs w:val="28"/>
        </w:rPr>
        <w:t>а</w:t>
      </w:r>
      <w:r w:rsidR="00776236" w:rsidRPr="00776236">
        <w:rPr>
          <w:rFonts w:ascii="Times New Roman" w:hAnsi="Times New Roman" w:cs="Times New Roman"/>
          <w:sz w:val="28"/>
          <w:szCs w:val="28"/>
        </w:rPr>
        <w:t>,</w:t>
      </w:r>
      <w:r w:rsidR="0077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236">
        <w:rPr>
          <w:rFonts w:ascii="Times New Roman" w:hAnsi="Times New Roman" w:cs="Times New Roman"/>
          <w:sz w:val="28"/>
          <w:szCs w:val="28"/>
        </w:rPr>
        <w:t>х.Мокроталовка</w:t>
      </w:r>
      <w:proofErr w:type="spellEnd"/>
      <w:r w:rsidR="00776236">
        <w:rPr>
          <w:rFonts w:ascii="Times New Roman" w:hAnsi="Times New Roman" w:cs="Times New Roman"/>
          <w:sz w:val="28"/>
          <w:szCs w:val="28"/>
        </w:rPr>
        <w:t xml:space="preserve"> то же </w:t>
      </w:r>
      <w:r w:rsidR="00614B76">
        <w:rPr>
          <w:rFonts w:ascii="Times New Roman" w:hAnsi="Times New Roman" w:cs="Times New Roman"/>
          <w:sz w:val="28"/>
          <w:szCs w:val="28"/>
        </w:rPr>
        <w:t>одна контейнерная площад</w:t>
      </w:r>
      <w:r w:rsidR="00776236" w:rsidRPr="00776236">
        <w:rPr>
          <w:rFonts w:ascii="Times New Roman" w:hAnsi="Times New Roman" w:cs="Times New Roman"/>
          <w:sz w:val="28"/>
          <w:szCs w:val="28"/>
        </w:rPr>
        <w:t>ка</w:t>
      </w:r>
      <w:r w:rsidR="00776236">
        <w:rPr>
          <w:rFonts w:ascii="Times New Roman" w:hAnsi="Times New Roman" w:cs="Times New Roman"/>
          <w:sz w:val="28"/>
          <w:szCs w:val="28"/>
        </w:rPr>
        <w:t>.</w:t>
      </w:r>
    </w:p>
    <w:p w:rsidR="00777337" w:rsidRPr="00777337" w:rsidRDefault="00777337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337">
        <w:rPr>
          <w:rFonts w:ascii="Times New Roman" w:hAnsi="Times New Roman" w:cs="Times New Roman"/>
          <w:sz w:val="28"/>
          <w:szCs w:val="28"/>
        </w:rPr>
        <w:t xml:space="preserve">Мы понимаем, что данное количество площадок является недостаточным, поэтому не будем останавливаться на достигнутом и в </w:t>
      </w:r>
      <w:r w:rsidR="00BD65D8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77337">
        <w:rPr>
          <w:rFonts w:ascii="Times New Roman" w:hAnsi="Times New Roman" w:cs="Times New Roman"/>
          <w:sz w:val="28"/>
          <w:szCs w:val="28"/>
        </w:rPr>
        <w:t>2020 году данную работу продолжим</w:t>
      </w:r>
      <w:r w:rsidR="00BD65D8">
        <w:rPr>
          <w:rFonts w:ascii="Times New Roman" w:hAnsi="Times New Roman" w:cs="Times New Roman"/>
          <w:sz w:val="28"/>
          <w:szCs w:val="28"/>
        </w:rPr>
        <w:t xml:space="preserve"> в том же направлении</w:t>
      </w:r>
      <w:r w:rsidRPr="00777337">
        <w:rPr>
          <w:rFonts w:ascii="Times New Roman" w:hAnsi="Times New Roman" w:cs="Times New Roman"/>
          <w:sz w:val="28"/>
          <w:szCs w:val="28"/>
        </w:rPr>
        <w:t xml:space="preserve">.  </w:t>
      </w:r>
      <w:r w:rsidR="00BD65D8">
        <w:rPr>
          <w:rFonts w:ascii="Times New Roman" w:hAnsi="Times New Roman" w:cs="Times New Roman"/>
          <w:sz w:val="28"/>
          <w:szCs w:val="28"/>
        </w:rPr>
        <w:t xml:space="preserve">В настоящее время заключен договор на поставку </w:t>
      </w:r>
      <w:r w:rsidR="00AC1B3C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AC1B3C">
        <w:rPr>
          <w:rFonts w:ascii="Times New Roman" w:hAnsi="Times New Roman" w:cs="Times New Roman"/>
          <w:sz w:val="28"/>
          <w:szCs w:val="28"/>
        </w:rPr>
        <w:t>бункеров  -</w:t>
      </w:r>
      <w:proofErr w:type="gramEnd"/>
      <w:r w:rsidR="00AC1B3C">
        <w:rPr>
          <w:rFonts w:ascii="Times New Roman" w:hAnsi="Times New Roman" w:cs="Times New Roman"/>
          <w:sz w:val="28"/>
          <w:szCs w:val="28"/>
        </w:rPr>
        <w:t xml:space="preserve"> размером 8м3, которые будут располагаться возле кладбищ.</w:t>
      </w:r>
    </w:p>
    <w:p w:rsidR="00B2190A" w:rsidRDefault="00B2190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0A">
        <w:rPr>
          <w:rFonts w:ascii="Times New Roman" w:hAnsi="Times New Roman" w:cs="Times New Roman"/>
          <w:sz w:val="28"/>
          <w:szCs w:val="28"/>
        </w:rPr>
        <w:t xml:space="preserve">- в июне 2019 г. </w:t>
      </w:r>
      <w:r w:rsidR="00AC1B3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2190A">
        <w:rPr>
          <w:rFonts w:ascii="Times New Roman" w:hAnsi="Times New Roman" w:cs="Times New Roman"/>
          <w:sz w:val="28"/>
          <w:szCs w:val="28"/>
        </w:rPr>
        <w:t xml:space="preserve">введено в эксплуатацию уличное освещение в </w:t>
      </w:r>
      <w:proofErr w:type="spellStart"/>
      <w:r w:rsidRPr="00B2190A">
        <w:rPr>
          <w:rFonts w:ascii="Times New Roman" w:hAnsi="Times New Roman" w:cs="Times New Roman"/>
          <w:sz w:val="28"/>
          <w:szCs w:val="28"/>
        </w:rPr>
        <w:t>сл.</w:t>
      </w:r>
      <w:r w:rsidR="00AC1B3C">
        <w:rPr>
          <w:rFonts w:ascii="Times New Roman" w:hAnsi="Times New Roman" w:cs="Times New Roman"/>
          <w:sz w:val="28"/>
          <w:szCs w:val="28"/>
        </w:rPr>
        <w:t>Дячкино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C1B3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1B3C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 xml:space="preserve">, </w:t>
      </w:r>
      <w:r w:rsidRPr="00B2190A">
        <w:rPr>
          <w:rFonts w:ascii="Times New Roman" w:hAnsi="Times New Roman" w:cs="Times New Roman"/>
          <w:sz w:val="28"/>
          <w:szCs w:val="28"/>
        </w:rPr>
        <w:t xml:space="preserve"> </w:t>
      </w:r>
      <w:r w:rsidR="00AC1B3C">
        <w:rPr>
          <w:rFonts w:ascii="Times New Roman" w:hAnsi="Times New Roman" w:cs="Times New Roman"/>
          <w:sz w:val="28"/>
          <w:szCs w:val="28"/>
        </w:rPr>
        <w:t xml:space="preserve"> в ноябре месяце также появилось уличное освещения на </w:t>
      </w:r>
      <w:proofErr w:type="spellStart"/>
      <w:r w:rsidR="00AC1B3C">
        <w:rPr>
          <w:rFonts w:ascii="Times New Roman" w:hAnsi="Times New Roman" w:cs="Times New Roman"/>
          <w:sz w:val="28"/>
          <w:szCs w:val="28"/>
        </w:rPr>
        <w:t>ул.Набережной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1B3C">
        <w:rPr>
          <w:rFonts w:ascii="Times New Roman" w:hAnsi="Times New Roman" w:cs="Times New Roman"/>
          <w:sz w:val="28"/>
          <w:szCs w:val="28"/>
        </w:rPr>
        <w:t>пер.Дружба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>.</w:t>
      </w:r>
      <w:r w:rsidRPr="00B2190A">
        <w:rPr>
          <w:rFonts w:ascii="Times New Roman" w:hAnsi="Times New Roman" w:cs="Times New Roman"/>
          <w:sz w:val="28"/>
          <w:szCs w:val="28"/>
        </w:rPr>
        <w:t xml:space="preserve"> В дальнейшем мероприятия по организации уличного освещения на территории поселения будут продолжены. </w:t>
      </w:r>
    </w:p>
    <w:p w:rsidR="00873340" w:rsidRPr="00873340" w:rsidRDefault="00873340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340">
        <w:rPr>
          <w:rFonts w:ascii="Times New Roman" w:hAnsi="Times New Roman" w:cs="Times New Roman"/>
          <w:sz w:val="28"/>
          <w:szCs w:val="28"/>
        </w:rPr>
        <w:t>Проведена противоклещевая обработка территорий массового скопления людей на общей площади 5,2 га.</w:t>
      </w:r>
    </w:p>
    <w:p w:rsidR="00873340" w:rsidRPr="00873340" w:rsidRDefault="00873340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340">
        <w:rPr>
          <w:rFonts w:ascii="Times New Roman" w:hAnsi="Times New Roman" w:cs="Times New Roman"/>
          <w:sz w:val="28"/>
          <w:szCs w:val="28"/>
        </w:rPr>
        <w:t>13.04.201</w:t>
      </w:r>
      <w:r w:rsidR="00870427">
        <w:rPr>
          <w:rFonts w:ascii="Times New Roman" w:hAnsi="Times New Roman" w:cs="Times New Roman"/>
          <w:sz w:val="28"/>
          <w:szCs w:val="28"/>
        </w:rPr>
        <w:t>9</w:t>
      </w:r>
      <w:r w:rsidRPr="00873340">
        <w:rPr>
          <w:rFonts w:ascii="Times New Roman" w:hAnsi="Times New Roman" w:cs="Times New Roman"/>
          <w:sz w:val="28"/>
          <w:szCs w:val="28"/>
        </w:rPr>
        <w:t xml:space="preserve"> года Администрацией был организован единый день древонасаждений, в котором активное участие принимали работники культуры, сотрудники администрации. Высажено 55 деревьев. </w:t>
      </w:r>
    </w:p>
    <w:p w:rsidR="00873340" w:rsidRDefault="00AC1B3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A21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более </w:t>
      </w:r>
      <w:r w:rsidR="00B43E0C">
        <w:rPr>
          <w:rFonts w:ascii="Times New Roman" w:hAnsi="Times New Roman" w:cs="Times New Roman"/>
          <w:sz w:val="28"/>
          <w:szCs w:val="28"/>
        </w:rPr>
        <w:t>30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субботников по санитарной очистке территории поселения, на общей площади более 12 га, в которых так же активное участие принимали местные жители, социальные работники, работники культуры, сотрудники администрации, учителя и учащиеся школ.</w:t>
      </w:r>
    </w:p>
    <w:p w:rsidR="00B2190A" w:rsidRDefault="00B2190A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90A" w:rsidRDefault="00B2190A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90A" w:rsidRDefault="00B2190A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0AA" w:rsidRDefault="009737D6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7D6">
        <w:rPr>
          <w:rFonts w:ascii="Times New Roman" w:hAnsi="Times New Roman" w:cs="Times New Roman"/>
          <w:sz w:val="28"/>
          <w:szCs w:val="28"/>
        </w:rPr>
        <w:t>Благодаря помощи</w:t>
      </w:r>
      <w:proofErr w:type="gramEnd"/>
      <w:r w:rsidRPr="009737D6">
        <w:rPr>
          <w:rFonts w:ascii="Times New Roman" w:hAnsi="Times New Roman" w:cs="Times New Roman"/>
          <w:sz w:val="28"/>
          <w:szCs w:val="28"/>
        </w:rPr>
        <w:t xml:space="preserve"> оказанной СПК «Правда» отремонтирован фасад здания дома культуры. 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Так же при содействии индивидуальных предпринимателей (глав КФХ) </w:t>
      </w:r>
      <w:r w:rsidR="00873952">
        <w:rPr>
          <w:rFonts w:ascii="Times New Roman" w:hAnsi="Times New Roman" w:cs="Times New Roman"/>
          <w:sz w:val="28"/>
          <w:szCs w:val="28"/>
        </w:rPr>
        <w:t xml:space="preserve">и СПК «Правда» </w:t>
      </w:r>
      <w:r w:rsidR="00873340" w:rsidRPr="00873340">
        <w:rPr>
          <w:rFonts w:ascii="Times New Roman" w:hAnsi="Times New Roman" w:cs="Times New Roman"/>
          <w:sz w:val="28"/>
          <w:szCs w:val="28"/>
        </w:rPr>
        <w:t>произведена стяжка здания СДК,</w:t>
      </w:r>
      <w:r w:rsidR="00AC1B3C" w:rsidRPr="00AC1B3C">
        <w:t xml:space="preserve"> </w:t>
      </w:r>
      <w:r w:rsidR="00AC1B3C" w:rsidRPr="00AC1B3C">
        <w:rPr>
          <w:rFonts w:ascii="Times New Roman" w:hAnsi="Times New Roman" w:cs="Times New Roman"/>
          <w:sz w:val="28"/>
          <w:szCs w:val="28"/>
        </w:rPr>
        <w:t>приобр</w:t>
      </w:r>
      <w:r w:rsidR="00AC1B3C">
        <w:rPr>
          <w:rFonts w:ascii="Times New Roman" w:hAnsi="Times New Roman" w:cs="Times New Roman"/>
          <w:sz w:val="28"/>
          <w:szCs w:val="28"/>
        </w:rPr>
        <w:t>етены 5 металлопластиковых окон,</w:t>
      </w:r>
      <w:r w:rsidR="00873952">
        <w:rPr>
          <w:rFonts w:ascii="Times New Roman" w:hAnsi="Times New Roman" w:cs="Times New Roman"/>
          <w:sz w:val="28"/>
          <w:szCs w:val="28"/>
        </w:rPr>
        <w:t xml:space="preserve"> </w:t>
      </w:r>
      <w:r w:rsidR="000174B6">
        <w:rPr>
          <w:rFonts w:ascii="Times New Roman" w:hAnsi="Times New Roman" w:cs="Times New Roman"/>
          <w:sz w:val="28"/>
          <w:szCs w:val="28"/>
        </w:rPr>
        <w:t xml:space="preserve">при помощи ООО «Алмаз» и техники местных фермеров </w:t>
      </w:r>
      <w:r w:rsidR="000174B6" w:rsidRPr="000174B6">
        <w:rPr>
          <w:rFonts w:ascii="Times New Roman" w:hAnsi="Times New Roman" w:cs="Times New Roman"/>
          <w:sz w:val="28"/>
          <w:szCs w:val="28"/>
        </w:rPr>
        <w:t xml:space="preserve">весной 2019 года </w:t>
      </w:r>
      <w:r w:rsidR="000174B6">
        <w:rPr>
          <w:rFonts w:ascii="Times New Roman" w:hAnsi="Times New Roman" w:cs="Times New Roman"/>
          <w:sz w:val="28"/>
          <w:szCs w:val="28"/>
        </w:rPr>
        <w:t xml:space="preserve">был произведен завоз песка на кладбища и детские площадки в поселении, </w:t>
      </w:r>
      <w:r w:rsidR="00E053C6">
        <w:rPr>
          <w:rFonts w:ascii="Times New Roman" w:hAnsi="Times New Roman" w:cs="Times New Roman"/>
          <w:sz w:val="28"/>
          <w:szCs w:val="28"/>
        </w:rPr>
        <w:t>отсыпана площадка под остановочным</w:t>
      </w:r>
      <w:r w:rsidR="00AC1B3C">
        <w:rPr>
          <w:rFonts w:ascii="Times New Roman" w:hAnsi="Times New Roman" w:cs="Times New Roman"/>
          <w:sz w:val="28"/>
          <w:szCs w:val="28"/>
        </w:rPr>
        <w:t>и павильонами</w:t>
      </w:r>
      <w:r w:rsidR="00E05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53C6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="00E05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3C6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="00E05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B3C"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B3C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AC1B3C">
        <w:rPr>
          <w:rFonts w:ascii="Times New Roman" w:hAnsi="Times New Roman" w:cs="Times New Roman"/>
          <w:sz w:val="28"/>
          <w:szCs w:val="28"/>
        </w:rPr>
        <w:t xml:space="preserve">, </w:t>
      </w:r>
      <w:r w:rsidR="00873952">
        <w:rPr>
          <w:rFonts w:ascii="Times New Roman" w:hAnsi="Times New Roman" w:cs="Times New Roman"/>
          <w:sz w:val="28"/>
          <w:szCs w:val="28"/>
        </w:rPr>
        <w:t xml:space="preserve">распланирован и отсыпан песком участок под детскую площадку в </w:t>
      </w:r>
      <w:proofErr w:type="spellStart"/>
      <w:r w:rsidR="00873952"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r w:rsidR="00873952">
        <w:rPr>
          <w:rFonts w:ascii="Times New Roman" w:hAnsi="Times New Roman" w:cs="Times New Roman"/>
          <w:sz w:val="28"/>
          <w:szCs w:val="28"/>
        </w:rPr>
        <w:t xml:space="preserve">,  на </w:t>
      </w:r>
      <w:proofErr w:type="spellStart"/>
      <w:r w:rsidR="00873952">
        <w:rPr>
          <w:rFonts w:ascii="Times New Roman" w:hAnsi="Times New Roman" w:cs="Times New Roman"/>
          <w:sz w:val="28"/>
          <w:szCs w:val="28"/>
        </w:rPr>
        <w:t>ул.Зеленый</w:t>
      </w:r>
      <w:proofErr w:type="spellEnd"/>
      <w:r w:rsidR="00873952">
        <w:rPr>
          <w:rFonts w:ascii="Times New Roman" w:hAnsi="Times New Roman" w:cs="Times New Roman"/>
          <w:sz w:val="28"/>
          <w:szCs w:val="28"/>
        </w:rPr>
        <w:t xml:space="preserve"> Гай, 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приобретен материал для сценических костюмов,</w:t>
      </w:r>
      <w:r w:rsidR="00873952">
        <w:rPr>
          <w:rFonts w:ascii="Times New Roman" w:hAnsi="Times New Roman" w:cs="Times New Roman"/>
          <w:sz w:val="28"/>
          <w:szCs w:val="28"/>
        </w:rPr>
        <w:t xml:space="preserve"> 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а в целях пожарной безопасности для семей находящихся в зоне риска закуплены пожарные сигнализаторы.</w:t>
      </w:r>
      <w:r w:rsidR="007250AA">
        <w:rPr>
          <w:rFonts w:ascii="Times New Roman" w:hAnsi="Times New Roman" w:cs="Times New Roman"/>
          <w:sz w:val="28"/>
          <w:szCs w:val="28"/>
        </w:rPr>
        <w:t xml:space="preserve"> </w:t>
      </w:r>
      <w:r w:rsidR="00873340" w:rsidRPr="00873340">
        <w:rPr>
          <w:rFonts w:ascii="Times New Roman" w:hAnsi="Times New Roman" w:cs="Times New Roman"/>
          <w:sz w:val="28"/>
          <w:szCs w:val="28"/>
        </w:rPr>
        <w:br/>
      </w:r>
      <w:r w:rsidR="007250AA" w:rsidRPr="007250AA">
        <w:rPr>
          <w:rFonts w:ascii="Times New Roman" w:hAnsi="Times New Roman" w:cs="Times New Roman"/>
          <w:sz w:val="28"/>
          <w:szCs w:val="28"/>
        </w:rPr>
        <w:t xml:space="preserve">В 2019 году при содействии районной администрации и помощи спонсоров ликвидирован свалочный очаг в </w:t>
      </w:r>
      <w:proofErr w:type="spellStart"/>
      <w:r w:rsidR="007250AA" w:rsidRPr="007250AA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="00725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50AA">
        <w:rPr>
          <w:rFonts w:ascii="Times New Roman" w:hAnsi="Times New Roman" w:cs="Times New Roman"/>
          <w:sz w:val="28"/>
          <w:szCs w:val="28"/>
        </w:rPr>
        <w:t>пос.Малое</w:t>
      </w:r>
      <w:proofErr w:type="spellEnd"/>
      <w:r w:rsidR="007250AA">
        <w:rPr>
          <w:rFonts w:ascii="Times New Roman" w:hAnsi="Times New Roman" w:cs="Times New Roman"/>
          <w:sz w:val="28"/>
          <w:szCs w:val="28"/>
        </w:rPr>
        <w:t xml:space="preserve"> Полесье</w:t>
      </w:r>
      <w:r w:rsidR="007250AA" w:rsidRPr="007250AA">
        <w:rPr>
          <w:rFonts w:ascii="Times New Roman" w:hAnsi="Times New Roman" w:cs="Times New Roman"/>
          <w:sz w:val="28"/>
          <w:szCs w:val="28"/>
        </w:rPr>
        <w:t xml:space="preserve">, а также проведено </w:t>
      </w:r>
      <w:proofErr w:type="spellStart"/>
      <w:r w:rsidR="007250AA" w:rsidRPr="007250AA">
        <w:rPr>
          <w:rFonts w:ascii="Times New Roman" w:hAnsi="Times New Roman" w:cs="Times New Roman"/>
          <w:sz w:val="28"/>
          <w:szCs w:val="28"/>
        </w:rPr>
        <w:t>г</w:t>
      </w:r>
      <w:r w:rsidR="007250AA">
        <w:rPr>
          <w:rFonts w:ascii="Times New Roman" w:hAnsi="Times New Roman" w:cs="Times New Roman"/>
          <w:sz w:val="28"/>
          <w:szCs w:val="28"/>
        </w:rPr>
        <w:t>рейдирование</w:t>
      </w:r>
      <w:proofErr w:type="spellEnd"/>
      <w:r w:rsidR="007250AA">
        <w:rPr>
          <w:rFonts w:ascii="Times New Roman" w:hAnsi="Times New Roman" w:cs="Times New Roman"/>
          <w:sz w:val="28"/>
          <w:szCs w:val="28"/>
        </w:rPr>
        <w:t xml:space="preserve"> территории вокруг </w:t>
      </w:r>
      <w:r w:rsidR="007250AA" w:rsidRPr="007250AA">
        <w:rPr>
          <w:rFonts w:ascii="Times New Roman" w:hAnsi="Times New Roman" w:cs="Times New Roman"/>
          <w:sz w:val="28"/>
          <w:szCs w:val="28"/>
        </w:rPr>
        <w:t>2 кладбищ (</w:t>
      </w:r>
      <w:proofErr w:type="spellStart"/>
      <w:r w:rsidR="007250AA" w:rsidRPr="007250AA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="007250AA" w:rsidRPr="00725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50AA" w:rsidRPr="007250AA">
        <w:rPr>
          <w:rFonts w:ascii="Times New Roman" w:hAnsi="Times New Roman" w:cs="Times New Roman"/>
          <w:sz w:val="28"/>
          <w:szCs w:val="28"/>
        </w:rPr>
        <w:t>пос.Малое</w:t>
      </w:r>
      <w:proofErr w:type="spellEnd"/>
      <w:r w:rsidR="007250AA" w:rsidRPr="0072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0AA" w:rsidRPr="007250AA">
        <w:rPr>
          <w:rFonts w:ascii="Times New Roman" w:hAnsi="Times New Roman" w:cs="Times New Roman"/>
          <w:sz w:val="28"/>
          <w:szCs w:val="28"/>
        </w:rPr>
        <w:t>Полессье</w:t>
      </w:r>
      <w:proofErr w:type="spellEnd"/>
      <w:r w:rsidR="007250AA" w:rsidRPr="007250AA">
        <w:rPr>
          <w:rFonts w:ascii="Times New Roman" w:hAnsi="Times New Roman" w:cs="Times New Roman"/>
          <w:sz w:val="28"/>
          <w:szCs w:val="28"/>
        </w:rPr>
        <w:t>).</w:t>
      </w:r>
    </w:p>
    <w:p w:rsidR="009737D6" w:rsidRDefault="00B43E0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0C">
        <w:rPr>
          <w:rFonts w:ascii="Times New Roman" w:hAnsi="Times New Roman" w:cs="Times New Roman"/>
          <w:sz w:val="28"/>
          <w:szCs w:val="28"/>
        </w:rPr>
        <w:t xml:space="preserve">В 2019 году с целью трудоустройства безработных граждан и развития сотрудничества с центром занятости населения в весенне-осенний период (с апреля по октябрь включительно) администрацией поселения были приняты на выполнение общественных работ граждане, стоящие на учете в качестве безработных, в количестве 3 человек. В течение указанного периода, данные </w:t>
      </w:r>
      <w:r w:rsidRPr="00B43E0C">
        <w:rPr>
          <w:rFonts w:ascii="Times New Roman" w:hAnsi="Times New Roman" w:cs="Times New Roman"/>
          <w:sz w:val="28"/>
          <w:szCs w:val="28"/>
        </w:rPr>
        <w:lastRenderedPageBreak/>
        <w:t xml:space="preserve">граждане </w:t>
      </w:r>
      <w:proofErr w:type="gramStart"/>
      <w:r w:rsidRPr="00B43E0C">
        <w:rPr>
          <w:rFonts w:ascii="Times New Roman" w:hAnsi="Times New Roman" w:cs="Times New Roman"/>
          <w:sz w:val="28"/>
          <w:szCs w:val="28"/>
        </w:rPr>
        <w:t>занимались  наведением</w:t>
      </w:r>
      <w:proofErr w:type="gramEnd"/>
      <w:r w:rsidRPr="00B43E0C">
        <w:rPr>
          <w:rFonts w:ascii="Times New Roman" w:hAnsi="Times New Roman" w:cs="Times New Roman"/>
          <w:sz w:val="28"/>
          <w:szCs w:val="28"/>
        </w:rPr>
        <w:t xml:space="preserve"> чистоты и порядка в населенных пунктах сельского поселения, в том числе осуществляли сбор мусора, обрезку кустарников и порослей деревьев, покос сорной растительности в общественных местах, побелку деревьев, покраску детских площадок и т.д.</w:t>
      </w:r>
      <w:r w:rsidRPr="00B43E0C">
        <w:t xml:space="preserve"> </w:t>
      </w:r>
      <w:r>
        <w:t xml:space="preserve">Также </w:t>
      </w:r>
      <w:r w:rsidRPr="00B43E0C">
        <w:rPr>
          <w:rFonts w:ascii="Times New Roman" w:hAnsi="Times New Roman" w:cs="Times New Roman"/>
          <w:sz w:val="28"/>
          <w:szCs w:val="28"/>
        </w:rPr>
        <w:t>Администрация поселения осуществляет тесное сотрудничество с Федеральной службой исполнения наказания. Так, в текущем периоде на территории поселения отбывали наказание в виде исправительных работ 6 местных жителей. Ими проводился покос территории, вырубка порослей, уборка мусора, очистка обочин дорог от порослей и веток деревьев).</w:t>
      </w:r>
    </w:p>
    <w:p w:rsidR="00135D71" w:rsidRDefault="007250AA" w:rsidP="0087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AA">
        <w:rPr>
          <w:rFonts w:ascii="Times New Roman" w:hAnsi="Times New Roman" w:cs="Times New Roman"/>
          <w:sz w:val="28"/>
          <w:szCs w:val="28"/>
        </w:rPr>
        <w:t xml:space="preserve">В 2019 году за счет местного бюджета приобретены 3 ранцевых огнетушителя, 2 десятилитровых порошковых огнетушителя для пожарного щита. В целях пожарной безопасности для семей находящихся в зоне риска и многодетных семей </w:t>
      </w:r>
      <w:r w:rsidR="007E59CA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 w:rsidRPr="007250AA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7250AA">
        <w:rPr>
          <w:rFonts w:ascii="Times New Roman" w:hAnsi="Times New Roman" w:cs="Times New Roman"/>
          <w:sz w:val="28"/>
          <w:szCs w:val="28"/>
        </w:rPr>
        <w:t xml:space="preserve"> поселения закуплены </w:t>
      </w:r>
      <w:r w:rsidR="007E59CA">
        <w:rPr>
          <w:rFonts w:ascii="Times New Roman" w:hAnsi="Times New Roman" w:cs="Times New Roman"/>
          <w:sz w:val="28"/>
          <w:szCs w:val="28"/>
        </w:rPr>
        <w:t xml:space="preserve">еще 10 </w:t>
      </w:r>
      <w:proofErr w:type="spellStart"/>
      <w:r w:rsidR="007E59CA">
        <w:rPr>
          <w:rFonts w:ascii="Times New Roman" w:hAnsi="Times New Roman" w:cs="Times New Roman"/>
          <w:sz w:val="28"/>
          <w:szCs w:val="28"/>
        </w:rPr>
        <w:t>шт.</w:t>
      </w:r>
      <w:r w:rsidRPr="007250AA">
        <w:rPr>
          <w:rFonts w:ascii="Times New Roman" w:hAnsi="Times New Roman" w:cs="Times New Roman"/>
          <w:sz w:val="28"/>
          <w:szCs w:val="28"/>
        </w:rPr>
        <w:t>п</w:t>
      </w:r>
      <w:r w:rsidR="007E59CA">
        <w:rPr>
          <w:rFonts w:ascii="Times New Roman" w:hAnsi="Times New Roman" w:cs="Times New Roman"/>
          <w:sz w:val="28"/>
          <w:szCs w:val="28"/>
        </w:rPr>
        <w:t>ожарных</w:t>
      </w:r>
      <w:proofErr w:type="spellEnd"/>
      <w:r w:rsidR="007E59CA">
        <w:rPr>
          <w:rFonts w:ascii="Times New Roman" w:hAnsi="Times New Roman" w:cs="Times New Roman"/>
          <w:sz w:val="28"/>
          <w:szCs w:val="28"/>
        </w:rPr>
        <w:t xml:space="preserve"> сигнализаторов </w:t>
      </w:r>
      <w:proofErr w:type="gramStart"/>
      <w:r w:rsidR="007E59CA">
        <w:rPr>
          <w:rFonts w:ascii="Times New Roman" w:hAnsi="Times New Roman" w:cs="Times New Roman"/>
          <w:sz w:val="28"/>
          <w:szCs w:val="28"/>
        </w:rPr>
        <w:t>и  специалистом</w:t>
      </w:r>
      <w:proofErr w:type="gramEnd"/>
      <w:r w:rsidR="007E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9C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E59CA">
        <w:rPr>
          <w:rFonts w:ascii="Times New Roman" w:hAnsi="Times New Roman" w:cs="Times New Roman"/>
          <w:sz w:val="28"/>
          <w:szCs w:val="28"/>
        </w:rPr>
        <w:t xml:space="preserve"> и ЧС </w:t>
      </w:r>
      <w:r w:rsidR="007E59CA" w:rsidRPr="007E59CA">
        <w:rPr>
          <w:rFonts w:ascii="Times New Roman" w:hAnsi="Times New Roman" w:cs="Times New Roman"/>
          <w:sz w:val="28"/>
          <w:szCs w:val="28"/>
        </w:rPr>
        <w:t>продолжена работа по оснащению семей пожарными сигнализаторами.</w:t>
      </w:r>
    </w:p>
    <w:p w:rsidR="0050346F" w:rsidRPr="00415955" w:rsidRDefault="00B43E0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 2020</w:t>
      </w:r>
      <w:r w:rsidR="0050346F" w:rsidRPr="00415955">
        <w:rPr>
          <w:rFonts w:ascii="Times New Roman" w:hAnsi="Times New Roman" w:cs="Times New Roman"/>
          <w:sz w:val="28"/>
          <w:szCs w:val="28"/>
        </w:rPr>
        <w:t xml:space="preserve"> год</w:t>
      </w:r>
      <w:r w:rsidR="00B219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728A" w:rsidRPr="0069728A" w:rsidRDefault="0069728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8A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9728A">
        <w:rPr>
          <w:rFonts w:ascii="Times New Roman" w:hAnsi="Times New Roman" w:cs="Times New Roman"/>
          <w:sz w:val="28"/>
          <w:szCs w:val="28"/>
        </w:rPr>
        <w:t>доходной  базы</w:t>
      </w:r>
      <w:proofErr w:type="gramEnd"/>
      <w:r w:rsidRPr="0069728A">
        <w:rPr>
          <w:rFonts w:ascii="Times New Roman" w:hAnsi="Times New Roman" w:cs="Times New Roman"/>
          <w:sz w:val="28"/>
          <w:szCs w:val="28"/>
        </w:rPr>
        <w:t xml:space="preserve">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расходов;</w:t>
      </w:r>
    </w:p>
    <w:p w:rsidR="0069728A" w:rsidRPr="0069728A" w:rsidRDefault="0069728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8A">
        <w:rPr>
          <w:rFonts w:ascii="Times New Roman" w:hAnsi="Times New Roman" w:cs="Times New Roman"/>
          <w:sz w:val="28"/>
          <w:szCs w:val="28"/>
        </w:rPr>
        <w:t>Проведение работы с населением по погашению задолженности по налогам;</w:t>
      </w:r>
    </w:p>
    <w:p w:rsidR="0069728A" w:rsidRPr="0069728A" w:rsidRDefault="0069728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8A">
        <w:rPr>
          <w:rFonts w:ascii="Times New Roman" w:hAnsi="Times New Roman" w:cs="Times New Roman"/>
          <w:sz w:val="28"/>
          <w:szCs w:val="28"/>
        </w:rPr>
        <w:t xml:space="preserve"> Продолжить работы по благоустройству территории поселения </w:t>
      </w:r>
      <w:proofErr w:type="gramStart"/>
      <w:r w:rsidRPr="0069728A">
        <w:rPr>
          <w:rFonts w:ascii="Times New Roman" w:hAnsi="Times New Roman" w:cs="Times New Roman"/>
          <w:sz w:val="28"/>
          <w:szCs w:val="28"/>
        </w:rPr>
        <w:t>и  дальнейшему</w:t>
      </w:r>
      <w:proofErr w:type="gramEnd"/>
      <w:r w:rsidRPr="0069728A">
        <w:rPr>
          <w:rFonts w:ascii="Times New Roman" w:hAnsi="Times New Roman" w:cs="Times New Roman"/>
          <w:sz w:val="28"/>
          <w:szCs w:val="28"/>
        </w:rPr>
        <w:t xml:space="preserve"> развитию уличного освещения; </w:t>
      </w:r>
    </w:p>
    <w:p w:rsidR="00B2190A" w:rsidRDefault="0069728A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8A">
        <w:rPr>
          <w:rFonts w:ascii="Times New Roman" w:hAnsi="Times New Roman" w:cs="Times New Roman"/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E07AC6" w:rsidRDefault="008A77B3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7AC6">
        <w:rPr>
          <w:rFonts w:ascii="Times New Roman" w:hAnsi="Times New Roman" w:cs="Times New Roman"/>
          <w:sz w:val="28"/>
          <w:szCs w:val="28"/>
        </w:rPr>
        <w:t xml:space="preserve"> завершении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</w:t>
      </w:r>
      <w:r w:rsidR="00E07AC6">
        <w:rPr>
          <w:rFonts w:ascii="Times New Roman" w:hAnsi="Times New Roman" w:cs="Times New Roman"/>
          <w:sz w:val="28"/>
          <w:szCs w:val="28"/>
        </w:rPr>
        <w:t xml:space="preserve"> хотелось бы выразить огромную благодарность всем без исключения главам КФХ находящимся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07AC6">
        <w:rPr>
          <w:rFonts w:ascii="Times New Roman" w:hAnsi="Times New Roman" w:cs="Times New Roman"/>
          <w:sz w:val="28"/>
          <w:szCs w:val="28"/>
        </w:rPr>
        <w:t xml:space="preserve"> СПК</w:t>
      </w:r>
      <w:proofErr w:type="gramEnd"/>
      <w:r w:rsidR="00E07AC6">
        <w:rPr>
          <w:rFonts w:ascii="Times New Roman" w:hAnsi="Times New Roman" w:cs="Times New Roman"/>
          <w:sz w:val="28"/>
          <w:szCs w:val="28"/>
        </w:rPr>
        <w:t xml:space="preserve"> «Правда»</w:t>
      </w:r>
      <w:r w:rsidR="00E1722F">
        <w:rPr>
          <w:rFonts w:ascii="Times New Roman" w:hAnsi="Times New Roman" w:cs="Times New Roman"/>
          <w:sz w:val="28"/>
          <w:szCs w:val="28"/>
        </w:rPr>
        <w:t xml:space="preserve">, а так же их работникам </w:t>
      </w:r>
      <w:r w:rsidR="00E07AC6">
        <w:rPr>
          <w:rFonts w:ascii="Times New Roman" w:hAnsi="Times New Roman" w:cs="Times New Roman"/>
          <w:sz w:val="28"/>
          <w:szCs w:val="28"/>
        </w:rPr>
        <w:t>за постоянно оказываемую помощь  и непосредственное участие в жизни поселения.</w:t>
      </w:r>
    </w:p>
    <w:p w:rsidR="00232AFF" w:rsidRDefault="008A77B3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32AFF">
        <w:rPr>
          <w:rFonts w:ascii="Times New Roman" w:hAnsi="Times New Roman" w:cs="Times New Roman"/>
          <w:sz w:val="28"/>
          <w:szCs w:val="28"/>
        </w:rPr>
        <w:t>очется поблагодарить депутатов, руководителей учреждений, индивидуальных предпринимателей за взаимопонимание и выручку.</w:t>
      </w:r>
    </w:p>
    <w:p w:rsidR="008A77B3" w:rsidRDefault="001A253C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мы всегда готовы прислушиваться к советам жителей, помогать в решении насущных проблем. Но также рассчитываем на Вашу поддержку, на Ваше деятельное участие в жизни поселения. </w:t>
      </w:r>
    </w:p>
    <w:p w:rsidR="003238C9" w:rsidRPr="00415955" w:rsidRDefault="008A77B3" w:rsidP="0087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внимание.</w:t>
      </w:r>
    </w:p>
    <w:sectPr w:rsidR="003238C9" w:rsidRPr="00415955" w:rsidSect="00415955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6"/>
    <w:rsid w:val="000025DE"/>
    <w:rsid w:val="0000322C"/>
    <w:rsid w:val="000174B6"/>
    <w:rsid w:val="000A7C29"/>
    <w:rsid w:val="000B1E92"/>
    <w:rsid w:val="000D3EF6"/>
    <w:rsid w:val="000F21F0"/>
    <w:rsid w:val="000F238B"/>
    <w:rsid w:val="00101A21"/>
    <w:rsid w:val="00117A3F"/>
    <w:rsid w:val="00135D71"/>
    <w:rsid w:val="001452F1"/>
    <w:rsid w:val="0015198D"/>
    <w:rsid w:val="001A2182"/>
    <w:rsid w:val="001A253C"/>
    <w:rsid w:val="00232AFF"/>
    <w:rsid w:val="002A05DD"/>
    <w:rsid w:val="002B3288"/>
    <w:rsid w:val="002C3E3E"/>
    <w:rsid w:val="002E3EAD"/>
    <w:rsid w:val="003238C9"/>
    <w:rsid w:val="003F495A"/>
    <w:rsid w:val="00415955"/>
    <w:rsid w:val="00454C22"/>
    <w:rsid w:val="004943DA"/>
    <w:rsid w:val="004A2D4B"/>
    <w:rsid w:val="004C5705"/>
    <w:rsid w:val="0050346F"/>
    <w:rsid w:val="00505170"/>
    <w:rsid w:val="00554478"/>
    <w:rsid w:val="00582924"/>
    <w:rsid w:val="0058506A"/>
    <w:rsid w:val="005932B1"/>
    <w:rsid w:val="005E0C58"/>
    <w:rsid w:val="00614B76"/>
    <w:rsid w:val="00642AB6"/>
    <w:rsid w:val="00674994"/>
    <w:rsid w:val="0069728A"/>
    <w:rsid w:val="006A0EA4"/>
    <w:rsid w:val="006B6A55"/>
    <w:rsid w:val="006D5152"/>
    <w:rsid w:val="006F1080"/>
    <w:rsid w:val="0070082B"/>
    <w:rsid w:val="007250AA"/>
    <w:rsid w:val="00745F4E"/>
    <w:rsid w:val="00751BF0"/>
    <w:rsid w:val="00776236"/>
    <w:rsid w:val="00777337"/>
    <w:rsid w:val="007802A1"/>
    <w:rsid w:val="007901FF"/>
    <w:rsid w:val="007E59CA"/>
    <w:rsid w:val="00870427"/>
    <w:rsid w:val="00873340"/>
    <w:rsid w:val="00873952"/>
    <w:rsid w:val="00891F1D"/>
    <w:rsid w:val="008A77B3"/>
    <w:rsid w:val="009737D6"/>
    <w:rsid w:val="00980276"/>
    <w:rsid w:val="00986CE9"/>
    <w:rsid w:val="009A0439"/>
    <w:rsid w:val="009C3C8D"/>
    <w:rsid w:val="009C6476"/>
    <w:rsid w:val="00A175A4"/>
    <w:rsid w:val="00A367EC"/>
    <w:rsid w:val="00A4111C"/>
    <w:rsid w:val="00A81F14"/>
    <w:rsid w:val="00A831E3"/>
    <w:rsid w:val="00AB31C0"/>
    <w:rsid w:val="00AB5ADB"/>
    <w:rsid w:val="00AC1B3C"/>
    <w:rsid w:val="00B20670"/>
    <w:rsid w:val="00B2190A"/>
    <w:rsid w:val="00B43E0C"/>
    <w:rsid w:val="00BB41AC"/>
    <w:rsid w:val="00BB7E7A"/>
    <w:rsid w:val="00BD65D8"/>
    <w:rsid w:val="00C03A2B"/>
    <w:rsid w:val="00C36F87"/>
    <w:rsid w:val="00C65803"/>
    <w:rsid w:val="00CB22AF"/>
    <w:rsid w:val="00D112CF"/>
    <w:rsid w:val="00DD743F"/>
    <w:rsid w:val="00DE2047"/>
    <w:rsid w:val="00E053C6"/>
    <w:rsid w:val="00E07AC6"/>
    <w:rsid w:val="00E1722F"/>
    <w:rsid w:val="00E77C09"/>
    <w:rsid w:val="00EB757B"/>
    <w:rsid w:val="00F2729C"/>
    <w:rsid w:val="00F83622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B3C8-6F5F-4038-9539-CE321C45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A79C-85D3-4EAA-9D0A-7F01B320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111</cp:lastModifiedBy>
  <cp:revision>3</cp:revision>
  <cp:lastPrinted>2019-07-11T09:23:00Z</cp:lastPrinted>
  <dcterms:created xsi:type="dcterms:W3CDTF">2020-01-31T08:41:00Z</dcterms:created>
  <dcterms:modified xsi:type="dcterms:W3CDTF">2020-01-31T09:57:00Z</dcterms:modified>
</cp:coreProperties>
</file>