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DB" w:rsidRPr="00964126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РОССИЙСКАЯ ФЕДЕРАЦИЯ</w:t>
      </w:r>
    </w:p>
    <w:p w:rsidR="00583ADB" w:rsidRPr="00964126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РОСТОВСКАЯ ОБЛАСТЬ</w:t>
      </w:r>
    </w:p>
    <w:p w:rsidR="00583ADB" w:rsidRPr="00964126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ТАРАСОВСКИЙ РАЙОН</w:t>
      </w:r>
    </w:p>
    <w:p w:rsidR="00583ADB" w:rsidRPr="00964126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МУНИЦИПАЛЬНОЕ ОБРАЗОВАНИЕ</w:t>
      </w:r>
    </w:p>
    <w:p w:rsidR="00583ADB" w:rsidRPr="00964126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>«ДЯЧКИНСКОЕ СЕЛЬСКОЕ ПОСЕЛЕНИЕ»</w:t>
      </w:r>
    </w:p>
    <w:p w:rsidR="00583ADB" w:rsidRPr="00964126" w:rsidRDefault="00583ADB" w:rsidP="00583ADB">
      <w:pPr>
        <w:jc w:val="center"/>
        <w:rPr>
          <w:rFonts w:eastAsia="Arial Unicode MS" w:cs="Tahoma"/>
          <w:sz w:val="28"/>
          <w:szCs w:val="26"/>
        </w:rPr>
      </w:pPr>
    </w:p>
    <w:p w:rsidR="00583ADB" w:rsidRPr="009D63C4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964126">
        <w:rPr>
          <w:rFonts w:eastAsia="Arial Unicode MS" w:cs="Tahoma"/>
          <w:sz w:val="28"/>
          <w:szCs w:val="26"/>
        </w:rPr>
        <w:t xml:space="preserve">  АДМИНИСТРАЦИЯ ДЯЧКИНСКОГО СЕЛЬСКОГО ПОСЕЛЕНИЯ</w:t>
      </w:r>
    </w:p>
    <w:p w:rsidR="00583ADB" w:rsidRPr="009D63C4" w:rsidRDefault="00583ADB" w:rsidP="00583ADB">
      <w:pPr>
        <w:jc w:val="center"/>
        <w:rPr>
          <w:sz w:val="28"/>
          <w:szCs w:val="26"/>
        </w:rPr>
      </w:pPr>
    </w:p>
    <w:p w:rsidR="00583ADB" w:rsidRPr="00964126" w:rsidRDefault="00583ADB" w:rsidP="00583ADB">
      <w:pPr>
        <w:jc w:val="center"/>
        <w:rPr>
          <w:sz w:val="28"/>
          <w:szCs w:val="26"/>
        </w:rPr>
      </w:pPr>
      <w:r w:rsidRPr="00964126">
        <w:rPr>
          <w:sz w:val="28"/>
          <w:szCs w:val="26"/>
        </w:rPr>
        <w:t>ПОСТАНОВЛЕНИЕ</w:t>
      </w:r>
    </w:p>
    <w:p w:rsidR="00583ADB" w:rsidRPr="00964126" w:rsidRDefault="00583ADB" w:rsidP="00583ADB">
      <w:pPr>
        <w:jc w:val="center"/>
        <w:rPr>
          <w:sz w:val="32"/>
          <w:szCs w:val="28"/>
        </w:rPr>
      </w:pPr>
    </w:p>
    <w:p w:rsidR="00583ADB" w:rsidRPr="009D63C4" w:rsidRDefault="00583ADB" w:rsidP="00583ADB">
      <w:pPr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5D48E5" w:rsidRPr="005D48E5">
        <w:rPr>
          <w:sz w:val="28"/>
          <w:szCs w:val="26"/>
        </w:rPr>
        <w:t>0</w:t>
      </w:r>
      <w:r w:rsidR="005D48E5">
        <w:rPr>
          <w:sz w:val="28"/>
          <w:szCs w:val="26"/>
          <w:lang w:val="en-US"/>
        </w:rPr>
        <w:t>7</w:t>
      </w:r>
      <w:r w:rsidRPr="00D5455E">
        <w:rPr>
          <w:sz w:val="28"/>
          <w:szCs w:val="26"/>
        </w:rPr>
        <w:t>.0</w:t>
      </w:r>
      <w:r w:rsidR="005D48E5">
        <w:rPr>
          <w:sz w:val="28"/>
          <w:szCs w:val="26"/>
          <w:lang w:val="en-US"/>
        </w:rPr>
        <w:t>6</w:t>
      </w:r>
      <w:r w:rsidRPr="00D5455E">
        <w:rPr>
          <w:sz w:val="28"/>
          <w:szCs w:val="26"/>
        </w:rPr>
        <w:t>.201</w:t>
      </w:r>
      <w:r>
        <w:rPr>
          <w:sz w:val="28"/>
          <w:szCs w:val="26"/>
        </w:rPr>
        <w:t>6</w:t>
      </w:r>
      <w:r w:rsidRPr="00D5455E">
        <w:rPr>
          <w:sz w:val="28"/>
          <w:szCs w:val="26"/>
        </w:rPr>
        <w:t xml:space="preserve"> года                                                                                            №</w:t>
      </w:r>
      <w:r w:rsidR="005D48E5">
        <w:rPr>
          <w:sz w:val="28"/>
          <w:szCs w:val="26"/>
        </w:rPr>
        <w:t xml:space="preserve"> 27</w:t>
      </w:r>
    </w:p>
    <w:p w:rsidR="00583ADB" w:rsidRPr="00D5455E" w:rsidRDefault="00583ADB" w:rsidP="00583ADB">
      <w:pPr>
        <w:rPr>
          <w:sz w:val="28"/>
          <w:szCs w:val="26"/>
        </w:rPr>
      </w:pPr>
      <w:r w:rsidRPr="00D5455E">
        <w:rPr>
          <w:sz w:val="28"/>
          <w:szCs w:val="26"/>
        </w:rPr>
        <w:t xml:space="preserve">                                                                                  </w:t>
      </w:r>
    </w:p>
    <w:p w:rsidR="00583ADB" w:rsidRPr="00D5455E" w:rsidRDefault="00583ADB" w:rsidP="00583ADB">
      <w:pPr>
        <w:jc w:val="center"/>
        <w:rPr>
          <w:rFonts w:eastAsia="Arial Unicode MS" w:cs="Tahoma"/>
          <w:sz w:val="28"/>
          <w:szCs w:val="26"/>
        </w:rPr>
      </w:pPr>
      <w:r w:rsidRPr="00D5455E">
        <w:rPr>
          <w:rFonts w:eastAsia="Arial Unicode MS" w:cs="Tahoma"/>
          <w:sz w:val="28"/>
          <w:szCs w:val="26"/>
        </w:rPr>
        <w:t xml:space="preserve">сл. </w:t>
      </w:r>
      <w:proofErr w:type="spellStart"/>
      <w:r w:rsidRPr="00D5455E">
        <w:rPr>
          <w:rFonts w:eastAsia="Arial Unicode MS" w:cs="Tahoma"/>
          <w:sz w:val="28"/>
          <w:szCs w:val="26"/>
        </w:rPr>
        <w:t>Дячкино</w:t>
      </w:r>
      <w:proofErr w:type="spellEnd"/>
    </w:p>
    <w:p w:rsidR="00F24917" w:rsidRDefault="00F24917" w:rsidP="0041581E">
      <w:pPr>
        <w:spacing w:line="211" w:lineRule="auto"/>
      </w:pPr>
    </w:p>
    <w:p w:rsidR="005C7938" w:rsidRPr="005C7938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583ADB">
        <w:rPr>
          <w:sz w:val="28"/>
          <w:szCs w:val="28"/>
        </w:rPr>
        <w:t xml:space="preserve">Об утверждении Правил </w:t>
      </w:r>
      <w:r w:rsidRPr="00583ADB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</w:t>
      </w:r>
      <w:r w:rsidR="000D0344" w:rsidRPr="00583ADB">
        <w:rPr>
          <w:rFonts w:eastAsia="Calibri"/>
          <w:sz w:val="28"/>
          <w:szCs w:val="28"/>
          <w:lang w:eastAsia="en-US"/>
        </w:rPr>
        <w:t>муниципальной</w:t>
      </w:r>
      <w:r w:rsidR="00583ADB" w:rsidRPr="00583ADB">
        <w:rPr>
          <w:rFonts w:eastAsia="Calibri"/>
          <w:sz w:val="28"/>
          <w:szCs w:val="28"/>
          <w:lang w:eastAsia="en-US"/>
        </w:rPr>
        <w:t xml:space="preserve"> </w:t>
      </w:r>
      <w:r w:rsidRPr="00583ADB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583ADB">
        <w:rPr>
          <w:sz w:val="28"/>
          <w:szCs w:val="28"/>
        </w:rPr>
        <w:t>Дячкинского сельского поселения</w:t>
      </w:r>
      <w:r w:rsidRPr="00583ADB">
        <w:rPr>
          <w:rFonts w:eastAsia="Calibri"/>
          <w:sz w:val="28"/>
          <w:szCs w:val="28"/>
          <w:lang w:eastAsia="en-US"/>
        </w:rPr>
        <w:t xml:space="preserve"> и (или) в приобретение объектов недвижимого имущества в </w:t>
      </w:r>
      <w:r w:rsidR="000D0344" w:rsidRPr="00583ADB">
        <w:rPr>
          <w:rFonts w:eastAsia="Calibri"/>
          <w:sz w:val="28"/>
          <w:szCs w:val="28"/>
          <w:lang w:eastAsia="en-US"/>
        </w:rPr>
        <w:t>муниципальную</w:t>
      </w:r>
      <w:r w:rsidRPr="00583ADB">
        <w:rPr>
          <w:rFonts w:eastAsia="Calibri"/>
          <w:sz w:val="28"/>
          <w:szCs w:val="28"/>
          <w:lang w:eastAsia="en-US"/>
        </w:rPr>
        <w:t xml:space="preserve"> собственность за счет средств бюджета</w:t>
      </w:r>
      <w:r w:rsidR="000D0344" w:rsidRPr="00583ADB">
        <w:rPr>
          <w:rFonts w:eastAsia="Calibri"/>
          <w:sz w:val="28"/>
          <w:szCs w:val="28"/>
          <w:lang w:eastAsia="en-US"/>
        </w:rPr>
        <w:t xml:space="preserve"> </w:t>
      </w:r>
      <w:r w:rsidR="00583ADB">
        <w:rPr>
          <w:rFonts w:eastAsia="Calibri"/>
          <w:sz w:val="28"/>
          <w:szCs w:val="28"/>
          <w:lang w:eastAsia="en-US"/>
        </w:rPr>
        <w:t>Дячкинского сельского поселения</w:t>
      </w: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5C7938" w:rsidRDefault="005C7938" w:rsidP="00A61BD1">
      <w:pPr>
        <w:widowControl w:val="0"/>
        <w:autoSpaceDE w:val="0"/>
        <w:autoSpaceDN w:val="0"/>
        <w:spacing w:line="211" w:lineRule="auto"/>
        <w:ind w:firstLine="709"/>
        <w:rPr>
          <w:b/>
          <w:sz w:val="28"/>
          <w:szCs w:val="28"/>
        </w:rPr>
      </w:pPr>
      <w:r w:rsidRPr="005C7938">
        <w:rPr>
          <w:sz w:val="28"/>
          <w:szCs w:val="28"/>
        </w:rPr>
        <w:t>В соответствии со статьями 78</w:t>
      </w:r>
      <w:r w:rsidRPr="005C7938">
        <w:rPr>
          <w:sz w:val="28"/>
          <w:szCs w:val="28"/>
          <w:vertAlign w:val="superscript"/>
        </w:rPr>
        <w:t>2</w:t>
      </w:r>
      <w:r w:rsidRPr="005C7938">
        <w:rPr>
          <w:sz w:val="28"/>
          <w:szCs w:val="28"/>
        </w:rPr>
        <w:t xml:space="preserve"> и 79 Бюджетного кодекса Российской Федерации </w:t>
      </w:r>
      <w:r w:rsidR="000D0344">
        <w:rPr>
          <w:sz w:val="28"/>
          <w:szCs w:val="28"/>
        </w:rPr>
        <w:t xml:space="preserve">Администрация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A61BD1" w:rsidRPr="005C7938">
        <w:rPr>
          <w:sz w:val="28"/>
          <w:szCs w:val="28"/>
        </w:rPr>
        <w:t xml:space="preserve"> </w:t>
      </w:r>
      <w:r w:rsidRPr="00583ADB">
        <w:rPr>
          <w:spacing w:val="60"/>
          <w:sz w:val="28"/>
          <w:szCs w:val="28"/>
        </w:rPr>
        <w:t>постановляет</w:t>
      </w:r>
      <w:r w:rsidRPr="00583ADB">
        <w:rPr>
          <w:sz w:val="28"/>
          <w:szCs w:val="28"/>
        </w:rPr>
        <w:t>:</w:t>
      </w: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5C793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0D0344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583ADB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83ADB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и (или) в приобретение объектов недвижимого имущества в </w:t>
      </w:r>
      <w:r w:rsidR="000D0344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за счет средств бюджета</w:t>
      </w:r>
      <w:r w:rsidR="000D0344">
        <w:rPr>
          <w:sz w:val="28"/>
          <w:szCs w:val="28"/>
        </w:rPr>
        <w:t xml:space="preserve"> </w:t>
      </w:r>
      <w:r w:rsidR="00583ADB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83ADB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согласно приложению.</w:t>
      </w:r>
    </w:p>
    <w:p w:rsidR="000D0344" w:rsidRPr="006F043D" w:rsidRDefault="005C7938" w:rsidP="00583ADB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2. </w:t>
      </w:r>
      <w:r w:rsidR="000D0344" w:rsidRPr="006F043D">
        <w:rPr>
          <w:sz w:val="28"/>
          <w:szCs w:val="28"/>
        </w:rPr>
        <w:t xml:space="preserve">Контроль за выполнением </w:t>
      </w:r>
      <w:r w:rsidR="000D0344">
        <w:rPr>
          <w:sz w:val="28"/>
          <w:szCs w:val="28"/>
        </w:rPr>
        <w:t xml:space="preserve">настоящего </w:t>
      </w:r>
      <w:r w:rsidR="000D0344" w:rsidRPr="006F043D">
        <w:rPr>
          <w:sz w:val="28"/>
          <w:szCs w:val="28"/>
        </w:rPr>
        <w:t xml:space="preserve">постановления </w:t>
      </w:r>
      <w:r w:rsidR="00583ADB">
        <w:rPr>
          <w:sz w:val="28"/>
          <w:szCs w:val="28"/>
        </w:rPr>
        <w:t>оставляю за собой</w:t>
      </w:r>
      <w:r w:rsidR="000D0344" w:rsidRPr="006F043D">
        <w:rPr>
          <w:sz w:val="28"/>
          <w:szCs w:val="28"/>
        </w:rPr>
        <w:t>.</w:t>
      </w:r>
    </w:p>
    <w:p w:rsidR="000D0344" w:rsidRPr="00DF45FD" w:rsidRDefault="00DF45FD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5FD">
        <w:rPr>
          <w:sz w:val="28"/>
          <w:szCs w:val="28"/>
        </w:rPr>
        <w:t>4</w:t>
      </w:r>
      <w:r w:rsidRPr="00524019">
        <w:rPr>
          <w:sz w:val="28"/>
          <w:szCs w:val="28"/>
        </w:rPr>
        <w:t xml:space="preserve">. Постановление вступает в силу со дня его </w:t>
      </w:r>
      <w:r>
        <w:rPr>
          <w:sz w:val="28"/>
          <w:szCs w:val="28"/>
        </w:rPr>
        <w:t>подписания</w:t>
      </w:r>
      <w:r w:rsidRPr="00DF45FD">
        <w:rPr>
          <w:sz w:val="28"/>
          <w:szCs w:val="28"/>
        </w:rPr>
        <w:t>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0D0344" w:rsidRDefault="00583ADB" w:rsidP="000D0344">
      <w:pPr>
        <w:tabs>
          <w:tab w:val="left" w:pos="7655"/>
        </w:tabs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0D0344">
        <w:rPr>
          <w:sz w:val="28"/>
        </w:rPr>
        <w:tab/>
      </w:r>
      <w:r w:rsidR="000D0344">
        <w:rPr>
          <w:sz w:val="28"/>
        </w:rPr>
        <w:tab/>
      </w:r>
      <w:r>
        <w:rPr>
          <w:sz w:val="28"/>
        </w:rPr>
        <w:t xml:space="preserve">В.Ю. </w:t>
      </w:r>
      <w:proofErr w:type="spellStart"/>
      <w:r>
        <w:rPr>
          <w:sz w:val="28"/>
        </w:rPr>
        <w:t>Пруцаков</w:t>
      </w:r>
      <w:proofErr w:type="spellEnd"/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83ADB" w:rsidRDefault="00583ADB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5C7938" w:rsidRPr="005C7938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83ADB">
        <w:rPr>
          <w:sz w:val="28"/>
          <w:szCs w:val="28"/>
        </w:rPr>
        <w:t>Дячкинского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5D48E5">
        <w:rPr>
          <w:sz w:val="28"/>
          <w:szCs w:val="28"/>
          <w:lang w:val="en-US"/>
        </w:rPr>
        <w:t>07.06.2016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5D48E5">
        <w:rPr>
          <w:sz w:val="28"/>
          <w:szCs w:val="28"/>
        </w:rPr>
        <w:t>27</w:t>
      </w:r>
      <w:bookmarkStart w:id="0" w:name="_GoBack"/>
      <w:bookmarkEnd w:id="0"/>
      <w:r w:rsidRPr="005C7938">
        <w:rPr>
          <w:sz w:val="28"/>
          <w:szCs w:val="28"/>
        </w:rPr>
        <w:t xml:space="preserve"> 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180F2B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583ADB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>
        <w:rPr>
          <w:rFonts w:eastAsia="Calibri"/>
          <w:sz w:val="28"/>
          <w:szCs w:val="28"/>
          <w:lang w:eastAsia="en-US"/>
        </w:rPr>
        <w:t xml:space="preserve"> </w:t>
      </w:r>
      <w:r w:rsidR="00583ADB">
        <w:rPr>
          <w:rFonts w:eastAsia="Calibri"/>
          <w:sz w:val="28"/>
          <w:szCs w:val="28"/>
          <w:lang w:eastAsia="en-US"/>
        </w:rPr>
        <w:t>Дячкинского сельского поселения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583ADB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83ADB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A61BD1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</w:t>
      </w:r>
      <w:r>
        <w:rPr>
          <w:sz w:val="28"/>
          <w:szCs w:val="28"/>
        </w:rPr>
        <w:t>дств бюджета</w:t>
      </w:r>
      <w:r w:rsidR="00180F2B">
        <w:rPr>
          <w:sz w:val="28"/>
          <w:szCs w:val="28"/>
        </w:rPr>
        <w:t xml:space="preserve"> </w:t>
      </w:r>
      <w:r w:rsidR="00583ADB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83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</w:t>
      </w:r>
      <w:r w:rsidR="00180F2B">
        <w:rPr>
          <w:sz w:val="28"/>
          <w:szCs w:val="28"/>
        </w:rPr>
        <w:t xml:space="preserve">главными распорядителями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180F2B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</w:t>
      </w:r>
      <w:r w:rsidR="005C7938" w:rsidRPr="007F6195">
        <w:rPr>
          <w:sz w:val="28"/>
          <w:szCs w:val="28"/>
        </w:rPr>
        <w:t>органов</w:t>
      </w:r>
      <w:r w:rsidR="005C7938" w:rsidRPr="005C7938">
        <w:rPr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предоставления из бюджета</w:t>
      </w:r>
      <w:r w:rsidR="00180F2B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 объекты недвижимого имущества, приобретаемые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180F2B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 xml:space="preserve">приоритетов и целей развития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rFonts w:eastAsia="Calibri"/>
          <w:sz w:val="28"/>
          <w:szCs w:val="28"/>
          <w:lang w:eastAsia="en-US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>исходя из прогноз</w:t>
      </w:r>
      <w:r w:rsidR="00D17AE5">
        <w:rPr>
          <w:rFonts w:eastAsia="Calibri"/>
          <w:sz w:val="28"/>
          <w:szCs w:val="28"/>
          <w:lang w:eastAsia="en-US"/>
        </w:rPr>
        <w:t>а</w:t>
      </w:r>
      <w:r w:rsidRPr="005C7938">
        <w:rPr>
          <w:rFonts w:eastAsia="Calibri"/>
          <w:sz w:val="28"/>
          <w:szCs w:val="28"/>
          <w:lang w:eastAsia="en-US"/>
        </w:rPr>
        <w:t xml:space="preserve"> социально-экономического развития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rFonts w:eastAsia="Calibri"/>
          <w:sz w:val="28"/>
          <w:szCs w:val="28"/>
          <w:lang w:eastAsia="en-US"/>
        </w:rPr>
        <w:t xml:space="preserve"> </w:t>
      </w:r>
      <w:r w:rsidRPr="005C7938">
        <w:rPr>
          <w:rFonts w:eastAsia="Calibri"/>
          <w:sz w:val="28"/>
          <w:szCs w:val="28"/>
          <w:lang w:eastAsia="en-US"/>
        </w:rPr>
        <w:t>и стратегий развития на среднесрочный и долгосрочный периоды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нормативных правовых актов Российской Федерации и Ростовской области</w:t>
      </w:r>
      <w:r w:rsidR="00D17AE5">
        <w:rPr>
          <w:sz w:val="28"/>
          <w:szCs w:val="28"/>
        </w:rPr>
        <w:t>,</w:t>
      </w:r>
      <w:r w:rsidR="00180F2B">
        <w:rPr>
          <w:sz w:val="28"/>
          <w:szCs w:val="28"/>
        </w:rPr>
        <w:t xml:space="preserve"> Тарасовского района</w:t>
      </w:r>
      <w:r w:rsidR="00D17AE5">
        <w:rPr>
          <w:sz w:val="28"/>
          <w:szCs w:val="28"/>
        </w:rPr>
        <w:t xml:space="preserve"> 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оценки влияния создания объекта </w:t>
      </w:r>
      <w:r w:rsidR="00180F2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на комплексное развитие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180F2B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780126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7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>В ходе исполнения бюджета</w:t>
      </w:r>
      <w:r w:rsidR="00780126">
        <w:rPr>
          <w:color w:val="000000"/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color w:val="000000"/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являющегося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казенным учреждением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казенного учреждения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A61BD1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</w:t>
      </w:r>
      <w:r w:rsidR="005C7938" w:rsidRPr="005C7938">
        <w:rPr>
          <w:color w:val="000000"/>
          <w:sz w:val="28"/>
          <w:szCs w:val="28"/>
        </w:rPr>
        <w:lastRenderedPageBreak/>
        <w:t xml:space="preserve">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780126">
        <w:rPr>
          <w:color w:val="000000"/>
          <w:sz w:val="28"/>
          <w:szCs w:val="28"/>
        </w:rPr>
        <w:t>муниципальное</w:t>
      </w:r>
      <w:r w:rsidR="005C7938" w:rsidRPr="005C7938">
        <w:rPr>
          <w:color w:val="000000"/>
          <w:sz w:val="28"/>
          <w:szCs w:val="28"/>
        </w:rPr>
        <w:t xml:space="preserve"> казенное учреждение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>
        <w:rPr>
          <w:color w:val="000000"/>
          <w:sz w:val="28"/>
          <w:szCs w:val="28"/>
        </w:rPr>
        <w:t>муниципальных</w:t>
      </w:r>
      <w:r w:rsidR="005C7938" w:rsidRPr="005C7938">
        <w:rPr>
          <w:color w:val="000000"/>
          <w:sz w:val="28"/>
          <w:szCs w:val="28"/>
        </w:rPr>
        <w:t xml:space="preserve"> унитарных предприятий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унитарных предприятий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Информация о сроках и об объемах оплаты по </w:t>
      </w:r>
      <w:r w:rsidR="00780126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78012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78012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Решение </w:t>
      </w:r>
      <w:r w:rsidR="005C7938" w:rsidRPr="005C793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в объекты </w:t>
      </w:r>
      <w:r w:rsidR="0078012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rFonts w:eastAsia="Calibri"/>
          <w:sz w:val="28"/>
          <w:szCs w:val="28"/>
          <w:lang w:eastAsia="en-US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принимается в форме </w:t>
      </w:r>
      <w:r w:rsidR="00780126" w:rsidRPr="007F6195">
        <w:rPr>
          <w:rFonts w:eastAsia="Calibri"/>
          <w:sz w:val="28"/>
          <w:szCs w:val="28"/>
          <w:lang w:eastAsia="en-US"/>
        </w:rPr>
        <w:t>постановления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</w:t>
      </w:r>
      <w:r w:rsidR="0078012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rFonts w:eastAsia="Calibri"/>
          <w:sz w:val="28"/>
          <w:szCs w:val="28"/>
          <w:lang w:eastAsia="en-US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5C793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>
        <w:rPr>
          <w:rFonts w:eastAsia="Calibri"/>
          <w:sz w:val="28"/>
          <w:szCs w:val="28"/>
          <w:lang w:eastAsia="en-US"/>
        </w:rPr>
        <w:t xml:space="preserve"> (далее </w:t>
      </w:r>
      <w:r w:rsidRPr="00912F61">
        <w:rPr>
          <w:rFonts w:eastAsia="Calibri"/>
          <w:sz w:val="28"/>
          <w:szCs w:val="28"/>
          <w:lang w:eastAsia="en-US"/>
        </w:rPr>
        <w:t>–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780126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программ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780126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rFonts w:eastAsia="Calibri"/>
          <w:sz w:val="28"/>
          <w:szCs w:val="28"/>
          <w:lang w:eastAsia="en-US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color w:val="000000"/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следующую информацию: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наименование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C793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lastRenderedPageBreak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>наименование главного распорядителя средств бюджета</w:t>
      </w:r>
      <w:r w:rsidR="00780126">
        <w:rPr>
          <w:color w:val="000000"/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color w:val="000000"/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C793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5C7938">
        <w:rPr>
          <w:color w:val="000000"/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color w:val="000000"/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и (или)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color w:val="000000"/>
          <w:sz w:val="28"/>
          <w:szCs w:val="28"/>
        </w:rPr>
        <w:t xml:space="preserve">сметную стоимость объекта </w:t>
      </w:r>
      <w:r w:rsidR="00780126">
        <w:rPr>
          <w:color w:val="000000"/>
          <w:sz w:val="28"/>
          <w:szCs w:val="28"/>
        </w:rPr>
        <w:t>муниципальной</w:t>
      </w:r>
      <w:r w:rsidRPr="005C7938">
        <w:rPr>
          <w:color w:val="000000"/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color w:val="000000"/>
          <w:sz w:val="28"/>
          <w:szCs w:val="28"/>
        </w:rPr>
        <w:t xml:space="preserve"> </w:t>
      </w:r>
      <w:r w:rsidRPr="005C7938">
        <w:rPr>
          <w:color w:val="000000"/>
          <w:sz w:val="28"/>
          <w:szCs w:val="28"/>
        </w:rPr>
        <w:t>в ценах соответствующих лет либо стоимость приобретения объекта недвижимого имущества;</w:t>
      </w:r>
    </w:p>
    <w:p w:rsidR="005C7938" w:rsidRPr="005C793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93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установленном регламентом </w:t>
      </w:r>
      <w:r w:rsidR="00B47CE6">
        <w:rPr>
          <w:sz w:val="28"/>
          <w:szCs w:val="28"/>
        </w:rPr>
        <w:t xml:space="preserve">Администрации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срок не позднее двух месяцев до внесения проекта </w:t>
      </w:r>
      <w:r w:rsidR="00B47CE6">
        <w:rPr>
          <w:sz w:val="28"/>
          <w:szCs w:val="28"/>
        </w:rPr>
        <w:t xml:space="preserve">решения Собрания депутатов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 xml:space="preserve">о </w:t>
      </w:r>
      <w:r w:rsidRPr="005C7938">
        <w:rPr>
          <w:sz w:val="28"/>
          <w:szCs w:val="28"/>
        </w:rPr>
        <w:t xml:space="preserve">бюджете на очередной финансовый год и на плановый период на рассмотрение в Собрание </w:t>
      </w:r>
      <w:r w:rsidR="00B47CE6">
        <w:rPr>
          <w:sz w:val="28"/>
          <w:szCs w:val="28"/>
        </w:rPr>
        <w:t xml:space="preserve">депутатов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 w:rsidR="00B47CE6">
        <w:rPr>
          <w:sz w:val="28"/>
          <w:szCs w:val="28"/>
        </w:rPr>
        <w:t xml:space="preserve">Финансовый отдел Администрации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которым главными распорядителями средств </w:t>
      </w:r>
      <w:r w:rsidR="00DB0ED1">
        <w:rPr>
          <w:sz w:val="28"/>
          <w:szCs w:val="28"/>
        </w:rPr>
        <w:t>бюджета</w:t>
      </w:r>
      <w:r w:rsidR="00B47CE6">
        <w:rPr>
          <w:sz w:val="28"/>
          <w:szCs w:val="28"/>
        </w:rPr>
        <w:t xml:space="preserve"> Тарас</w:t>
      </w:r>
      <w:r w:rsidR="00D17AE5" w:rsidRPr="00D17AE5">
        <w:rPr>
          <w:rFonts w:eastAsia="Calibri"/>
          <w:sz w:val="28"/>
          <w:szCs w:val="28"/>
          <w:lang w:eastAsia="en-US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B0ED1">
        <w:rPr>
          <w:sz w:val="28"/>
          <w:szCs w:val="28"/>
        </w:rPr>
        <w:t>, осуществляющими</w:t>
      </w:r>
      <w:r w:rsidR="005C7938" w:rsidRPr="005C793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бюджета</w:t>
      </w:r>
      <w:r w:rsidR="00B47CE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hyperlink r:id="rId11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</w:t>
      </w:r>
      <w:r w:rsidR="005C7938" w:rsidRPr="005C7938">
        <w:rPr>
          <w:sz w:val="28"/>
          <w:szCs w:val="28"/>
        </w:rPr>
        <w:lastRenderedPageBreak/>
        <w:t>срок, превышающий срок действия утвержденных ему лимитов бюджетных обязательств.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DB0ED1" w:rsidRPr="005C7938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заключаются соглашения о передаче полномочий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), соответствующего решению о подготовке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как получателю средств </w:t>
      </w:r>
      <w:r w:rsidR="00DB0ED1">
        <w:rPr>
          <w:sz w:val="28"/>
          <w:szCs w:val="28"/>
        </w:rPr>
        <w:t>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от лица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право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B11982">
        <w:rPr>
          <w:sz w:val="28"/>
          <w:szCs w:val="28"/>
        </w:rPr>
        <w:t xml:space="preserve">главного распорядителя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B11982" w:rsidRPr="005C7938">
        <w:rPr>
          <w:sz w:val="28"/>
          <w:szCs w:val="28"/>
        </w:rPr>
        <w:lastRenderedPageBreak/>
        <w:t>(</w:t>
      </w:r>
      <w:r w:rsidR="00B11982">
        <w:rPr>
          <w:sz w:val="28"/>
          <w:szCs w:val="28"/>
        </w:rPr>
        <w:t xml:space="preserve">главного </w:t>
      </w:r>
      <w:proofErr w:type="gramStart"/>
      <w:r w:rsidR="00B11982">
        <w:rPr>
          <w:sz w:val="28"/>
          <w:szCs w:val="28"/>
        </w:rPr>
        <w:t>распорядителя</w:t>
      </w:r>
      <w:r w:rsidR="00B11982" w:rsidRPr="005C7938">
        <w:rPr>
          <w:sz w:val="28"/>
          <w:szCs w:val="28"/>
        </w:rPr>
        <w:t xml:space="preserve">) </w:t>
      </w:r>
      <w:r w:rsidR="005C7938" w:rsidRPr="005C7938">
        <w:rPr>
          <w:sz w:val="28"/>
          <w:szCs w:val="28"/>
        </w:rPr>
        <w:t xml:space="preserve"> как</w:t>
      </w:r>
      <w:proofErr w:type="gramEnd"/>
      <w:r w:rsidR="005C7938" w:rsidRPr="005C7938">
        <w:rPr>
          <w:sz w:val="28"/>
          <w:szCs w:val="28"/>
        </w:rPr>
        <w:t xml:space="preserve"> получателю средств 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о передаче полн</w:t>
      </w:r>
      <w:r>
        <w:rPr>
          <w:sz w:val="28"/>
          <w:szCs w:val="28"/>
        </w:rPr>
        <w:t>омочий заключается в течение 15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>
        <w:rPr>
          <w:sz w:val="28"/>
          <w:szCs w:val="28"/>
        </w:rPr>
        <w:t>, Ростовской области и</w:t>
      </w:r>
      <w:r w:rsidR="005C7938" w:rsidRPr="005C7938">
        <w:rPr>
          <w:sz w:val="28"/>
          <w:szCs w:val="28"/>
        </w:rPr>
        <w:t xml:space="preserve"> нормативными правовыми актами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для исполнения 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, и отражают</w:t>
      </w:r>
      <w:r w:rsidR="0041581E">
        <w:rPr>
          <w:sz w:val="28"/>
          <w:szCs w:val="28"/>
        </w:rPr>
        <w:t xml:space="preserve">ся на открытых в установленном </w:t>
      </w:r>
      <w:r w:rsidR="005C7938" w:rsidRPr="005C7938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B11982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Основанием для открытия лицевого счета, указанного </w:t>
      </w:r>
      <w:r w:rsidRPr="00912F6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rFonts w:eastAsia="Calibri"/>
          <w:sz w:val="28"/>
          <w:szCs w:val="28"/>
          <w:lang w:eastAsia="en-US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Средства, полученные из 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в форме бюджетных инвестиций, носят целевой характер и не могут быть использованы на иные цели.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  <w:lang w:val="en-US"/>
        </w:rPr>
        <w:t> </w:t>
      </w:r>
      <w:r w:rsidR="00DB0ED1">
        <w:rPr>
          <w:sz w:val="28"/>
          <w:szCs w:val="28"/>
        </w:rPr>
        <w:t>В случае необходимости</w:t>
      </w:r>
      <w:r w:rsidR="005C7938" w:rsidRPr="005C793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</w:t>
      </w:r>
      <w:r w:rsidR="00B11982">
        <w:rPr>
          <w:sz w:val="28"/>
          <w:szCs w:val="28"/>
        </w:rPr>
        <w:t xml:space="preserve">к главному распорядителю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AA75F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2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C7938" w:rsidRPr="005C7938" w:rsidRDefault="00AA75F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349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B11982" w:rsidRPr="007F6195">
        <w:rPr>
          <w:sz w:val="28"/>
          <w:szCs w:val="28"/>
        </w:rPr>
        <w:t>постановлением</w:t>
      </w:r>
      <w:r w:rsidR="005C7938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Администрации</w:t>
      </w:r>
      <w:r w:rsidR="005C7938" w:rsidRPr="005C7938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B11982">
        <w:rPr>
          <w:sz w:val="28"/>
          <w:szCs w:val="28"/>
        </w:rPr>
        <w:t xml:space="preserve">решением Собрания депутатов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о</w:t>
      </w:r>
      <w:r w:rsidR="005C7938" w:rsidRPr="005C7938">
        <w:rPr>
          <w:sz w:val="28"/>
          <w:szCs w:val="28"/>
        </w:rPr>
        <w:t xml:space="preserve"> бюджете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>
        <w:rPr>
          <w:sz w:val="28"/>
          <w:szCs w:val="28"/>
        </w:rPr>
        <w:t xml:space="preserve">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цели предоставления субсидий.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финансируемого за счет бюджетных средств.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B11982" w:rsidRPr="007F6195">
        <w:rPr>
          <w:sz w:val="28"/>
          <w:szCs w:val="28"/>
        </w:rPr>
        <w:t>постановлением</w:t>
      </w:r>
      <w:r w:rsidR="00B11982">
        <w:rPr>
          <w:sz w:val="28"/>
          <w:szCs w:val="28"/>
        </w:rPr>
        <w:t xml:space="preserve"> Администрации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B11982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</w:t>
      </w:r>
      <w:r w:rsidR="00B11982">
        <w:rPr>
          <w:sz w:val="28"/>
          <w:szCs w:val="28"/>
        </w:rPr>
        <w:t xml:space="preserve">главным распорядителем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в день ее поступления.</w:t>
      </w:r>
    </w:p>
    <w:p w:rsidR="005C7938" w:rsidRPr="005C7938" w:rsidRDefault="00B11982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средств бюджета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Pr="007F619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</w:t>
      </w:r>
      <w:r w:rsidR="00B11982" w:rsidRPr="007F6195">
        <w:rPr>
          <w:sz w:val="28"/>
          <w:szCs w:val="28"/>
        </w:rPr>
        <w:t>постановлении</w:t>
      </w:r>
      <w:r w:rsidR="00B11982">
        <w:rPr>
          <w:sz w:val="28"/>
          <w:szCs w:val="28"/>
        </w:rPr>
        <w:t xml:space="preserve"> Администрации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 предоставлении субсидии указываются: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или приобретение объектов недвижимого имущества в </w:t>
      </w:r>
      <w:r w:rsidR="00AC07E7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D17AE5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D17AE5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AC07E7">
        <w:rPr>
          <w:sz w:val="28"/>
          <w:szCs w:val="28"/>
        </w:rPr>
        <w:t xml:space="preserve">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7F6195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5C793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A61BD1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пятимесячный срок с даты вступления в силу </w:t>
      </w:r>
      <w:r w:rsidR="00AC07E7" w:rsidRPr="007F6195">
        <w:rPr>
          <w:sz w:val="28"/>
          <w:szCs w:val="28"/>
        </w:rPr>
        <w:t>постановления</w:t>
      </w:r>
      <w:r w:rsidR="00AC07E7">
        <w:rPr>
          <w:sz w:val="28"/>
          <w:szCs w:val="28"/>
        </w:rPr>
        <w:t xml:space="preserve"> Администрации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Форма соглашения о предоставлении субсидии утверждается правовым актом главным распорядителем средств бюджета</w:t>
      </w:r>
      <w:r w:rsidR="00AC07E7">
        <w:rPr>
          <w:sz w:val="28"/>
          <w:szCs w:val="28"/>
        </w:rPr>
        <w:t xml:space="preserve"> </w:t>
      </w:r>
      <w:r w:rsidR="00A61BD1"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Соглашение 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</w:t>
      </w:r>
      <w:r w:rsidR="005C7938" w:rsidRPr="005C7938">
        <w:rPr>
          <w:sz w:val="28"/>
          <w:szCs w:val="28"/>
        </w:rPr>
        <w:lastRenderedPageBreak/>
        <w:t xml:space="preserve">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5C7938">
        <w:rPr>
          <w:sz w:val="28"/>
          <w:szCs w:val="28"/>
        </w:rPr>
        <w:t>софинансировании</w:t>
      </w:r>
      <w:proofErr w:type="spellEnd"/>
      <w:r w:rsidR="005C7938" w:rsidRPr="005C7938">
        <w:rPr>
          <w:sz w:val="28"/>
          <w:szCs w:val="28"/>
        </w:rPr>
        <w:t xml:space="preserve">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93E42" w:rsidRPr="00A62D82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493E42" w:rsidRPr="00A62D82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A61BD1">
        <w:rPr>
          <w:rFonts w:eastAsia="Calibri"/>
          <w:sz w:val="28"/>
          <w:szCs w:val="28"/>
          <w:lang w:eastAsia="en-US"/>
        </w:rPr>
        <w:t xml:space="preserve">Дячкинского сельского поселения </w:t>
      </w:r>
      <w:r w:rsidRPr="005C7938">
        <w:rPr>
          <w:sz w:val="28"/>
          <w:szCs w:val="28"/>
        </w:rPr>
        <w:t>и (или) в приобретение объектов</w:t>
      </w:r>
      <w:r w:rsidR="00A61BD1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67D9" w:rsidRPr="005C7938" w:rsidRDefault="00A61BD1" w:rsidP="005C67D9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 xml:space="preserve">Главному распорядителю средств </w:t>
      </w:r>
      <w:r>
        <w:rPr>
          <w:rFonts w:eastAsia="Calibri"/>
          <w:sz w:val="28"/>
          <w:szCs w:val="28"/>
          <w:lang w:eastAsia="en-US"/>
        </w:rPr>
        <w:t xml:space="preserve">Дячкинского сельского поселения </w:t>
      </w:r>
      <w:r w:rsidR="005C67D9">
        <w:rPr>
          <w:rFonts w:eastAsia="Calibri"/>
          <w:sz w:val="28"/>
          <w:szCs w:val="28"/>
          <w:lang w:eastAsia="en-US"/>
        </w:rPr>
        <w:t>_________________________</w:t>
      </w:r>
      <w:r w:rsidR="005C67D9" w:rsidRPr="005C7938">
        <w:rPr>
          <w:sz w:val="28"/>
          <w:szCs w:val="28"/>
        </w:rPr>
        <w:t xml:space="preserve"> от______</w:t>
      </w:r>
      <w:r w:rsidR="005C67D9">
        <w:rPr>
          <w:sz w:val="28"/>
          <w:szCs w:val="28"/>
        </w:rPr>
        <w:t>___________</w:t>
      </w:r>
      <w:r w:rsidR="005C67D9" w:rsidRPr="005C7938">
        <w:rPr>
          <w:sz w:val="28"/>
          <w:szCs w:val="28"/>
        </w:rPr>
        <w:t>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5C793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5C7938">
        <w:rPr>
          <w:sz w:val="28"/>
          <w:szCs w:val="28"/>
        </w:rPr>
        <w:t>ИНФОРМАЦИЯ</w:t>
      </w:r>
    </w:p>
    <w:p w:rsidR="005C7938" w:rsidRPr="005C793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об объекте капитального строительства</w:t>
      </w:r>
    </w:p>
    <w:p w:rsidR="009E35C0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</w:t>
      </w:r>
    </w:p>
    <w:p w:rsidR="005C7938" w:rsidRPr="005C793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 xml:space="preserve"> </w:t>
      </w:r>
      <w:r w:rsidR="005C7938" w:rsidRPr="005C7938">
        <w:rPr>
          <w:sz w:val="24"/>
          <w:szCs w:val="24"/>
        </w:rPr>
        <w:t>(наименование объекта капитального строительства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согласно проектной документации)</w:t>
      </w: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91D69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DB0ED1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DB0ED1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</w:t>
            </w:r>
            <w:r w:rsidR="005C7938" w:rsidRPr="00DB0ED1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 w:rsidR="0088448B" w:rsidRPr="00DB0ED1">
              <w:rPr>
                <w:sz w:val="28"/>
                <w:szCs w:val="28"/>
                <w:lang w:eastAsia="en-US"/>
              </w:rPr>
              <w:t>-</w:t>
            </w:r>
            <w:r w:rsidR="005C7938" w:rsidRPr="00DB0ED1">
              <w:rPr>
                <w:sz w:val="28"/>
                <w:szCs w:val="28"/>
                <w:lang w:eastAsia="en-US"/>
              </w:rPr>
              <w:t>вания</w:t>
            </w:r>
            <w:proofErr w:type="spellEnd"/>
            <w:r w:rsidR="005C7938" w:rsidRPr="00DB0ED1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предше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ствую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601190" w:rsidRPr="00601190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DB0ED1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Сметная стоимость объекта капиталь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 xml:space="preserve">жений в объекты капитального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Подготовка проект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ние типовой проек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Руководитель организации ___________</w:t>
      </w:r>
      <w:r w:rsidR="0088448B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88448B">
        <w:rPr>
          <w:sz w:val="28"/>
          <w:szCs w:val="28"/>
        </w:rPr>
        <w:t>Ф.И.О.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C7938">
        <w:rPr>
          <w:sz w:val="28"/>
          <w:szCs w:val="28"/>
        </w:rPr>
        <w:t xml:space="preserve">                                  </w:t>
      </w:r>
      <w:r w:rsidR="0088448B">
        <w:rPr>
          <w:sz w:val="28"/>
          <w:szCs w:val="28"/>
        </w:rPr>
        <w:t xml:space="preserve">    </w:t>
      </w:r>
      <w:r w:rsidRPr="005C7938">
        <w:rPr>
          <w:sz w:val="28"/>
          <w:szCs w:val="28"/>
        </w:rPr>
        <w:t xml:space="preserve">         </w:t>
      </w:r>
      <w:r w:rsidR="0088448B">
        <w:rPr>
          <w:sz w:val="28"/>
          <w:szCs w:val="28"/>
        </w:rPr>
        <w:t xml:space="preserve">  </w:t>
      </w:r>
      <w:r w:rsidRPr="005C7938">
        <w:rPr>
          <w:sz w:val="28"/>
          <w:szCs w:val="28"/>
        </w:rPr>
        <w:t xml:space="preserve">     </w:t>
      </w:r>
      <w:r w:rsidRPr="005C7938">
        <w:rPr>
          <w:sz w:val="24"/>
          <w:szCs w:val="24"/>
        </w:rPr>
        <w:t xml:space="preserve">(подпись)     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lastRenderedPageBreak/>
        <w:t>Приложение № 2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73D3D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73D3D">
        <w:rPr>
          <w:sz w:val="28"/>
          <w:szCs w:val="28"/>
        </w:rPr>
        <w:t xml:space="preserve"> </w:t>
      </w:r>
      <w:r w:rsidR="00A61BD1">
        <w:rPr>
          <w:rFonts w:eastAsia="Calibri"/>
          <w:sz w:val="28"/>
          <w:szCs w:val="28"/>
          <w:lang w:eastAsia="en-US"/>
        </w:rPr>
        <w:t xml:space="preserve">Дячкинского сельского поселения </w:t>
      </w:r>
      <w:r w:rsidRPr="005C7938">
        <w:rPr>
          <w:sz w:val="28"/>
          <w:szCs w:val="28"/>
        </w:rPr>
        <w:t>и (или) в приобретение объектов</w:t>
      </w:r>
      <w:r w:rsidR="00A61BD1">
        <w:rPr>
          <w:sz w:val="28"/>
          <w:szCs w:val="28"/>
        </w:rPr>
        <w:t xml:space="preserve"> </w:t>
      </w: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67D9" w:rsidRDefault="00A61BD1" w:rsidP="006976BD">
      <w:pPr>
        <w:widowControl w:val="0"/>
        <w:autoSpaceDE w:val="0"/>
        <w:autoSpaceDN w:val="0"/>
        <w:ind w:left="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Дячкинского сельского поселения </w:t>
      </w:r>
      <w:r w:rsidR="009047EE">
        <w:rPr>
          <w:sz w:val="28"/>
          <w:szCs w:val="28"/>
        </w:rPr>
        <w:t xml:space="preserve">Главному распорядителю средств </w:t>
      </w:r>
      <w:r>
        <w:rPr>
          <w:rFonts w:eastAsia="Calibri"/>
          <w:sz w:val="28"/>
          <w:szCs w:val="28"/>
          <w:lang w:eastAsia="en-US"/>
        </w:rPr>
        <w:t>Дячкинского сельского поселения</w:t>
      </w:r>
      <w:r w:rsidR="005C67D9">
        <w:rPr>
          <w:rFonts w:eastAsia="Calibri"/>
          <w:sz w:val="28"/>
          <w:szCs w:val="28"/>
          <w:lang w:eastAsia="en-US"/>
        </w:rPr>
        <w:t xml:space="preserve"> </w:t>
      </w:r>
    </w:p>
    <w:p w:rsidR="005C7938" w:rsidRPr="005C7938" w:rsidRDefault="005C67D9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="00A61BD1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от______</w:t>
      </w:r>
      <w:r>
        <w:rPr>
          <w:sz w:val="28"/>
          <w:szCs w:val="28"/>
        </w:rPr>
        <w:t>___________</w:t>
      </w:r>
      <w:r w:rsidR="005C7938" w:rsidRPr="005C7938">
        <w:rPr>
          <w:sz w:val="28"/>
          <w:szCs w:val="28"/>
        </w:rPr>
        <w:t>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организации)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5C7938">
        <w:rPr>
          <w:sz w:val="28"/>
          <w:szCs w:val="28"/>
        </w:rPr>
        <w:t>ИНФОРМАЦИЯ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938">
        <w:rPr>
          <w:sz w:val="28"/>
          <w:szCs w:val="28"/>
        </w:rPr>
        <w:t>б объекте недвижимого имущества, приобретаемого</w:t>
      </w:r>
    </w:p>
    <w:p w:rsidR="005C7938" w:rsidRPr="005C793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5C7938">
        <w:rPr>
          <w:sz w:val="28"/>
          <w:szCs w:val="28"/>
        </w:rPr>
        <w:t>использованием субсидии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7938">
        <w:rPr>
          <w:b/>
          <w:sz w:val="28"/>
          <w:szCs w:val="28"/>
        </w:rPr>
        <w:t>_________________________________________________________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(наименование объекта недвижимого имущества,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7938">
        <w:rPr>
          <w:sz w:val="24"/>
          <w:szCs w:val="24"/>
        </w:rPr>
        <w:t>приобретаемого с использованием субсидии)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F91D69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DB0ED1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DB0ED1">
              <w:rPr>
                <w:sz w:val="28"/>
                <w:szCs w:val="28"/>
                <w:lang w:eastAsia="en-US"/>
              </w:rPr>
              <w:t>финансиро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5C7938" w:rsidRPr="00DB0ED1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DB0ED1">
              <w:rPr>
                <w:sz w:val="28"/>
                <w:szCs w:val="28"/>
                <w:lang w:eastAsia="en-US"/>
              </w:rPr>
              <w:t>том числе</w:t>
            </w:r>
            <w:r w:rsidR="005C7938" w:rsidRPr="00DB0ED1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пред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шест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теку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первый год плано</w:t>
            </w:r>
            <w:r w:rsidR="006313E4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год плано</w:t>
            </w:r>
            <w:r w:rsidR="00DB0ED1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873D3D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DB0ED1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 xml:space="preserve">Предполагаемая (предельная) стоимость объекта </w:t>
            </w:r>
            <w:r w:rsidRPr="00DB0ED1">
              <w:rPr>
                <w:sz w:val="28"/>
                <w:szCs w:val="28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(предель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ный) объем субси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федераль</w:t>
            </w:r>
            <w:r w:rsidR="00F91D69">
              <w:rPr>
                <w:sz w:val="28"/>
                <w:szCs w:val="28"/>
                <w:lang w:eastAsia="en-US"/>
              </w:rPr>
              <w:softHyphen/>
            </w:r>
            <w:r w:rsidRPr="00DB0ED1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DB0ED1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DB0ED1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B0ED1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DB0ED1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Примечание.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01190" w:rsidRPr="0041581E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Руководит</w:t>
      </w:r>
      <w:r w:rsidR="00601190">
        <w:rPr>
          <w:sz w:val="28"/>
          <w:szCs w:val="28"/>
        </w:rPr>
        <w:t xml:space="preserve">ель организации </w:t>
      </w:r>
      <w:r w:rsidRPr="005C7938">
        <w:rPr>
          <w:sz w:val="28"/>
          <w:szCs w:val="28"/>
        </w:rPr>
        <w:t>___________</w:t>
      </w:r>
      <w:r w:rsidR="00601190">
        <w:rPr>
          <w:sz w:val="28"/>
          <w:szCs w:val="28"/>
        </w:rPr>
        <w:t>____</w:t>
      </w:r>
      <w:r w:rsidRPr="005C7938">
        <w:rPr>
          <w:sz w:val="28"/>
          <w:szCs w:val="28"/>
        </w:rPr>
        <w:t xml:space="preserve"> </w:t>
      </w:r>
      <w:r w:rsidR="00601190">
        <w:rPr>
          <w:sz w:val="28"/>
          <w:szCs w:val="28"/>
        </w:rPr>
        <w:t>Ф.И.О</w:t>
      </w:r>
      <w:r w:rsidR="0041581E">
        <w:rPr>
          <w:sz w:val="28"/>
          <w:szCs w:val="28"/>
        </w:rPr>
        <w:t>.</w:t>
      </w:r>
    </w:p>
    <w:p w:rsidR="005C7938" w:rsidRPr="005C793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sz w:val="24"/>
          <w:szCs w:val="24"/>
        </w:rPr>
        <w:t xml:space="preserve">(подпись) </w:t>
      </w:r>
      <w:r w:rsidR="005C7938" w:rsidRPr="005C7938">
        <w:rPr>
          <w:sz w:val="28"/>
          <w:szCs w:val="28"/>
        </w:rPr>
        <w:t xml:space="preserve">        </w:t>
      </w:r>
    </w:p>
    <w:p w:rsidR="005C7938" w:rsidRDefault="005C7938" w:rsidP="006976BD"/>
    <w:sectPr w:rsidR="005C7938" w:rsidSect="009B2F27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FE" w:rsidRDefault="00AA75FE">
      <w:r>
        <w:separator/>
      </w:r>
    </w:p>
  </w:endnote>
  <w:endnote w:type="continuationSeparator" w:id="0">
    <w:p w:rsidR="00AA75FE" w:rsidRDefault="00A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6" w:rsidRDefault="000A1003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C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CE6" w:rsidRDefault="00B47CE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E6" w:rsidRDefault="00B47CE6" w:rsidP="005C5F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FE" w:rsidRDefault="00AA75FE">
      <w:r>
        <w:separator/>
      </w:r>
    </w:p>
  </w:footnote>
  <w:footnote w:type="continuationSeparator" w:id="0">
    <w:p w:rsidR="00AA75FE" w:rsidRDefault="00AA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80F2B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93E42"/>
    <w:rsid w:val="004B6A5C"/>
    <w:rsid w:val="004E78FD"/>
    <w:rsid w:val="004F3471"/>
    <w:rsid w:val="004F7011"/>
    <w:rsid w:val="00515D9C"/>
    <w:rsid w:val="00531FBD"/>
    <w:rsid w:val="0053366A"/>
    <w:rsid w:val="00550AD4"/>
    <w:rsid w:val="00583ADB"/>
    <w:rsid w:val="00587BF6"/>
    <w:rsid w:val="005C5FF3"/>
    <w:rsid w:val="005C67D9"/>
    <w:rsid w:val="005C7938"/>
    <w:rsid w:val="005D48E5"/>
    <w:rsid w:val="00601190"/>
    <w:rsid w:val="00611679"/>
    <w:rsid w:val="00613D7D"/>
    <w:rsid w:val="006313E4"/>
    <w:rsid w:val="006564DB"/>
    <w:rsid w:val="00660EE3"/>
    <w:rsid w:val="00676B57"/>
    <w:rsid w:val="006976BD"/>
    <w:rsid w:val="007120F8"/>
    <w:rsid w:val="007219F0"/>
    <w:rsid w:val="00735DAD"/>
    <w:rsid w:val="007730B1"/>
    <w:rsid w:val="00780126"/>
    <w:rsid w:val="00782222"/>
    <w:rsid w:val="007936ED"/>
    <w:rsid w:val="007B6388"/>
    <w:rsid w:val="007C0A5F"/>
    <w:rsid w:val="007F6195"/>
    <w:rsid w:val="00803F3C"/>
    <w:rsid w:val="00804CFE"/>
    <w:rsid w:val="00811C94"/>
    <w:rsid w:val="00811CF1"/>
    <w:rsid w:val="008438D7"/>
    <w:rsid w:val="00854CBC"/>
    <w:rsid w:val="00860E5A"/>
    <w:rsid w:val="00867AB6"/>
    <w:rsid w:val="00873D3D"/>
    <w:rsid w:val="0088448B"/>
    <w:rsid w:val="008A26EE"/>
    <w:rsid w:val="008B6AD3"/>
    <w:rsid w:val="009047EE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B2F27"/>
    <w:rsid w:val="009E35C0"/>
    <w:rsid w:val="00A061D7"/>
    <w:rsid w:val="00A30E81"/>
    <w:rsid w:val="00A34804"/>
    <w:rsid w:val="00A61BD1"/>
    <w:rsid w:val="00A62D82"/>
    <w:rsid w:val="00A67B50"/>
    <w:rsid w:val="00A941CF"/>
    <w:rsid w:val="00AA75FE"/>
    <w:rsid w:val="00AC07E7"/>
    <w:rsid w:val="00AE2601"/>
    <w:rsid w:val="00B11982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17AE5"/>
    <w:rsid w:val="00D73323"/>
    <w:rsid w:val="00DB0ED1"/>
    <w:rsid w:val="00DB4D6B"/>
    <w:rsid w:val="00DC2302"/>
    <w:rsid w:val="00DE50C1"/>
    <w:rsid w:val="00DF45FD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FBAB65-DC51-4B47-BA55-11E01F1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hyperlink" Target="file:///C:\Users\GRITSA~1\AppData\Local\Temp\20146328-162778782-1627788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Владимир Ткаченко</cp:lastModifiedBy>
  <cp:revision>24</cp:revision>
  <cp:lastPrinted>2016-05-11T13:13:00Z</cp:lastPrinted>
  <dcterms:created xsi:type="dcterms:W3CDTF">2016-05-06T11:44:00Z</dcterms:created>
  <dcterms:modified xsi:type="dcterms:W3CDTF">2016-06-08T04:44:00Z</dcterms:modified>
</cp:coreProperties>
</file>