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widowControl w:val="0"/>
        <w:suppressAutoHyphens/>
        <w:spacing w:after="20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8243FF">
      <w:pPr>
        <w:keepNext/>
        <w:widowControl w:val="0"/>
        <w:numPr>
          <w:ilvl w:val="0"/>
          <w:numId w:val="1"/>
        </w:numPr>
        <w:tabs>
          <w:tab w:val="left" w:pos="0"/>
        </w:tabs>
        <w:suppressAutoHyphens/>
        <w:spacing w:before="240" w:after="6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8243FF">
      <w:pPr>
        <w:widowControl w:val="0"/>
        <w:suppressAutoHyphens/>
        <w:spacing w:after="20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8243FF">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0A137B">
        <w:rPr>
          <w:rFonts w:ascii="Times New Roman" w:eastAsia="Arial" w:hAnsi="Times New Roman" w:cs="Calibri"/>
          <w:bCs/>
          <w:sz w:val="24"/>
          <w:szCs w:val="24"/>
          <w:lang w:eastAsia="ar-SA"/>
        </w:rPr>
        <w:t>7</w:t>
      </w:r>
      <w:r w:rsidR="004A3B6C">
        <w:rPr>
          <w:rFonts w:ascii="Times New Roman" w:eastAsia="Arial" w:hAnsi="Times New Roman" w:cs="Calibri"/>
          <w:bCs/>
          <w:sz w:val="24"/>
          <w:szCs w:val="24"/>
          <w:lang w:eastAsia="ar-SA"/>
        </w:rPr>
        <w:t>6</w:t>
      </w:r>
      <w:r w:rsidRPr="008243FF">
        <w:rPr>
          <w:rFonts w:ascii="Times New Roman" w:eastAsia="Arial" w:hAnsi="Times New Roman" w:cs="Calibri"/>
          <w:b/>
          <w:bCs/>
          <w:sz w:val="24"/>
          <w:szCs w:val="24"/>
          <w:lang w:eastAsia="ar-SA"/>
        </w:rPr>
        <w:t xml:space="preserve">                                                                                                  «</w:t>
      </w:r>
      <w:r>
        <w:rPr>
          <w:rFonts w:ascii="Times New Roman" w:eastAsia="Arial" w:hAnsi="Times New Roman" w:cs="Calibri"/>
          <w:b/>
          <w:bCs/>
          <w:sz w:val="24"/>
          <w:szCs w:val="24"/>
          <w:lang w:eastAsia="ar-SA"/>
        </w:rPr>
        <w:t>2</w:t>
      </w:r>
      <w:r w:rsidR="004A3B6C">
        <w:rPr>
          <w:rFonts w:ascii="Times New Roman" w:eastAsia="Arial" w:hAnsi="Times New Roman" w:cs="Calibri"/>
          <w:b/>
          <w:bCs/>
          <w:sz w:val="24"/>
          <w:szCs w:val="24"/>
          <w:lang w:eastAsia="ar-SA"/>
        </w:rPr>
        <w:t>5</w:t>
      </w:r>
      <w:r w:rsidRPr="008243FF">
        <w:rPr>
          <w:rFonts w:ascii="Times New Roman" w:eastAsia="Arial" w:hAnsi="Times New Roman" w:cs="Calibri"/>
          <w:b/>
          <w:bCs/>
          <w:sz w:val="24"/>
          <w:szCs w:val="24"/>
          <w:lang w:eastAsia="ar-SA"/>
        </w:rPr>
        <w:t xml:space="preserve">» </w:t>
      </w:r>
      <w:r w:rsidR="004A3B6C">
        <w:rPr>
          <w:rFonts w:ascii="Times New Roman" w:eastAsia="Arial" w:hAnsi="Times New Roman" w:cs="Calibri"/>
          <w:b/>
          <w:bCs/>
          <w:sz w:val="24"/>
          <w:szCs w:val="24"/>
          <w:lang w:eastAsia="ar-SA"/>
        </w:rPr>
        <w:t>марта</w:t>
      </w:r>
      <w:r w:rsidRPr="008243FF">
        <w:rPr>
          <w:rFonts w:ascii="Times New Roman" w:eastAsia="Arial" w:hAnsi="Times New Roman" w:cs="Calibri"/>
          <w:b/>
          <w:bCs/>
          <w:sz w:val="24"/>
          <w:szCs w:val="24"/>
          <w:lang w:eastAsia="ar-SA"/>
        </w:rPr>
        <w:t xml:space="preserve"> 20</w:t>
      </w:r>
      <w:r w:rsidR="000A137B">
        <w:rPr>
          <w:rFonts w:ascii="Times New Roman" w:eastAsia="Arial" w:hAnsi="Times New Roman" w:cs="Calibri"/>
          <w:b/>
          <w:bCs/>
          <w:sz w:val="24"/>
          <w:szCs w:val="24"/>
          <w:lang w:eastAsia="ar-SA"/>
        </w:rPr>
        <w:t>20</w:t>
      </w:r>
      <w:r w:rsidRPr="008243FF">
        <w:rPr>
          <w:rFonts w:ascii="Times New Roman" w:eastAsia="Arial" w:hAnsi="Times New Roman" w:cs="Calibri"/>
          <w:b/>
          <w:bCs/>
          <w:sz w:val="24"/>
          <w:szCs w:val="24"/>
          <w:lang w:eastAsia="ar-SA"/>
        </w:rPr>
        <w:t xml:space="preserve">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8243FF">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8243FF">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8243FF">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sidR="000A137B">
        <w:rPr>
          <w:rFonts w:ascii="Times New Roman" w:eastAsia="Arial" w:hAnsi="Times New Roman" w:cs="Calibri"/>
          <w:b/>
          <w:bCs/>
          <w:i/>
          <w:sz w:val="32"/>
          <w:szCs w:val="32"/>
          <w:lang w:eastAsia="ar-SA"/>
        </w:rPr>
        <w:t>7</w:t>
      </w:r>
      <w:r w:rsidR="004A3B6C">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 xml:space="preserve">  от </w:t>
      </w:r>
      <w:r>
        <w:rPr>
          <w:rFonts w:ascii="Times New Roman" w:eastAsia="Arial" w:hAnsi="Times New Roman" w:cs="Calibri"/>
          <w:b/>
          <w:bCs/>
          <w:i/>
          <w:sz w:val="32"/>
          <w:szCs w:val="32"/>
          <w:lang w:eastAsia="ar-SA"/>
        </w:rPr>
        <w:t>2</w:t>
      </w:r>
      <w:r w:rsidR="004A3B6C">
        <w:rPr>
          <w:rFonts w:ascii="Times New Roman" w:eastAsia="Arial" w:hAnsi="Times New Roman" w:cs="Calibri"/>
          <w:b/>
          <w:bCs/>
          <w:i/>
          <w:sz w:val="32"/>
          <w:szCs w:val="32"/>
          <w:lang w:eastAsia="ar-SA"/>
        </w:rPr>
        <w:t>5</w:t>
      </w:r>
      <w:r w:rsidRPr="008243FF">
        <w:rPr>
          <w:rFonts w:ascii="Times New Roman" w:eastAsia="Arial" w:hAnsi="Times New Roman" w:cs="Calibri"/>
          <w:b/>
          <w:bCs/>
          <w:i/>
          <w:sz w:val="32"/>
          <w:szCs w:val="32"/>
          <w:lang w:eastAsia="ar-SA"/>
        </w:rPr>
        <w:t>.0</w:t>
      </w:r>
      <w:r w:rsidR="004A3B6C">
        <w:rPr>
          <w:rFonts w:ascii="Times New Roman" w:eastAsia="Arial" w:hAnsi="Times New Roman" w:cs="Calibri"/>
          <w:b/>
          <w:bCs/>
          <w:i/>
          <w:sz w:val="32"/>
          <w:szCs w:val="32"/>
          <w:lang w:eastAsia="ar-SA"/>
        </w:rPr>
        <w:t>3</w:t>
      </w:r>
      <w:r w:rsidRPr="008243FF">
        <w:rPr>
          <w:rFonts w:ascii="Times New Roman" w:eastAsia="Arial" w:hAnsi="Times New Roman" w:cs="Calibri"/>
          <w:b/>
          <w:bCs/>
          <w:i/>
          <w:sz w:val="32"/>
          <w:szCs w:val="32"/>
          <w:lang w:eastAsia="ar-SA"/>
        </w:rPr>
        <w:t>.20</w:t>
      </w:r>
      <w:r w:rsidR="000A137B">
        <w:rPr>
          <w:rFonts w:ascii="Times New Roman" w:eastAsia="Arial" w:hAnsi="Times New Roman" w:cs="Calibri"/>
          <w:b/>
          <w:bCs/>
          <w:i/>
          <w:sz w:val="32"/>
          <w:szCs w:val="32"/>
          <w:lang w:eastAsia="ar-SA"/>
        </w:rPr>
        <w:t>20</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8243FF">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p w:rsidR="008243FF" w:rsidRPr="008243FF" w:rsidRDefault="008243FF" w:rsidP="008243FF">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8243FF"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8243FF" w:rsidRPr="008243FF" w:rsidRDefault="004A3B6C" w:rsidP="004A3B6C">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9</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01</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108 «</w:t>
            </w:r>
            <w:r w:rsidRPr="004A3B6C">
              <w:rPr>
                <w:rFonts w:ascii="Times New Roman" w:eastAsia="Times New Roman" w:hAnsi="Times New Roman" w:cs="Times New Roman"/>
                <w:sz w:val="24"/>
                <w:szCs w:val="24"/>
                <w:lang w:eastAsia="ar-SA"/>
              </w:rPr>
              <w:t>О внесении изменений и дополнений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w:t>
            </w:r>
            <w:r>
              <w:rPr>
                <w:rFonts w:ascii="Times New Roman" w:eastAsia="Times New Roman" w:hAnsi="Times New Roman" w:cs="Times New Roman"/>
                <w:sz w:val="24"/>
                <w:szCs w:val="24"/>
                <w:lang w:eastAsia="ar-SA"/>
              </w:rPr>
              <w:t>»</w:t>
            </w:r>
          </w:p>
        </w:tc>
        <w:tc>
          <w:tcPr>
            <w:tcW w:w="1275" w:type="dxa"/>
            <w:tcBorders>
              <w:top w:val="single" w:sz="4" w:space="0" w:color="auto"/>
              <w:left w:val="single" w:sz="4" w:space="0" w:color="auto"/>
              <w:bottom w:val="single" w:sz="4" w:space="0" w:color="auto"/>
              <w:right w:val="single" w:sz="2" w:space="0" w:color="000000"/>
            </w:tcBorders>
          </w:tcPr>
          <w:p w:rsidR="008243FF" w:rsidRPr="008243FF" w:rsidRDefault="008243FF" w:rsidP="000A137B">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5A0A17">
              <w:rPr>
                <w:rFonts w:ascii="Times New Roman" w:eastAsia="Times New Roman" w:hAnsi="Times New Roman" w:cs="Calibri"/>
                <w:sz w:val="24"/>
                <w:szCs w:val="24"/>
                <w:lang w:eastAsia="ar-SA"/>
              </w:rPr>
              <w:t>37</w:t>
            </w:r>
          </w:p>
        </w:tc>
      </w:tr>
      <w:tr w:rsidR="004A3B6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4A3B6C" w:rsidRPr="004A3B6C" w:rsidRDefault="004A3B6C" w:rsidP="004A3B6C">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9</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01</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109 «</w:t>
            </w:r>
            <w:r w:rsidRPr="004A3B6C">
              <w:rPr>
                <w:rFonts w:ascii="Times New Roman" w:eastAsia="Times New Roman" w:hAnsi="Times New Roman" w:cs="Times New Roman"/>
                <w:lang w:eastAsia="ar-SA"/>
              </w:rPr>
              <w:t>О внесении изменения в решение Собрания Депутатов Дячкинского сельского поселения от 30.11.2018 № 65 «Об установлении налога на имущество физических лиц»</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4A3B6C" w:rsidRPr="008243FF" w:rsidRDefault="005A0A17" w:rsidP="000A137B">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37-38</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110 «</w:t>
            </w:r>
            <w:r w:rsidRPr="004A3B6C">
              <w:rPr>
                <w:rFonts w:ascii="Times New Roman" w:eastAsia="Times New Roman" w:hAnsi="Times New Roman" w:cs="Times New Roman"/>
                <w:lang w:eastAsia="ar-SA"/>
              </w:rPr>
              <w:t>О проекте решения «Об отчете об исполнении бюджета Дячкинского сельского поселения за 2019 год»</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B359FD">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38-47</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111 «</w:t>
            </w:r>
            <w:r w:rsidRPr="00304F6A">
              <w:rPr>
                <w:rFonts w:ascii="Times New Roman" w:eastAsia="Times New Roman" w:hAnsi="Times New Roman" w:cs="Times New Roman"/>
                <w:lang w:eastAsia="ar-SA"/>
              </w:rPr>
              <w:t>Об установлении дополнительных основании признания безнадежным к взысканию недоимки и задолженности по пеням и штрафам по местным налогам</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B359FD">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47-48</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304F6A"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112 «</w:t>
            </w:r>
            <w:r w:rsidRPr="00304F6A">
              <w:rPr>
                <w:rFonts w:ascii="Times New Roman" w:eastAsia="Times New Roman" w:hAnsi="Times New Roman" w:cs="Times New Roman"/>
                <w:lang w:eastAsia="ar-SA"/>
              </w:rPr>
              <w:t>О внесении изменений в решение Собрания депутатов Дячкинского сельского поселения  от 20.02.2013 № 11 «Об утверждении положения о муниципальной экспертной комиссии по определению общественных мест, в которых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образование «Дячкинское сельское поселение»</w:t>
            </w:r>
            <w:r>
              <w:rPr>
                <w:rFonts w:ascii="Times New Roman" w:eastAsia="Times New Roman" w:hAnsi="Times New Roman" w:cs="Times New Roman"/>
                <w:lang w:eastAsia="ar-SA"/>
              </w:rPr>
              <w:t>»</w:t>
            </w:r>
          </w:p>
          <w:p w:rsidR="005A0A17" w:rsidRPr="004A3B6C" w:rsidRDefault="005A0A17" w:rsidP="005A0A17">
            <w:pPr>
              <w:spacing w:after="0" w:line="240" w:lineRule="auto"/>
              <w:jc w:val="both"/>
              <w:rPr>
                <w:rFonts w:ascii="Times New Roman" w:eastAsia="Times New Roman" w:hAnsi="Times New Roman" w:cs="Times New Roman"/>
                <w:lang w:eastAsia="ar-SA"/>
              </w:rPr>
            </w:pP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B359FD">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48-49</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lastRenderedPageBreak/>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113 «</w:t>
            </w:r>
            <w:r w:rsidRPr="00304F6A">
              <w:rPr>
                <w:rFonts w:ascii="Times New Roman" w:eastAsia="Times New Roman" w:hAnsi="Times New Roman" w:cs="Times New Roman"/>
                <w:lang w:eastAsia="ar-SA"/>
              </w:rPr>
              <w:t xml:space="preserve">О досрочном прекращении полномочий </w:t>
            </w:r>
            <w:bookmarkStart w:id="0" w:name="_GoBack"/>
            <w:bookmarkEnd w:id="0"/>
            <w:r w:rsidRPr="00304F6A">
              <w:rPr>
                <w:rFonts w:ascii="Times New Roman" w:eastAsia="Times New Roman" w:hAnsi="Times New Roman" w:cs="Times New Roman"/>
                <w:lang w:eastAsia="ar-SA"/>
              </w:rPr>
              <w:t xml:space="preserve">депутата Собрания депутатов Дячкинского сельского поселения </w:t>
            </w:r>
            <w:proofErr w:type="spellStart"/>
            <w:r w:rsidRPr="00304F6A">
              <w:rPr>
                <w:rFonts w:ascii="Times New Roman" w:eastAsia="Times New Roman" w:hAnsi="Times New Roman" w:cs="Times New Roman"/>
                <w:lang w:eastAsia="ar-SA"/>
              </w:rPr>
              <w:t>Матиева</w:t>
            </w:r>
            <w:proofErr w:type="spellEnd"/>
            <w:r w:rsidRPr="00304F6A">
              <w:rPr>
                <w:rFonts w:ascii="Times New Roman" w:eastAsia="Times New Roman" w:hAnsi="Times New Roman" w:cs="Times New Roman"/>
                <w:lang w:eastAsia="ar-SA"/>
              </w:rPr>
              <w:t xml:space="preserve"> М.К. в связи с отставкой по собственному желанию</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881416">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49-50</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114 «</w:t>
            </w:r>
            <w:r w:rsidRPr="00304F6A">
              <w:rPr>
                <w:rFonts w:ascii="Times New Roman" w:eastAsia="Times New Roman" w:hAnsi="Times New Roman" w:cs="Times New Roman"/>
                <w:lang w:eastAsia="ar-SA"/>
              </w:rPr>
              <w:t>Об избрании заместителя председателя Собрания депутатов – главы Дячкинского сельского поселения</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881416">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50-50</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115 «</w:t>
            </w:r>
            <w:r w:rsidRPr="00304F6A">
              <w:rPr>
                <w:rFonts w:ascii="Times New Roman" w:eastAsia="Times New Roman" w:hAnsi="Times New Roman" w:cs="Times New Roman"/>
                <w:lang w:eastAsia="ar-SA"/>
              </w:rPr>
              <w:t>О делегировании депутата Собрания депутатов Дячкинского сельского поселения в состав Собрания депутатов  Тарасовского района</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881416">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51-51</w:t>
            </w:r>
          </w:p>
        </w:tc>
      </w:tr>
      <w:tr w:rsidR="005A0A17"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5A0A17" w:rsidRPr="004A3B6C" w:rsidRDefault="005A0A17" w:rsidP="005A0A17">
            <w:pPr>
              <w:spacing w:after="0" w:line="240" w:lineRule="auto"/>
              <w:jc w:val="both"/>
              <w:rPr>
                <w:rFonts w:ascii="Times New Roman" w:eastAsia="Times New Roman" w:hAnsi="Times New Roman" w:cs="Times New Roman"/>
                <w:lang w:eastAsia="ar-SA"/>
              </w:rPr>
            </w:pPr>
            <w:r w:rsidRPr="004A3B6C">
              <w:rPr>
                <w:rFonts w:ascii="Times New Roman" w:eastAsia="Times New Roman" w:hAnsi="Times New Roman" w:cs="Times New Roman"/>
                <w:lang w:eastAsia="ar-SA"/>
              </w:rPr>
              <w:t>Решение Собрания депутатов Дячкинского сельского поселения от 2</w:t>
            </w:r>
            <w:r>
              <w:rPr>
                <w:rFonts w:ascii="Times New Roman" w:eastAsia="Times New Roman" w:hAnsi="Times New Roman" w:cs="Times New Roman"/>
                <w:lang w:eastAsia="ar-SA"/>
              </w:rPr>
              <w:t>5</w:t>
            </w:r>
            <w:r w:rsidRPr="004A3B6C">
              <w:rPr>
                <w:rFonts w:ascii="Times New Roman" w:eastAsia="Times New Roman" w:hAnsi="Times New Roman" w:cs="Times New Roman"/>
                <w:lang w:eastAsia="ar-SA"/>
              </w:rPr>
              <w:t>.</w:t>
            </w:r>
            <w:r>
              <w:rPr>
                <w:rFonts w:ascii="Times New Roman" w:eastAsia="Times New Roman" w:hAnsi="Times New Roman" w:cs="Times New Roman"/>
                <w:lang w:eastAsia="ar-SA"/>
              </w:rPr>
              <w:t>03</w:t>
            </w:r>
            <w:r w:rsidRPr="004A3B6C">
              <w:rPr>
                <w:rFonts w:ascii="Times New Roman" w:eastAsia="Times New Roman" w:hAnsi="Times New Roman" w:cs="Times New Roman"/>
                <w:lang w:eastAsia="ar-SA"/>
              </w:rPr>
              <w:t>.20</w:t>
            </w:r>
            <w:r>
              <w:rPr>
                <w:rFonts w:ascii="Times New Roman" w:eastAsia="Times New Roman" w:hAnsi="Times New Roman" w:cs="Times New Roman"/>
                <w:lang w:eastAsia="ar-SA"/>
              </w:rPr>
              <w:t>20</w:t>
            </w:r>
            <w:r w:rsidRPr="004A3B6C">
              <w:rPr>
                <w:rFonts w:ascii="Times New Roman" w:eastAsia="Times New Roman" w:hAnsi="Times New Roman" w:cs="Times New Roman"/>
                <w:lang w:eastAsia="ar-SA"/>
              </w:rPr>
              <w:t xml:space="preserve"> № </w:t>
            </w:r>
            <w:r>
              <w:rPr>
                <w:rFonts w:ascii="Times New Roman" w:eastAsia="Times New Roman" w:hAnsi="Times New Roman" w:cs="Times New Roman"/>
                <w:lang w:eastAsia="ar-SA"/>
              </w:rPr>
              <w:t>116 «</w:t>
            </w:r>
            <w:r w:rsidRPr="00304F6A">
              <w:rPr>
                <w:rFonts w:ascii="Times New Roman" w:eastAsia="Times New Roman" w:hAnsi="Times New Roman" w:cs="Times New Roman"/>
                <w:lang w:eastAsia="ar-SA"/>
              </w:rPr>
              <w:t>О внесении изменений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w:t>
            </w:r>
            <w:r>
              <w:rPr>
                <w:rFonts w:ascii="Times New Roman" w:eastAsia="Times New Roman" w:hAnsi="Times New Roman" w:cs="Times New Roman"/>
                <w:lang w:eastAsia="ar-SA"/>
              </w:rPr>
              <w:t>»</w:t>
            </w:r>
          </w:p>
        </w:tc>
        <w:tc>
          <w:tcPr>
            <w:tcW w:w="1275" w:type="dxa"/>
            <w:tcBorders>
              <w:top w:val="single" w:sz="4" w:space="0" w:color="auto"/>
              <w:left w:val="single" w:sz="4" w:space="0" w:color="auto"/>
              <w:bottom w:val="single" w:sz="4" w:space="0" w:color="auto"/>
              <w:right w:val="single" w:sz="2" w:space="0" w:color="000000"/>
            </w:tcBorders>
          </w:tcPr>
          <w:p w:rsidR="005A0A17" w:rsidRDefault="005A0A17" w:rsidP="005A0A17">
            <w:r w:rsidRPr="00881416">
              <w:rPr>
                <w:rFonts w:ascii="Times New Roman" w:eastAsia="Times New Roman" w:hAnsi="Times New Roman" w:cs="Calibri"/>
                <w:sz w:val="24"/>
                <w:szCs w:val="24"/>
                <w:lang w:eastAsia="ar-SA"/>
              </w:rPr>
              <w:t>стр.</w:t>
            </w:r>
            <w:r>
              <w:rPr>
                <w:rFonts w:ascii="Times New Roman" w:eastAsia="Times New Roman" w:hAnsi="Times New Roman" w:cs="Calibri"/>
                <w:sz w:val="24"/>
                <w:szCs w:val="24"/>
                <w:lang w:eastAsia="ar-SA"/>
              </w:rPr>
              <w:t xml:space="preserve"> 51-52</w:t>
            </w:r>
          </w:p>
        </w:tc>
      </w:tr>
    </w:tbl>
    <w:p w:rsidR="00074762" w:rsidRDefault="00074762"/>
    <w:p w:rsidR="008243FF" w:rsidRDefault="008243FF"/>
    <w:p w:rsidR="008243FF" w:rsidRDefault="008243FF"/>
    <w:p w:rsidR="008243FF" w:rsidRDefault="008243FF"/>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РОССИЙСКАЯ ФЕДЕРАЦИЯ</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РОСТОВСКАЯ ОБЛАСТЬ</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ТАРАСОВСКИЙ РАЙОН</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МУНИЦИПАЛЬНОЕ ОБРАЗОВАНИЕ</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«ДЯЧКИНСКОЕ СЕЛЬСКОЕ ПОСЕЛЕНИЕ»</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СОБРАНИЕ ДЕПУТАТОВ ДЯЧКИНСКОГО СЕЛЬСКОГО</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ПОСЕЛЕНИЯ</w:t>
      </w: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 Е Ш Е Н И Е</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F16BD0">
      <w:pPr>
        <w:suppressAutoHyphens/>
        <w:spacing w:after="0" w:line="240" w:lineRule="auto"/>
        <w:jc w:val="center"/>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29.01.2020 года                                                                                  № 108</w:t>
      </w:r>
    </w:p>
    <w:p w:rsidR="004A3B6C" w:rsidRPr="004A3B6C" w:rsidRDefault="004A3B6C" w:rsidP="00F16BD0">
      <w:pPr>
        <w:suppressAutoHyphens/>
        <w:spacing w:after="0" w:line="240" w:lineRule="auto"/>
        <w:jc w:val="center"/>
        <w:rPr>
          <w:rFonts w:ascii="Times New Roman" w:eastAsia="Times New Roman" w:hAnsi="Times New Roman" w:cs="Times New Roman"/>
          <w:sz w:val="24"/>
          <w:szCs w:val="24"/>
          <w:lang w:eastAsia="ar-SA"/>
        </w:rPr>
      </w:pPr>
    </w:p>
    <w:p w:rsidR="004A3B6C" w:rsidRPr="004A3B6C" w:rsidRDefault="004A3B6C" w:rsidP="00F16BD0">
      <w:pPr>
        <w:suppressAutoHyphens/>
        <w:spacing w:after="0" w:line="240" w:lineRule="auto"/>
        <w:jc w:val="center"/>
        <w:rPr>
          <w:rFonts w:ascii="Times New Roman" w:eastAsia="Times New Roman" w:hAnsi="Times New Roman" w:cs="Times New Roman"/>
          <w:sz w:val="24"/>
          <w:szCs w:val="24"/>
          <w:lang w:eastAsia="ar-SA"/>
        </w:rPr>
      </w:pPr>
      <w:proofErr w:type="spellStart"/>
      <w:r w:rsidRPr="004A3B6C">
        <w:rPr>
          <w:rFonts w:ascii="Times New Roman" w:eastAsia="Times New Roman" w:hAnsi="Times New Roman" w:cs="Times New Roman"/>
          <w:sz w:val="24"/>
          <w:szCs w:val="24"/>
          <w:lang w:eastAsia="ar-SA"/>
        </w:rPr>
        <w:t>сл.Дячкино</w:t>
      </w:r>
      <w:proofErr w:type="spellEnd"/>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«О внесении изменений и дополнений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В соответствии с требованиями Бюджетного кодекса Российской Федерации, на основании Областного закона «Об областном бюджете на 2020 год и на плановый период 2021 и 2022 годов» Собрание депутатов Дячкинского сельского поселения</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 Е Ш И Л О:</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Статья 1.</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Внести в решение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следующие изменения:</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    Статью 1 изложить в следующей редакции:</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«Статья 1. Основные характеристики бюджета Дячкинского сельского поселения на 2020 год и на плановый период 2021 и 2022 годов</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w:t>
      </w:r>
      <w:r w:rsidRPr="004A3B6C">
        <w:rPr>
          <w:rFonts w:ascii="Times New Roman" w:eastAsia="Times New Roman" w:hAnsi="Times New Roman" w:cs="Times New Roman"/>
          <w:sz w:val="24"/>
          <w:szCs w:val="24"/>
          <w:lang w:eastAsia="ar-SA"/>
        </w:rPr>
        <w:tab/>
        <w:t xml:space="preserve">Утвердить основные характеристики бюджета Дячкинского сельского </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поселения Тарасовского района на 2020 год:</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прогнозируемый общий объем доходов бюджета в сумме 11 529,9 тыс. рублей;</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 общий объем расходов бюджета в сумме 14 458,3 тыс. рублей;</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прогнозируемый дефицит бюджета Дячкинского сельского поселения 2 928,4 тыс. рублей;</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    Статью 7 изложить в следующей редакции:</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Статья 7. Межбюджетные трансферты, получаемые из других бюджетов бюджетной системы Российской Федерации</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w:t>
      </w:r>
      <w:r w:rsidRPr="004A3B6C">
        <w:rPr>
          <w:rFonts w:ascii="Times New Roman" w:eastAsia="Times New Roman" w:hAnsi="Times New Roman" w:cs="Times New Roman"/>
          <w:sz w:val="24"/>
          <w:szCs w:val="24"/>
          <w:lang w:eastAsia="ar-SA"/>
        </w:rPr>
        <w:tab/>
        <w:t>Утвердить объемы межбюджетных трансфертов, предоставляемых бюджету Дячкинского сельского поселения Тарасовского района из областного бюджета:</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w:t>
      </w:r>
      <w:r w:rsidRPr="004A3B6C">
        <w:rPr>
          <w:rFonts w:ascii="Times New Roman" w:eastAsia="Times New Roman" w:hAnsi="Times New Roman" w:cs="Times New Roman"/>
          <w:sz w:val="24"/>
          <w:szCs w:val="24"/>
          <w:lang w:eastAsia="ar-SA"/>
        </w:rPr>
        <w:tab/>
        <w:t>субвенций, предоставленных бюджету Дячкинского сельского поселения Тарасовского района из областного бюджета на 2020 год и на плановый период 2021 и 2022 годов согласно приложению 9 к настоящему решению;</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w:t>
      </w:r>
      <w:r w:rsidRPr="004A3B6C">
        <w:rPr>
          <w:rFonts w:ascii="Times New Roman" w:eastAsia="Times New Roman" w:hAnsi="Times New Roman" w:cs="Times New Roman"/>
          <w:sz w:val="24"/>
          <w:szCs w:val="24"/>
          <w:lang w:eastAsia="ar-SA"/>
        </w:rPr>
        <w:tab/>
        <w:t>иных межбюджетных трансфертов, предоставленных бюджету Дячкинского сельского поселения Тарасовского района из бюджета Тарасовского района на 2020 год и на плановый период 2021 и 2022 годов согласно приложению 13 к настоящему решению.</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w:t>
      </w:r>
      <w:r w:rsidRPr="004A3B6C">
        <w:rPr>
          <w:rFonts w:ascii="Times New Roman" w:eastAsia="Times New Roman" w:hAnsi="Times New Roman" w:cs="Times New Roman"/>
          <w:sz w:val="24"/>
          <w:szCs w:val="24"/>
          <w:lang w:eastAsia="ar-SA"/>
        </w:rPr>
        <w:tab/>
        <w:t>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 согласно приложению 10 к настоящему решению.</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    Приложения 1, 2, 4, 6, 7, 8 к решению Собрания депутатов Дячкинского сельского поселения №98 от 25.12.2019 года «О бюджете Дячкинского сельского поселения Тарасовского района на 2020 год и плановый период 2021 и 2022 годов» изложить в новой редакции.</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Статья 2. </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Настоящее решение вступает в силу со дня его официального опубликования.</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Председатель Собрания депутатов </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глава Дячкинского сельского поселения                                         </w:t>
      </w:r>
      <w:proofErr w:type="spellStart"/>
      <w:r w:rsidRPr="004A3B6C">
        <w:rPr>
          <w:rFonts w:ascii="Times New Roman" w:eastAsia="Times New Roman" w:hAnsi="Times New Roman" w:cs="Times New Roman"/>
          <w:sz w:val="24"/>
          <w:szCs w:val="24"/>
          <w:lang w:eastAsia="ar-SA"/>
        </w:rPr>
        <w:t>С.И.Воликов</w:t>
      </w:r>
      <w:proofErr w:type="spellEnd"/>
      <w:r w:rsidRPr="004A3B6C">
        <w:rPr>
          <w:rFonts w:ascii="Times New Roman" w:eastAsia="Times New Roman" w:hAnsi="Times New Roman" w:cs="Times New Roman"/>
          <w:sz w:val="24"/>
          <w:szCs w:val="24"/>
          <w:lang w:eastAsia="ar-SA"/>
        </w:rPr>
        <w:t xml:space="preserve"> </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«29» января 2020г. № 108</w:t>
      </w:r>
    </w:p>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сл. Дячкино</w:t>
      </w: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1</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ook w:val="04A0" w:firstRow="1" w:lastRow="0" w:firstColumn="1" w:lastColumn="0" w:noHBand="0" w:noVBand="1"/>
      </w:tblPr>
      <w:tblGrid>
        <w:gridCol w:w="3527"/>
        <w:gridCol w:w="1938"/>
        <w:gridCol w:w="1420"/>
        <w:gridCol w:w="1420"/>
        <w:gridCol w:w="1420"/>
      </w:tblGrid>
      <w:tr w:rsidR="004A3B6C" w:rsidRPr="004A3B6C" w:rsidTr="004A3B6C">
        <w:trPr>
          <w:trHeight w:val="705"/>
        </w:trPr>
        <w:tc>
          <w:tcPr>
            <w:tcW w:w="9710" w:type="dxa"/>
            <w:gridSpan w:val="5"/>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Объём поступлений доходов бюджета Дячкинского сельского поселения Тарасовского района на 2020 год и на плановый период 2021 и 2022 годов</w:t>
            </w:r>
          </w:p>
        </w:tc>
      </w:tr>
      <w:tr w:rsidR="004A3B6C" w:rsidRPr="004A3B6C" w:rsidTr="004A3B6C">
        <w:trPr>
          <w:trHeight w:val="319"/>
        </w:trPr>
        <w:tc>
          <w:tcPr>
            <w:tcW w:w="3527"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923"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42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42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br/>
              <w:t>(тыс. руб.)</w:t>
            </w:r>
          </w:p>
        </w:tc>
      </w:tr>
      <w:tr w:rsidR="004A3B6C" w:rsidRPr="004A3B6C" w:rsidTr="004A3B6C">
        <w:trPr>
          <w:trHeight w:val="300"/>
        </w:trPr>
        <w:tc>
          <w:tcPr>
            <w:tcW w:w="3527"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lastRenderedPageBreak/>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923"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Код бюджетной классификации Российской Федерации</w:t>
            </w:r>
          </w:p>
        </w:tc>
        <w:tc>
          <w:tcPr>
            <w:tcW w:w="142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2020 г.</w:t>
            </w:r>
          </w:p>
        </w:tc>
        <w:tc>
          <w:tcPr>
            <w:tcW w:w="142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2021 г.</w:t>
            </w:r>
          </w:p>
        </w:tc>
        <w:tc>
          <w:tcPr>
            <w:tcW w:w="142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2022 г.</w:t>
            </w:r>
          </w:p>
        </w:tc>
      </w:tr>
      <w:tr w:rsidR="004A3B6C" w:rsidRPr="004A3B6C" w:rsidTr="004A3B6C">
        <w:trPr>
          <w:trHeight w:val="458"/>
        </w:trPr>
        <w:tc>
          <w:tcPr>
            <w:tcW w:w="352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923"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458"/>
        </w:trPr>
        <w:tc>
          <w:tcPr>
            <w:tcW w:w="352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923"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42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398"/>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ДОХОДЫ</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42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42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42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39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Федеральная налоговая служба</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4 316,5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4 346,9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4 346,9</w:t>
            </w:r>
          </w:p>
        </w:tc>
      </w:tr>
      <w:tr w:rsidR="004A3B6C" w:rsidRPr="004A3B6C" w:rsidTr="004A3B6C">
        <w:trPr>
          <w:trHeight w:val="398"/>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НАЛОГОВЫЕ И НЕНАЛОГОВЫЕ ДОХОДЫ</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1 00 00000 00 0000 000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4 316,5</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4 346,9</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4 346,9</w:t>
            </w:r>
          </w:p>
        </w:tc>
      </w:tr>
      <w:tr w:rsidR="004A3B6C" w:rsidRPr="004A3B6C" w:rsidTr="004A3B6C">
        <w:trPr>
          <w:trHeight w:val="275"/>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Налоговые доходы</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4 316,5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4 346,9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4 346,9</w:t>
            </w:r>
          </w:p>
        </w:tc>
      </w:tr>
      <w:tr w:rsidR="004A3B6C" w:rsidRPr="004A3B6C" w:rsidTr="004A3B6C">
        <w:trPr>
          <w:trHeight w:val="690"/>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НАЛОГИ НА ПРИБЫЛЬ, ДОХОДЫ</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1 01 00000 00 0000 000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608,9</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637,5</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637,5</w:t>
            </w:r>
          </w:p>
        </w:tc>
      </w:tr>
      <w:tr w:rsidR="004A3B6C" w:rsidRPr="004A3B6C" w:rsidTr="004A3B6C">
        <w:trPr>
          <w:trHeight w:val="55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доходы физических лиц</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1 01 02000 01 0000 000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608,9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r>
      <w:tr w:rsidR="004A3B6C" w:rsidRPr="004A3B6C" w:rsidTr="004A3B6C">
        <w:trPr>
          <w:trHeight w:val="845"/>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1 01 02010 01 0000 000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608,9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r>
      <w:tr w:rsidR="004A3B6C" w:rsidRPr="004A3B6C" w:rsidTr="004A3B6C">
        <w:trPr>
          <w:trHeight w:val="239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1 01 02010 01 1000 000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608,9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637,5</w:t>
            </w:r>
          </w:p>
        </w:tc>
      </w:tr>
      <w:tr w:rsidR="004A3B6C" w:rsidRPr="004A3B6C" w:rsidTr="004A3B6C">
        <w:trPr>
          <w:trHeight w:val="514"/>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НАЛОГИ НА СОВОКУПНЫЙ ДОХОД</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1 05 00000 00 0000 000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1 352,9</w:t>
            </w:r>
          </w:p>
        </w:tc>
      </w:tr>
      <w:tr w:rsidR="004A3B6C" w:rsidRPr="004A3B6C" w:rsidTr="004A3B6C">
        <w:trPr>
          <w:trHeight w:val="50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Единый сельскохозяйственный налог</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1 05 03000 01 0000 110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r>
      <w:tr w:rsidR="004A3B6C" w:rsidRPr="004A3B6C" w:rsidTr="004A3B6C">
        <w:trPr>
          <w:trHeight w:val="516"/>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Единый сельскохозяйственный налог</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1 05 03010 01 0000 110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r>
      <w:tr w:rsidR="004A3B6C" w:rsidRPr="004A3B6C" w:rsidTr="004A3B6C">
        <w:trPr>
          <w:trHeight w:val="102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Единый сельскохозяйственный налог (сумма платежа (перерасчеты, недоимка и задолженность по </w:t>
            </w:r>
            <w:r w:rsidRPr="004A3B6C">
              <w:rPr>
                <w:rFonts w:ascii="Times New Roman" w:eastAsia="Times New Roman" w:hAnsi="Times New Roman" w:cs="Times New Roman"/>
                <w:sz w:val="24"/>
                <w:szCs w:val="24"/>
                <w:lang w:eastAsia="ar-SA"/>
              </w:rPr>
              <w:lastRenderedPageBreak/>
              <w:t>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 xml:space="preserve">1 05 03010 01 1000 110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1 352,9</w:t>
            </w:r>
          </w:p>
        </w:tc>
      </w:tr>
      <w:tr w:rsidR="004A3B6C" w:rsidRPr="004A3B6C" w:rsidTr="004A3B6C">
        <w:trPr>
          <w:trHeight w:val="548"/>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НАЛОГИ НА ИМУЩЕСТВО</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1 06 00000 00 0000 000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2 347,3</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2 348,8</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2 348,8</w:t>
            </w:r>
          </w:p>
        </w:tc>
      </w:tr>
      <w:tr w:rsidR="004A3B6C" w:rsidRPr="004A3B6C" w:rsidTr="004A3B6C">
        <w:trPr>
          <w:trHeight w:val="570"/>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имущество физических лиц</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1 06 01000 00 0000 110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213,9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r>
      <w:tr w:rsidR="004A3B6C" w:rsidRPr="004A3B6C" w:rsidTr="004A3B6C">
        <w:trPr>
          <w:trHeight w:val="102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1 06 01030 10 0000 110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213,9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r>
      <w:tr w:rsidR="004A3B6C" w:rsidRPr="004A3B6C" w:rsidTr="004A3B6C">
        <w:trPr>
          <w:trHeight w:val="1710"/>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1 06 01030 10 1000 110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213,9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215,4</w:t>
            </w:r>
          </w:p>
        </w:tc>
      </w:tr>
      <w:tr w:rsidR="004A3B6C" w:rsidRPr="004A3B6C" w:rsidTr="004A3B6C">
        <w:trPr>
          <w:trHeight w:val="1575"/>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Земельный налог</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1 06 06000 00 0000 000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2 133,4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2 133,4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2 133,4</w:t>
            </w:r>
          </w:p>
        </w:tc>
      </w:tr>
      <w:tr w:rsidR="004A3B6C" w:rsidRPr="004A3B6C" w:rsidTr="004A3B6C">
        <w:trPr>
          <w:trHeight w:val="562"/>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Земельный налог с организаций</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1 06 06030 03 0000 000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r>
      <w:tr w:rsidR="004A3B6C" w:rsidRPr="004A3B6C" w:rsidTr="004A3B6C">
        <w:trPr>
          <w:trHeight w:val="136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1 06 06033 10 0000 000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160,2</w:t>
            </w:r>
          </w:p>
        </w:tc>
      </w:tr>
      <w:tr w:rsidR="004A3B6C" w:rsidRPr="004A3B6C" w:rsidTr="004A3B6C">
        <w:trPr>
          <w:trHeight w:val="476"/>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Земельный налог с физических лиц</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1 06 06040 00 0000 000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r>
      <w:tr w:rsidR="004A3B6C" w:rsidRPr="004A3B6C" w:rsidTr="004A3B6C">
        <w:trPr>
          <w:trHeight w:val="136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1 06 06043 10 0000 000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r>
      <w:tr w:rsidR="004A3B6C" w:rsidRPr="004A3B6C" w:rsidTr="004A3B6C">
        <w:trPr>
          <w:trHeight w:val="136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1 06 06043 10 1000 000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1 973,2</w:t>
            </w:r>
          </w:p>
        </w:tc>
      </w:tr>
      <w:tr w:rsidR="004A3B6C" w:rsidRPr="004A3B6C" w:rsidTr="004A3B6C">
        <w:trPr>
          <w:trHeight w:val="562"/>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ГОСУДАРСТВЕННАЯ ПОШЛИНА</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1 08 00000 00 0000 000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7,4</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7,7</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7,7</w:t>
            </w:r>
          </w:p>
        </w:tc>
      </w:tr>
      <w:tr w:rsidR="004A3B6C" w:rsidRPr="004A3B6C" w:rsidTr="004A3B6C">
        <w:trPr>
          <w:trHeight w:val="102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1 08 04000 01 0000 000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7,7</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7,7</w:t>
            </w:r>
          </w:p>
        </w:tc>
      </w:tr>
      <w:tr w:rsidR="004A3B6C" w:rsidRPr="004A3B6C" w:rsidTr="004A3B6C">
        <w:trPr>
          <w:trHeight w:val="2052"/>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1 08 04010 01 0000 000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7,7</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7,7</w:t>
            </w:r>
          </w:p>
        </w:tc>
      </w:tr>
      <w:tr w:rsidR="004A3B6C" w:rsidRPr="004A3B6C" w:rsidTr="004A3B6C">
        <w:trPr>
          <w:trHeight w:val="79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АДМИНИСТРАЦИЯ ДЯЧКИНСКОГО СЕЛЬСКОГО ПОСЕЛЕНИЯ</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7 213,4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3 575,1</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3 626,0</w:t>
            </w:r>
          </w:p>
        </w:tc>
      </w:tr>
      <w:tr w:rsidR="004A3B6C" w:rsidRPr="004A3B6C" w:rsidTr="004A3B6C">
        <w:trPr>
          <w:trHeight w:val="398"/>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НАЛОГОВЫЕ И НЕНАЛОГОВЫЕ ДОХОДЫ</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1 00 00000 00 0000 000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r>
      <w:tr w:rsidR="004A3B6C" w:rsidRPr="004A3B6C" w:rsidTr="004A3B6C">
        <w:trPr>
          <w:trHeight w:val="285"/>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Неналоговые доходы</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ДОХОДЫ ОТ ИСПОЛЬЗОВАНИЯ ИМУЩЕСТВА, НАХОДЯЩЕГОСЯ В ГОСУДАРСТВЕННОЙ И МУНИЦИПАЛЬНОЙ СОБСТВЕННОСТИ</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1 11 00000 00 0000 000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184,8</w:t>
            </w:r>
          </w:p>
        </w:tc>
      </w:tr>
      <w:tr w:rsidR="004A3B6C" w:rsidRPr="004A3B6C" w:rsidTr="004A3B6C">
        <w:trPr>
          <w:trHeight w:val="2052"/>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w:t>
            </w:r>
            <w:r w:rsidRPr="004A3B6C">
              <w:rPr>
                <w:rFonts w:ascii="Times New Roman" w:eastAsia="Times New Roman" w:hAnsi="Times New Roman" w:cs="Times New Roman"/>
                <w:sz w:val="24"/>
                <w:szCs w:val="24"/>
                <w:lang w:eastAsia="ar-SA"/>
              </w:rPr>
              <w:lastRenderedPageBreak/>
              <w:t>учреждений, а также имущества государственных и муниципальных унитарных предприятий, в том числе казенных)</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 xml:space="preserve">1 11 05000 00 0000 120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184,8</w:t>
            </w:r>
          </w:p>
        </w:tc>
      </w:tr>
      <w:tr w:rsidR="004A3B6C" w:rsidRPr="004A3B6C" w:rsidTr="004A3B6C">
        <w:trPr>
          <w:trHeight w:val="1710"/>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1 11 05020 00 0000 120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r>
      <w:tr w:rsidR="004A3B6C" w:rsidRPr="004A3B6C" w:rsidTr="004A3B6C">
        <w:trPr>
          <w:trHeight w:val="1710"/>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1 11 05025 10 0000 120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110,0</w:t>
            </w:r>
          </w:p>
        </w:tc>
      </w:tr>
      <w:tr w:rsidR="004A3B6C" w:rsidRPr="004A3B6C" w:rsidTr="004A3B6C">
        <w:trPr>
          <w:trHeight w:val="102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от сдачи в аренду имущества, составляющего государственную (муниципальную) казну (за исключением земельных участков)</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1 11 05070 00 0000 120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1 11 05075 10 0000 120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74,8</w:t>
            </w:r>
          </w:p>
        </w:tc>
      </w:tr>
      <w:tr w:rsidR="004A3B6C" w:rsidRPr="004A3B6C" w:rsidTr="004A3B6C">
        <w:trPr>
          <w:trHeight w:val="398"/>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БЕЗВОЗМЕЗДНЫЕ ПОСТУПЛЕНИЯ</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2 00 00000 00 0000 000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7 028,6</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3 390,3</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3 441,2</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БЕЗВОЗМЕЗДНЫЕ ПОСТУПЛЕНИЯ ОТ ДРУГИХ БЮДЖЕТОВ БЮДЖЕТНОЙ СИСТЕМЫ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2 02 00000 00 0000 000 </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7 028,6</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3 390,3</w:t>
            </w:r>
          </w:p>
        </w:tc>
        <w:tc>
          <w:tcPr>
            <w:tcW w:w="142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3 441,2</w:t>
            </w:r>
          </w:p>
        </w:tc>
      </w:tr>
      <w:tr w:rsidR="004A3B6C" w:rsidRPr="004A3B6C" w:rsidTr="004A3B6C">
        <w:trPr>
          <w:trHeight w:val="876"/>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Дотации бюджетам бюджетной системы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2 02 10000 00 0000 150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5 242,4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3 182,8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3 221,0</w:t>
            </w:r>
          </w:p>
        </w:tc>
      </w:tr>
      <w:tr w:rsidR="004A3B6C" w:rsidRPr="004A3B6C" w:rsidTr="004A3B6C">
        <w:trPr>
          <w:trHeight w:val="562"/>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Дотации на выравнивание бюджетной обеспеченности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2 02 15001 00 0000 150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5 242,4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3 182,8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3 221,0</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Дотации бюджетам сельских поселений на выравнивание бюджетной обеспеченности из бюджета субъекта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2 02 15001 10 0000 150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5 242,4</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3 182,8</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3 221,0</w:t>
            </w:r>
          </w:p>
        </w:tc>
      </w:tr>
      <w:tr w:rsidR="004A3B6C" w:rsidRPr="004A3B6C" w:rsidTr="004A3B6C">
        <w:trPr>
          <w:trHeight w:val="732"/>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бюджетной системы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2 02 30000 00 0000 150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203,7</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220,2</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местным бюджетам на выполнение передаваемых полномочий субъектов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2 02 30024 00 0000 150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сельских поселений на выполнение передаваемых полномочий субъектов Российской Федерации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2 02 30024 10 0000 150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683"/>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на осуществление первичного воинского учета на территориях, где отсутствуют военные комиссариаты</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2 02 35118 00 0000 150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1028"/>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2 02 35118 10 0000 150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4095"/>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межбюджетные трансферты</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2 02 40000 00 0000 150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36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2 02 40014 00 0000 150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369"/>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2 02 40014 10 0000 150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386"/>
        </w:trPr>
        <w:tc>
          <w:tcPr>
            <w:tcW w:w="352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ИТОГО ДОХОДОВ</w:t>
            </w:r>
          </w:p>
        </w:tc>
        <w:tc>
          <w:tcPr>
            <w:tcW w:w="192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11 529,9</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42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bl>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2</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ook w:val="04A0" w:firstRow="1" w:lastRow="0" w:firstColumn="1" w:lastColumn="0" w:noHBand="0" w:noVBand="1"/>
      </w:tblPr>
      <w:tblGrid>
        <w:gridCol w:w="1457"/>
        <w:gridCol w:w="2666"/>
        <w:gridCol w:w="1866"/>
        <w:gridCol w:w="1866"/>
        <w:gridCol w:w="1866"/>
      </w:tblGrid>
      <w:tr w:rsidR="004A3B6C" w:rsidRPr="004A3B6C" w:rsidTr="004A3B6C">
        <w:trPr>
          <w:trHeight w:val="398"/>
        </w:trPr>
        <w:tc>
          <w:tcPr>
            <w:tcW w:w="7844" w:type="dxa"/>
            <w:gridSpan w:val="4"/>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Источники финансирования дефицита бюджета Дячкинского сельского поселения Тарасовского района на 2020 год и на плановый период 2021 и 2022 годов</w:t>
            </w:r>
          </w:p>
        </w:tc>
        <w:tc>
          <w:tcPr>
            <w:tcW w:w="186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342"/>
        </w:trPr>
        <w:tc>
          <w:tcPr>
            <w:tcW w:w="1457"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2655"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86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86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86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(тыс. руб.)</w:t>
            </w:r>
          </w:p>
        </w:tc>
      </w:tr>
      <w:tr w:rsidR="004A3B6C" w:rsidRPr="004A3B6C" w:rsidTr="004A3B6C">
        <w:trPr>
          <w:trHeight w:val="276"/>
        </w:trPr>
        <w:tc>
          <w:tcPr>
            <w:tcW w:w="1457"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Код</w:t>
            </w:r>
          </w:p>
        </w:tc>
        <w:tc>
          <w:tcPr>
            <w:tcW w:w="2655"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Наименование</w:t>
            </w:r>
          </w:p>
        </w:tc>
        <w:tc>
          <w:tcPr>
            <w:tcW w:w="1866"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2020 г.</w:t>
            </w:r>
          </w:p>
        </w:tc>
        <w:tc>
          <w:tcPr>
            <w:tcW w:w="1866"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2021 г.</w:t>
            </w:r>
          </w:p>
        </w:tc>
        <w:tc>
          <w:tcPr>
            <w:tcW w:w="1866"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2022 г.</w:t>
            </w:r>
          </w:p>
        </w:tc>
      </w:tr>
      <w:tr w:rsidR="004A3B6C" w:rsidRPr="004A3B6C" w:rsidTr="004A3B6C">
        <w:trPr>
          <w:trHeight w:val="458"/>
        </w:trPr>
        <w:tc>
          <w:tcPr>
            <w:tcW w:w="145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2655"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866"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866"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866"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01 00 00 00 00 0000 000</w:t>
            </w:r>
          </w:p>
        </w:tc>
        <w:tc>
          <w:tcPr>
            <w:tcW w:w="2655"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ИСТОЧНИКИ ВНУТРЕННЕГО ФИНАНСИРОВАНИЯ ДЕФИЦИТОВ БЮДЖЕТОВ</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-2 928,4</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01 05 00 00 00 0000 000</w:t>
            </w:r>
          </w:p>
        </w:tc>
        <w:tc>
          <w:tcPr>
            <w:tcW w:w="2655"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Изменение остатков средств на счетах по учету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-2 928,4</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r>
      <w:tr w:rsidR="004A3B6C" w:rsidRPr="004A3B6C" w:rsidTr="004A3B6C">
        <w:trPr>
          <w:trHeight w:val="398"/>
        </w:trPr>
        <w:tc>
          <w:tcPr>
            <w:tcW w:w="145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01 05 00 00 00 0000 500</w:t>
            </w:r>
          </w:p>
        </w:tc>
        <w:tc>
          <w:tcPr>
            <w:tcW w:w="2655"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Увеличение остатков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11 529,9</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7 972,9</w:t>
            </w:r>
          </w:p>
        </w:tc>
      </w:tr>
      <w:tr w:rsidR="004A3B6C" w:rsidRPr="004A3B6C" w:rsidTr="004A3B6C">
        <w:trPr>
          <w:trHeight w:val="398"/>
        </w:trPr>
        <w:tc>
          <w:tcPr>
            <w:tcW w:w="145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01 05 00 00 00 0000 600</w:t>
            </w:r>
          </w:p>
        </w:tc>
        <w:tc>
          <w:tcPr>
            <w:tcW w:w="2655"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Уменьшение остатков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-14 458,3</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-7 972,9</w:t>
            </w:r>
          </w:p>
        </w:tc>
      </w:tr>
      <w:tr w:rsidR="004A3B6C" w:rsidRPr="004A3B6C" w:rsidTr="004A3B6C">
        <w:trPr>
          <w:trHeight w:val="398"/>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01 05 02 00 00 0000 500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Увеличение прочих остатков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11 529,9</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398"/>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01 05 02 00 00 0000 600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Уменьшение прочих остатков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-14 458,3</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01 05 02 01 00 0000 510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Увеличение прочих остатков денежных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11 529,9</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01 05 02 01 00 0000 610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Уменьшение прочих остатков денежных средств бюджетов</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-14 458,3</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01 05 02 01 10 0000 510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Увеличение прочих остатков денежных средств бюджетов сельских поселений</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11 529,9</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799"/>
        </w:trPr>
        <w:tc>
          <w:tcPr>
            <w:tcW w:w="145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01 05 02 01 10 0000 610</w:t>
            </w:r>
          </w:p>
        </w:tc>
        <w:tc>
          <w:tcPr>
            <w:tcW w:w="265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Уменьшение прочих остатков денежных средств бюджетов сельских поселений</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-14 458,3</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1866"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r w:rsidR="004A3B6C" w:rsidRPr="004A3B6C" w:rsidTr="004A3B6C">
        <w:trPr>
          <w:trHeight w:val="398"/>
        </w:trPr>
        <w:tc>
          <w:tcPr>
            <w:tcW w:w="1457"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 </w:t>
            </w:r>
          </w:p>
        </w:tc>
        <w:tc>
          <w:tcPr>
            <w:tcW w:w="2655"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Всего</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-2 928,4</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c>
          <w:tcPr>
            <w:tcW w:w="1866" w:type="dxa"/>
            <w:hideMark/>
          </w:tcPr>
          <w:p w:rsidR="004A3B6C" w:rsidRPr="004A3B6C" w:rsidRDefault="004A3B6C" w:rsidP="004A3B6C">
            <w:pPr>
              <w:suppressAutoHyphens/>
              <w:rPr>
                <w:rFonts w:ascii="Times New Roman" w:eastAsia="Times New Roman" w:hAnsi="Times New Roman" w:cs="Times New Roman"/>
                <w:b/>
                <w:bCs/>
                <w:i/>
                <w:iCs/>
                <w:sz w:val="24"/>
                <w:szCs w:val="24"/>
                <w:lang w:eastAsia="ar-SA"/>
              </w:rPr>
            </w:pPr>
            <w:r w:rsidRPr="004A3B6C">
              <w:rPr>
                <w:rFonts w:ascii="Times New Roman" w:eastAsia="Times New Roman" w:hAnsi="Times New Roman" w:cs="Times New Roman"/>
                <w:b/>
                <w:bCs/>
                <w:i/>
                <w:iCs/>
                <w:sz w:val="24"/>
                <w:szCs w:val="24"/>
                <w:lang w:eastAsia="ar-SA"/>
              </w:rPr>
              <w:t>0,0</w:t>
            </w:r>
          </w:p>
        </w:tc>
      </w:tr>
    </w:tbl>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4</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ook w:val="04A0" w:firstRow="1" w:lastRow="0" w:firstColumn="1" w:lastColumn="0" w:noHBand="0" w:noVBand="1"/>
      </w:tblPr>
      <w:tblGrid>
        <w:gridCol w:w="1489"/>
        <w:gridCol w:w="2813"/>
        <w:gridCol w:w="5408"/>
      </w:tblGrid>
      <w:tr w:rsidR="004A3B6C" w:rsidRPr="004A3B6C" w:rsidTr="004A3B6C">
        <w:trPr>
          <w:trHeight w:val="735"/>
        </w:trPr>
        <w:tc>
          <w:tcPr>
            <w:tcW w:w="9710" w:type="dxa"/>
            <w:gridSpan w:val="3"/>
            <w:hideMark/>
          </w:tcPr>
          <w:p w:rsidR="004A3B6C" w:rsidRPr="004A3B6C" w:rsidRDefault="004A3B6C" w:rsidP="004A3B6C">
            <w:pPr>
              <w:suppressAutoHyphens/>
              <w:jc w:val="center"/>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Перечень главных администраторов доходов бюджета Дячкинского сельского поселения Тарасовского района</w:t>
            </w:r>
          </w:p>
        </w:tc>
      </w:tr>
      <w:tr w:rsidR="004A3B6C" w:rsidRPr="004A3B6C" w:rsidTr="004A3B6C">
        <w:trPr>
          <w:trHeight w:val="255"/>
        </w:trPr>
        <w:tc>
          <w:tcPr>
            <w:tcW w:w="1489" w:type="dxa"/>
            <w:noWrap/>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p>
        </w:tc>
        <w:tc>
          <w:tcPr>
            <w:tcW w:w="5408"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p>
        </w:tc>
      </w:tr>
      <w:tr w:rsidR="004A3B6C" w:rsidRPr="004A3B6C" w:rsidTr="004A3B6C">
        <w:trPr>
          <w:trHeight w:val="683"/>
        </w:trPr>
        <w:tc>
          <w:tcPr>
            <w:tcW w:w="1489" w:type="dxa"/>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Ведомство</w:t>
            </w:r>
          </w:p>
        </w:tc>
        <w:tc>
          <w:tcPr>
            <w:tcW w:w="2813" w:type="dxa"/>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Код бюджетной классификации</w:t>
            </w:r>
          </w:p>
        </w:tc>
        <w:tc>
          <w:tcPr>
            <w:tcW w:w="5408" w:type="dxa"/>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Администратор доходов</w:t>
            </w:r>
          </w:p>
        </w:tc>
      </w:tr>
      <w:tr w:rsidR="004A3B6C" w:rsidRPr="004A3B6C" w:rsidTr="004A3B6C">
        <w:trPr>
          <w:trHeight w:val="315"/>
        </w:trPr>
        <w:tc>
          <w:tcPr>
            <w:tcW w:w="1489" w:type="dxa"/>
            <w:noWrap/>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8221" w:type="dxa"/>
            <w:gridSpan w:val="2"/>
            <w:hideMark/>
          </w:tcPr>
          <w:p w:rsidR="004A3B6C" w:rsidRPr="004A3B6C" w:rsidRDefault="004A3B6C" w:rsidP="004A3B6C">
            <w:pPr>
              <w:suppressAutoHyphens/>
              <w:jc w:val="right"/>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АДМИНИСТРАЦИЯ ДЯЧКИНСКОГО СЕЛЬСКОГО ПОСЕЛЕНИЯ</w:t>
            </w:r>
          </w:p>
        </w:tc>
      </w:tr>
      <w:tr w:rsidR="004A3B6C" w:rsidRPr="004A3B6C" w:rsidTr="004A3B6C">
        <w:trPr>
          <w:trHeight w:val="171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1 11 05025 10 0000 120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4A3B6C" w:rsidRPr="004A3B6C" w:rsidTr="004A3B6C">
        <w:trPr>
          <w:trHeight w:val="683"/>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1 11 05075 10 0000 120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от сдачи в аренду имущества, составляющего казну сельских поселений (за исключением земельных участков)</w:t>
            </w:r>
          </w:p>
        </w:tc>
      </w:tr>
      <w:tr w:rsidR="004A3B6C" w:rsidRPr="004A3B6C" w:rsidTr="004A3B6C">
        <w:trPr>
          <w:trHeight w:val="2052"/>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1 14 02052 10 0000 410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A3B6C" w:rsidRPr="004A3B6C" w:rsidTr="004A3B6C">
        <w:trPr>
          <w:trHeight w:val="1369"/>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1 14 06025 10 0000 430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A3B6C" w:rsidRPr="004A3B6C" w:rsidTr="004A3B6C">
        <w:trPr>
          <w:trHeight w:val="171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1 16 07010 10 0000 140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4A3B6C" w:rsidRPr="004A3B6C" w:rsidTr="004A3B6C">
        <w:trPr>
          <w:trHeight w:val="171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1 16 07090 10 0000 140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4A3B6C" w:rsidRPr="004A3B6C" w:rsidTr="004A3B6C">
        <w:trPr>
          <w:trHeight w:val="1028"/>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1 16 09040 10 0000 140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r>
      <w:tr w:rsidR="004A3B6C" w:rsidRPr="004A3B6C" w:rsidTr="004A3B6C">
        <w:trPr>
          <w:trHeight w:val="1028"/>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1 16 10031 10 0000 140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4A3B6C" w:rsidRPr="004A3B6C" w:rsidTr="004A3B6C">
        <w:trPr>
          <w:trHeight w:val="1369"/>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1 16 10032 10 0000 140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4A3B6C" w:rsidRPr="004A3B6C" w:rsidTr="004A3B6C">
        <w:trPr>
          <w:trHeight w:val="342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1 16 10061 10 0000 140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4A3B6C" w:rsidRPr="004A3B6C" w:rsidTr="004A3B6C">
        <w:trPr>
          <w:trHeight w:val="342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1 16 10062 10 0000 140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4A3B6C" w:rsidRPr="004A3B6C" w:rsidTr="004A3B6C">
        <w:trPr>
          <w:trHeight w:val="2393"/>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1 16 10081 10 0000 140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A3B6C" w:rsidRPr="004A3B6C" w:rsidTr="004A3B6C">
        <w:trPr>
          <w:trHeight w:val="171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1 16 10082 10 0000 140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4A3B6C" w:rsidRPr="004A3B6C" w:rsidTr="004A3B6C">
        <w:trPr>
          <w:trHeight w:val="1369"/>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1 16 10100 10 0000 140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4A3B6C" w:rsidRPr="004A3B6C" w:rsidTr="004A3B6C">
        <w:trPr>
          <w:trHeight w:val="683"/>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2 02 15001 10 0000 150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Дотации бюджетам сельских поселений на выравнивание бюджетной обеспеченности из бюджета субъекта Российской Федерации</w:t>
            </w:r>
          </w:p>
        </w:tc>
      </w:tr>
      <w:tr w:rsidR="004A3B6C" w:rsidRPr="004A3B6C" w:rsidTr="004A3B6C">
        <w:trPr>
          <w:trHeight w:val="683"/>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2 02 30024 10 0000 150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сельских поселений на выполнение передаваемых полномочий субъектов Российской Федерации</w:t>
            </w:r>
          </w:p>
        </w:tc>
      </w:tr>
      <w:tr w:rsidR="004A3B6C" w:rsidRPr="004A3B6C" w:rsidTr="004A3B6C">
        <w:trPr>
          <w:trHeight w:val="1028"/>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2 02 35118 10 0000 150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3B6C" w:rsidRPr="004A3B6C" w:rsidTr="004A3B6C">
        <w:trPr>
          <w:trHeight w:val="1710"/>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2 07 05010 10 0000 150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A3B6C" w:rsidRPr="004A3B6C" w:rsidTr="004A3B6C">
        <w:trPr>
          <w:trHeight w:val="1028"/>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2 07 05020 10 0000 150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4A3B6C" w:rsidRPr="004A3B6C" w:rsidTr="004A3B6C">
        <w:trPr>
          <w:trHeight w:val="683"/>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2 07 05030 10 0000 150 </w:t>
            </w:r>
          </w:p>
        </w:tc>
        <w:tc>
          <w:tcPr>
            <w:tcW w:w="5408" w:type="dxa"/>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Прочие безвозмездные поступления в бюджеты сельских поселений</w:t>
            </w:r>
          </w:p>
        </w:tc>
      </w:tr>
      <w:tr w:rsidR="004A3B6C" w:rsidRPr="004A3B6C" w:rsidTr="004A3B6C">
        <w:trPr>
          <w:trHeight w:val="375"/>
        </w:trPr>
        <w:tc>
          <w:tcPr>
            <w:tcW w:w="1489"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2813"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408" w:type="dxa"/>
            <w:noWrap/>
            <w:hideMark/>
          </w:tcPr>
          <w:p w:rsidR="004A3B6C" w:rsidRPr="004A3B6C" w:rsidRDefault="004A3B6C" w:rsidP="004A3B6C">
            <w:pPr>
              <w:suppressAutoHyphens/>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bl>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6</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r>
      <w:r w:rsidRPr="004A3B6C">
        <w:rPr>
          <w:rFonts w:ascii="Times New Roman" w:eastAsia="Times New Roman" w:hAnsi="Times New Roman" w:cs="Times New Roman"/>
          <w:sz w:val="24"/>
          <w:szCs w:val="24"/>
          <w:lang w:eastAsia="ar-SA"/>
        </w:rPr>
        <w:lastRenderedPageBreak/>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ayout w:type="fixed"/>
        <w:tblLook w:val="04A0" w:firstRow="1" w:lastRow="0" w:firstColumn="1" w:lastColumn="0" w:noHBand="0" w:noVBand="1"/>
      </w:tblPr>
      <w:tblGrid>
        <w:gridCol w:w="442"/>
        <w:gridCol w:w="525"/>
        <w:gridCol w:w="1013"/>
        <w:gridCol w:w="709"/>
        <w:gridCol w:w="3658"/>
        <w:gridCol w:w="1121"/>
        <w:gridCol w:w="1121"/>
        <w:gridCol w:w="1121"/>
      </w:tblGrid>
      <w:tr w:rsidR="004A3B6C" w:rsidRPr="004A3B6C" w:rsidTr="004A3B6C">
        <w:trPr>
          <w:trHeight w:val="1095"/>
        </w:trPr>
        <w:tc>
          <w:tcPr>
            <w:tcW w:w="9710" w:type="dxa"/>
            <w:gridSpan w:val="8"/>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w:t>
            </w:r>
          </w:p>
        </w:tc>
      </w:tr>
      <w:tr w:rsidR="004A3B6C" w:rsidRPr="004A3B6C" w:rsidTr="004A3B6C">
        <w:trPr>
          <w:trHeight w:val="398"/>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(тыс. руб.)</w:t>
            </w:r>
          </w:p>
        </w:tc>
      </w:tr>
      <w:tr w:rsidR="004A3B6C" w:rsidRPr="004A3B6C" w:rsidTr="004A3B6C">
        <w:trPr>
          <w:trHeight w:val="300"/>
        </w:trPr>
        <w:tc>
          <w:tcPr>
            <w:tcW w:w="442"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roofErr w:type="spellStart"/>
            <w:r w:rsidRPr="004A3B6C">
              <w:rPr>
                <w:rFonts w:ascii="Times New Roman" w:eastAsia="Times New Roman" w:hAnsi="Times New Roman" w:cs="Times New Roman"/>
                <w:b/>
                <w:bCs/>
                <w:sz w:val="24"/>
                <w:szCs w:val="24"/>
                <w:lang w:eastAsia="ar-SA"/>
              </w:rPr>
              <w:t>Рз</w:t>
            </w:r>
            <w:proofErr w:type="spellEnd"/>
          </w:p>
        </w:tc>
        <w:tc>
          <w:tcPr>
            <w:tcW w:w="525"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ПР</w:t>
            </w:r>
          </w:p>
        </w:tc>
        <w:tc>
          <w:tcPr>
            <w:tcW w:w="1013"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ЦСР</w:t>
            </w:r>
          </w:p>
        </w:tc>
        <w:tc>
          <w:tcPr>
            <w:tcW w:w="709"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ВР</w:t>
            </w:r>
          </w:p>
        </w:tc>
        <w:tc>
          <w:tcPr>
            <w:tcW w:w="3658"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Наименование</w:t>
            </w:r>
          </w:p>
        </w:tc>
        <w:tc>
          <w:tcPr>
            <w:tcW w:w="112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2020 г.</w:t>
            </w:r>
          </w:p>
        </w:tc>
        <w:tc>
          <w:tcPr>
            <w:tcW w:w="112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2021 г.</w:t>
            </w:r>
          </w:p>
        </w:tc>
        <w:tc>
          <w:tcPr>
            <w:tcW w:w="112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2022 г.</w:t>
            </w:r>
          </w:p>
        </w:tc>
      </w:tr>
      <w:tr w:rsidR="004A3B6C" w:rsidRPr="004A3B6C" w:rsidTr="004A3B6C">
        <w:trPr>
          <w:trHeight w:val="458"/>
        </w:trPr>
        <w:tc>
          <w:tcPr>
            <w:tcW w:w="442"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525"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013"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709"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3658"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12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12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12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5 529,7</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5 991,5</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5 913,9</w:t>
            </w:r>
          </w:p>
        </w:tc>
      </w:tr>
      <w:tr w:rsidR="004A3B6C" w:rsidRPr="004A3B6C" w:rsidTr="004A3B6C">
        <w:trPr>
          <w:trHeight w:val="205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5 237,7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5 384,8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5 526,3</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содержание органов местного самоуправления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5 237,5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5 384,6</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5 526,1</w:t>
            </w:r>
          </w:p>
        </w:tc>
      </w:tr>
      <w:tr w:rsidR="004A3B6C" w:rsidRPr="004A3B6C" w:rsidTr="004A3B6C">
        <w:trPr>
          <w:trHeight w:val="4741"/>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r>
      <w:tr w:rsidR="004A3B6C" w:rsidRPr="004A3B6C" w:rsidTr="004A3B6C">
        <w:trPr>
          <w:trHeight w:val="376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953,1</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1 100,2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1 241,7</w:t>
            </w:r>
          </w:p>
        </w:tc>
      </w:tr>
      <w:tr w:rsidR="004A3B6C" w:rsidRPr="004A3B6C" w:rsidTr="004A3B6C">
        <w:trPr>
          <w:trHeight w:val="307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120,0</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Содержание органов местного самоуправления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4956"/>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89.9.00.72390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Обеспечение проведения выборов и референдумов</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128"/>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99.9.00.90350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Резервные фонды</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(Иные бюджетные ассигнования)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общегосударственные вопросы</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282,0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содержание органов местного самоуправления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205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89.1.00.20010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275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99.9.00.90110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ОБОРОНА</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203,5</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207,3</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220,0</w:t>
            </w:r>
          </w:p>
        </w:tc>
      </w:tr>
      <w:tr w:rsidR="004A3B6C" w:rsidRPr="004A3B6C" w:rsidTr="004A3B6C">
        <w:trPr>
          <w:trHeight w:val="597"/>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Мобилизационная и вневойсковая подготовка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4956"/>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99.9.00.51180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1028"/>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БЕЗОПАСНОСТЬ И ПРАВООХРАНИТЕЛЬНАЯ ДЕЯТЕЛЬНОСТЬ</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r>
      <w:tr w:rsidR="004A3B6C" w:rsidRPr="004A3B6C" w:rsidTr="004A3B6C">
        <w:trPr>
          <w:trHeight w:val="114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Защита населения и территории от чрезвычайных ситуаций природного и техногенного характера, гражданская оборона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1415"/>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03</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4525"/>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ЭКОНОМИКА</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1 730,5</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558"/>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Дорожное хозяйство (дорожные фонды)</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280"/>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99.9.00.21410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вопросы в области национальной экономики</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05</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ЖИЛИЩНО-КОММУНАЛЬНОЕ ХОЗЯЙСТВО</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3 647,8</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1 214,3</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1 235,4</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Благоустройство</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904"/>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Обеспечение качественными жилищно-коммунальными услугами</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5130"/>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07</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ОБРАЗОВАНИЕ</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26,6</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814"/>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Профессиональная подготовка, переподготовка и повышение квалификации</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08</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КУЛЬТУРА, КИНЕМАТОГРАФИЯ</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3 313,7</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504,2</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598,9</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08</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Культура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852"/>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08</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Муниципальная программа "Развитие культуры Дячкинского сельского поселения"</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4238"/>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08</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02.1.00.99990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МЕЖБЮДЖЕТНЫЕ ТРАНСФЕРТЫ ОБЩЕГО ХАРАКТЕРА БЮДЖЕТАМ БЮДЖЕТНОЙ СИСТЕМЫ РОССИЙСКОЙ ФЕДЕРАЦИИ</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83"/>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Прочие межбюджетные трансферты общего характера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99.9.00.00000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Реализация функций иных органов местного самоуправления Дячкинского сельского поселения Тарасовского района</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2738"/>
        </w:trPr>
        <w:tc>
          <w:tcPr>
            <w:tcW w:w="44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w:t>
            </w:r>
          </w:p>
        </w:tc>
        <w:tc>
          <w:tcPr>
            <w:tcW w:w="52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101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99.9.00.85010</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500</w:t>
            </w:r>
          </w:p>
        </w:tc>
        <w:tc>
          <w:tcPr>
            <w:tcW w:w="3658"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112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42"/>
        </w:trPr>
        <w:tc>
          <w:tcPr>
            <w:tcW w:w="44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2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101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3658"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Всего</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14 458,3</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7 922,0</w:t>
            </w:r>
          </w:p>
        </w:tc>
        <w:tc>
          <w:tcPr>
            <w:tcW w:w="112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7 972,9</w:t>
            </w:r>
          </w:p>
        </w:tc>
      </w:tr>
    </w:tbl>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7</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ayout w:type="fixed"/>
        <w:tblLook w:val="04A0" w:firstRow="1" w:lastRow="0" w:firstColumn="1" w:lastColumn="0" w:noHBand="0" w:noVBand="1"/>
      </w:tblPr>
      <w:tblGrid>
        <w:gridCol w:w="3397"/>
        <w:gridCol w:w="709"/>
        <w:gridCol w:w="567"/>
        <w:gridCol w:w="567"/>
        <w:gridCol w:w="993"/>
        <w:gridCol w:w="534"/>
        <w:gridCol w:w="981"/>
        <w:gridCol w:w="981"/>
        <w:gridCol w:w="981"/>
      </w:tblGrid>
      <w:tr w:rsidR="004A3B6C" w:rsidRPr="004A3B6C" w:rsidTr="004A3B6C">
        <w:trPr>
          <w:trHeight w:val="810"/>
        </w:trPr>
        <w:tc>
          <w:tcPr>
            <w:tcW w:w="9710" w:type="dxa"/>
            <w:gridSpan w:val="9"/>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Ведомственная структура расходов бюджета Дячкинского сельского поселения Тарасовского района на 2020 год и на плановый период 2021 и 2022 годов</w:t>
            </w:r>
          </w:p>
        </w:tc>
      </w:tr>
      <w:tr w:rsidR="004A3B6C" w:rsidRPr="004A3B6C" w:rsidTr="004A3B6C">
        <w:trPr>
          <w:trHeight w:val="39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 </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(тыс. руб.)</w:t>
            </w:r>
          </w:p>
        </w:tc>
      </w:tr>
      <w:tr w:rsidR="004A3B6C" w:rsidRPr="004A3B6C" w:rsidTr="004A3B6C">
        <w:trPr>
          <w:trHeight w:val="300"/>
        </w:trPr>
        <w:tc>
          <w:tcPr>
            <w:tcW w:w="3397"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Наименование</w:t>
            </w:r>
          </w:p>
        </w:tc>
        <w:tc>
          <w:tcPr>
            <w:tcW w:w="709"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Мин</w:t>
            </w:r>
          </w:p>
        </w:tc>
        <w:tc>
          <w:tcPr>
            <w:tcW w:w="567"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roofErr w:type="spellStart"/>
            <w:r w:rsidRPr="004A3B6C">
              <w:rPr>
                <w:rFonts w:ascii="Times New Roman" w:eastAsia="Times New Roman" w:hAnsi="Times New Roman" w:cs="Times New Roman"/>
                <w:b/>
                <w:bCs/>
                <w:sz w:val="24"/>
                <w:szCs w:val="24"/>
                <w:lang w:eastAsia="ar-SA"/>
              </w:rPr>
              <w:t>Рз</w:t>
            </w:r>
            <w:proofErr w:type="spellEnd"/>
          </w:p>
        </w:tc>
        <w:tc>
          <w:tcPr>
            <w:tcW w:w="567"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ПР</w:t>
            </w:r>
          </w:p>
        </w:tc>
        <w:tc>
          <w:tcPr>
            <w:tcW w:w="993"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ЦСР</w:t>
            </w:r>
          </w:p>
        </w:tc>
        <w:tc>
          <w:tcPr>
            <w:tcW w:w="534"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ВР</w:t>
            </w:r>
          </w:p>
        </w:tc>
        <w:tc>
          <w:tcPr>
            <w:tcW w:w="98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2020 г.</w:t>
            </w:r>
          </w:p>
        </w:tc>
        <w:tc>
          <w:tcPr>
            <w:tcW w:w="98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2021 г.</w:t>
            </w:r>
          </w:p>
        </w:tc>
        <w:tc>
          <w:tcPr>
            <w:tcW w:w="981"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2022 г.</w:t>
            </w:r>
          </w:p>
        </w:tc>
      </w:tr>
      <w:tr w:rsidR="004A3B6C" w:rsidRPr="004A3B6C" w:rsidTr="004A3B6C">
        <w:trPr>
          <w:trHeight w:val="458"/>
        </w:trPr>
        <w:tc>
          <w:tcPr>
            <w:tcW w:w="339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709"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56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567"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993"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534"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98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98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981"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АДМИНИСТРАЦИЯ ДЯЧКИНСКОГО СЕЛЬСКОГО ПОСЕЛЕНИЯ</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14 458,3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7 922,0</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7 972,9</w:t>
            </w:r>
          </w:p>
        </w:tc>
      </w:tr>
      <w:tr w:rsidR="004A3B6C" w:rsidRPr="004A3B6C" w:rsidTr="004A3B6C">
        <w:trPr>
          <w:trHeight w:val="510"/>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5 529,7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5 991,5</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5 913,9</w:t>
            </w:r>
          </w:p>
        </w:tc>
      </w:tr>
      <w:tr w:rsidR="004A3B6C" w:rsidRPr="004A3B6C" w:rsidTr="004A3B6C">
        <w:trPr>
          <w:trHeight w:val="2221"/>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5 237,7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5 384,8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5 526,3</w:t>
            </w:r>
          </w:p>
        </w:tc>
      </w:tr>
      <w:tr w:rsidR="004A3B6C" w:rsidRPr="004A3B6C" w:rsidTr="004A3B6C">
        <w:trPr>
          <w:trHeight w:val="281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r>
      <w:tr w:rsidR="004A3B6C" w:rsidRPr="004A3B6C" w:rsidTr="004A3B6C">
        <w:trPr>
          <w:trHeight w:val="5817"/>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89.1.00.00110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4 164,4</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4 164,4</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4 164,4</w:t>
            </w:r>
          </w:p>
        </w:tc>
      </w:tr>
      <w:tr w:rsidR="004A3B6C" w:rsidRPr="004A3B6C" w:rsidTr="004A3B6C">
        <w:trPr>
          <w:trHeight w:val="273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1 073,1</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1 220,2</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1 361,7</w:t>
            </w:r>
          </w:p>
        </w:tc>
      </w:tr>
      <w:tr w:rsidR="004A3B6C" w:rsidRPr="004A3B6C" w:rsidTr="004A3B6C">
        <w:trPr>
          <w:trHeight w:val="3762"/>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89.1.00.00190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953,1</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1 100,2</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1 241,7</w:t>
            </w:r>
          </w:p>
        </w:tc>
      </w:tr>
      <w:tr w:rsidR="004A3B6C" w:rsidRPr="004A3B6C" w:rsidTr="00F16BD0">
        <w:trPr>
          <w:trHeight w:val="1841"/>
        </w:trPr>
        <w:tc>
          <w:tcPr>
            <w:tcW w:w="3397" w:type="dxa"/>
            <w:hideMark/>
          </w:tcPr>
          <w:p w:rsidR="004A3B6C" w:rsidRPr="004A3B6C" w:rsidRDefault="004A3B6C" w:rsidP="00F16BD0">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xml:space="preserve">Расходы на обеспечение функций органов местного самоуправления в рамках обеспечения деятельности Администрации Дячкинского сельского поселения </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89.1.00.00190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120,0</w:t>
            </w:r>
          </w:p>
        </w:tc>
      </w:tr>
      <w:tr w:rsidR="004A3B6C" w:rsidRPr="004A3B6C" w:rsidTr="00F16BD0">
        <w:trPr>
          <w:trHeight w:val="4668"/>
        </w:trPr>
        <w:tc>
          <w:tcPr>
            <w:tcW w:w="3397" w:type="dxa"/>
            <w:hideMark/>
          </w:tcPr>
          <w:p w:rsidR="004A3B6C" w:rsidRPr="004A3B6C" w:rsidRDefault="004A3B6C" w:rsidP="00F16BD0">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rsidR="00F16BD0">
              <w:rPr>
                <w:rFonts w:ascii="Times New Roman" w:eastAsia="Times New Roman" w:hAnsi="Times New Roman" w:cs="Times New Roman"/>
                <w:sz w:val="24"/>
                <w:szCs w:val="24"/>
                <w:lang w:eastAsia="ar-SA"/>
              </w:rPr>
              <w:t>ДСП</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89.9.00.72390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5948"/>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89.9.00.72390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0,2</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0,2</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0,2</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Обеспечение проведения выборов и референдумов</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07</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413,8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3079"/>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99.9.00.90350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420"/>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07</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99.9.00.90350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413,8</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Резервные фонды</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11</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10,0</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55"/>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lastRenderedPageBreak/>
              <w:t>Иные непрограммные мероприятия (Иные бюджетные ассигнования)</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11</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Другие общегосударственные вопросы</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282,0</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192,9</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387,6</w:t>
            </w:r>
          </w:p>
        </w:tc>
      </w:tr>
      <w:tr w:rsidR="004A3B6C" w:rsidRPr="004A3B6C" w:rsidTr="004A3B6C">
        <w:trPr>
          <w:trHeight w:val="102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диспансеризации муниципальных служащих Дячкинского сельского поселения</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89.1.00.20010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2052"/>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89.1.00.20010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182,0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273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99.9.00.90110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3079"/>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99.9.00.90110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800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192,9</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387,6</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100,0</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100,0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ОБОРОНА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203,5</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207,3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220,0</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lastRenderedPageBreak/>
              <w:t>Мобилизационная и вневойсковая подготовка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203,5</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207,3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220,0</w:t>
            </w:r>
          </w:p>
        </w:tc>
      </w:tr>
      <w:tr w:rsidR="004A3B6C" w:rsidRPr="004A3B6C" w:rsidTr="004A3B6C">
        <w:trPr>
          <w:trHeight w:val="3113"/>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99.9.00.51180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5523"/>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02</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99.9.00.51180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203,5</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207,3</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220,0</w:t>
            </w:r>
          </w:p>
        </w:tc>
      </w:tr>
      <w:tr w:rsidR="004A3B6C" w:rsidRPr="004A3B6C" w:rsidTr="004A3B6C">
        <w:trPr>
          <w:trHeight w:val="1028"/>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БЕЗОПАСНОСТЬ И ПРАВООХРАНИТЕЛЬНАЯ ДЕЯТЕЛЬНОСТЬ</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r>
      <w:tr w:rsidR="004A3B6C" w:rsidRPr="004A3B6C" w:rsidTr="004A3B6C">
        <w:trPr>
          <w:trHeight w:val="1369"/>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Защита населения и территории от чрезвычайных ситуаций природного и техногенного характера, гражданская оборона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r>
      <w:tr w:rsidR="004A3B6C" w:rsidRPr="004A3B6C" w:rsidTr="004A3B6C">
        <w:trPr>
          <w:trHeight w:val="3762"/>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4789"/>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03</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01.1.00.99990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4,7</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4,7</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ЭКОНОМИКА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1 730,5</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Дорожное хозяйство (дорожные фонды)</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1 582,5</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2738"/>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99.9.00.21410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3762"/>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lastRenderedPageBreak/>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09</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99.9.00.21410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1 582,5</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Другие вопросы в области национальной экономики</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12</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148,0</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04</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12</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148,0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ЖИЛИЩНО-КОММУНАЛЬНОЕ ХОЗЯЙСТВО</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05</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3 647,8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1 214,3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1 235,4</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Благоустройство</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05</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3 647,8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1 214,3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1 235,4</w:t>
            </w:r>
          </w:p>
        </w:tc>
      </w:tr>
      <w:tr w:rsidR="004A3B6C" w:rsidRPr="004A3B6C" w:rsidTr="004A3B6C">
        <w:trPr>
          <w:trHeight w:val="4107"/>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5130"/>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05</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10.1.00.99990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3 647,8</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1 214,3</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1 235,4</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ОБРАЗОВАНИЕ</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07</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26,6</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1028"/>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Профессиональная подготовка, переподготовка и повышение квалификации</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07</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05</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26,6</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1369"/>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Иные непрограммные мероприятия (Закупка товаров, работ и услуг для обеспечения государственных (муниципальных) нужд)</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07</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05</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26,6</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КУЛЬТУРА, КИНЕМАТОГРАФИЯ</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08</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3 313,7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504,2</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598,9</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Культура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08</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3 313,7</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504,2</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598,9</w:t>
            </w:r>
          </w:p>
        </w:tc>
      </w:tr>
      <w:tr w:rsidR="004A3B6C" w:rsidRPr="004A3B6C" w:rsidTr="004A3B6C">
        <w:trPr>
          <w:trHeight w:val="3344"/>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08</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02.1.00.99990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4681"/>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08</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01</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02.1.00.99990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600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3 313,7</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504,2</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598,9</w:t>
            </w:r>
          </w:p>
        </w:tc>
      </w:tr>
      <w:tr w:rsidR="004A3B6C" w:rsidRPr="004A3B6C" w:rsidTr="004A3B6C">
        <w:trPr>
          <w:trHeight w:val="1369"/>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МЕЖБЮДЖЕТНЫЕ ТРАНСФЕРТЫ ОБЩЕГО ХАРАКТЕРА БЮДЖЕТАМ БЮДЖЕТНОЙ СИСТЕМЫ РОССИЙСКОЙ ФЕДЕРАЦИИ</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683"/>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Прочие межбюджетные трансферты общего характера</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r>
      <w:tr w:rsidR="004A3B6C" w:rsidRPr="004A3B6C" w:rsidTr="004A3B6C">
        <w:trPr>
          <w:trHeight w:val="561"/>
        </w:trPr>
        <w:tc>
          <w:tcPr>
            <w:tcW w:w="339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w:t>
            </w:r>
          </w:p>
        </w:tc>
        <w:tc>
          <w:tcPr>
            <w:tcW w:w="567"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99.9.00.85010</w:t>
            </w:r>
          </w:p>
        </w:tc>
        <w:tc>
          <w:tcPr>
            <w:tcW w:w="534"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r>
      <w:tr w:rsidR="004A3B6C" w:rsidRPr="004A3B6C" w:rsidTr="004A3B6C">
        <w:trPr>
          <w:trHeight w:val="2738"/>
        </w:trPr>
        <w:tc>
          <w:tcPr>
            <w:tcW w:w="339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709"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951</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14</w:t>
            </w:r>
          </w:p>
        </w:tc>
        <w:tc>
          <w:tcPr>
            <w:tcW w:w="567"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03</w:t>
            </w:r>
          </w:p>
        </w:tc>
        <w:tc>
          <w:tcPr>
            <w:tcW w:w="993"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99.9.00.85010</w:t>
            </w:r>
          </w:p>
        </w:tc>
        <w:tc>
          <w:tcPr>
            <w:tcW w:w="534" w:type="dxa"/>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500</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1,8</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i/>
                <w:iCs/>
                <w:sz w:val="24"/>
                <w:szCs w:val="24"/>
                <w:lang w:eastAsia="ar-SA"/>
              </w:rPr>
            </w:pPr>
            <w:r w:rsidRPr="004A3B6C">
              <w:rPr>
                <w:rFonts w:ascii="Times New Roman" w:eastAsia="Times New Roman" w:hAnsi="Times New Roman" w:cs="Times New Roman"/>
                <w:i/>
                <w:iCs/>
                <w:sz w:val="24"/>
                <w:szCs w:val="24"/>
                <w:lang w:eastAsia="ar-SA"/>
              </w:rPr>
              <w:t> </w:t>
            </w:r>
          </w:p>
        </w:tc>
      </w:tr>
      <w:tr w:rsidR="004A3B6C" w:rsidRPr="004A3B6C" w:rsidTr="004A3B6C">
        <w:trPr>
          <w:trHeight w:val="342"/>
        </w:trPr>
        <w:tc>
          <w:tcPr>
            <w:tcW w:w="339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Всего</w:t>
            </w:r>
          </w:p>
        </w:tc>
        <w:tc>
          <w:tcPr>
            <w:tcW w:w="709"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67"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9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534"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14 458,3</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7 922,0</w:t>
            </w:r>
          </w:p>
        </w:tc>
        <w:tc>
          <w:tcPr>
            <w:tcW w:w="981"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7 972,9</w:t>
            </w:r>
          </w:p>
        </w:tc>
      </w:tr>
    </w:tbl>
    <w:p w:rsidR="004A3B6C" w:rsidRPr="004A3B6C" w:rsidRDefault="004A3B6C" w:rsidP="004A3B6C">
      <w:pPr>
        <w:suppressAutoHyphens/>
        <w:spacing w:after="0" w:line="240" w:lineRule="auto"/>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right"/>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Приложение № 8</w:t>
      </w:r>
      <w:r w:rsidRPr="004A3B6C">
        <w:rPr>
          <w:rFonts w:ascii="Times New Roman" w:eastAsia="Times New Roman" w:hAnsi="Times New Roman" w:cs="Times New Roman"/>
          <w:sz w:val="24"/>
          <w:szCs w:val="24"/>
          <w:lang w:eastAsia="ar-SA"/>
        </w:rPr>
        <w:br/>
        <w:t>к Решению Собрания депутатов</w:t>
      </w:r>
      <w:r w:rsidRPr="004A3B6C">
        <w:rPr>
          <w:rFonts w:ascii="Times New Roman" w:eastAsia="Times New Roman" w:hAnsi="Times New Roman" w:cs="Times New Roman"/>
          <w:sz w:val="24"/>
          <w:szCs w:val="24"/>
          <w:lang w:eastAsia="ar-SA"/>
        </w:rPr>
        <w:br/>
      </w:r>
      <w:r w:rsidRPr="004A3B6C">
        <w:rPr>
          <w:rFonts w:ascii="Times New Roman" w:eastAsia="Times New Roman" w:hAnsi="Times New Roman" w:cs="Times New Roman"/>
          <w:sz w:val="24"/>
          <w:szCs w:val="24"/>
          <w:lang w:eastAsia="ar-SA"/>
        </w:rPr>
        <w:lastRenderedPageBreak/>
        <w:t>Дячкинского сельского поселения</w:t>
      </w:r>
      <w:r w:rsidRPr="004A3B6C">
        <w:rPr>
          <w:rFonts w:ascii="Times New Roman" w:eastAsia="Times New Roman" w:hAnsi="Times New Roman" w:cs="Times New Roman"/>
          <w:sz w:val="24"/>
          <w:szCs w:val="24"/>
          <w:lang w:eastAsia="ar-SA"/>
        </w:rPr>
        <w:br/>
        <w:t xml:space="preserve">«О бюджете Дячкинского сельского поселения </w:t>
      </w:r>
      <w:r w:rsidRPr="004A3B6C">
        <w:rPr>
          <w:rFonts w:ascii="Times New Roman" w:eastAsia="Times New Roman" w:hAnsi="Times New Roman" w:cs="Times New Roman"/>
          <w:sz w:val="24"/>
          <w:szCs w:val="24"/>
          <w:lang w:eastAsia="ar-SA"/>
        </w:rPr>
        <w:br/>
        <w:t>Тарасовского района на 2020 год</w:t>
      </w:r>
      <w:r w:rsidRPr="004A3B6C">
        <w:rPr>
          <w:rFonts w:ascii="Times New Roman" w:eastAsia="Times New Roman" w:hAnsi="Times New Roman" w:cs="Times New Roman"/>
          <w:sz w:val="24"/>
          <w:szCs w:val="24"/>
          <w:lang w:eastAsia="ar-SA"/>
        </w:rPr>
        <w:br/>
        <w:t xml:space="preserve"> и на плановый период 2021 и 2022 годов»</w:t>
      </w:r>
    </w:p>
    <w:tbl>
      <w:tblPr>
        <w:tblStyle w:val="aa"/>
        <w:tblW w:w="0" w:type="auto"/>
        <w:tblLayout w:type="fixed"/>
        <w:tblLook w:val="04A0" w:firstRow="1" w:lastRow="0" w:firstColumn="1" w:lastColumn="0" w:noHBand="0" w:noVBand="1"/>
      </w:tblPr>
      <w:tblGrid>
        <w:gridCol w:w="4390"/>
        <w:gridCol w:w="1143"/>
        <w:gridCol w:w="590"/>
        <w:gridCol w:w="605"/>
        <w:gridCol w:w="612"/>
        <w:gridCol w:w="756"/>
        <w:gridCol w:w="824"/>
        <w:gridCol w:w="790"/>
      </w:tblGrid>
      <w:tr w:rsidR="004A3B6C" w:rsidRPr="004A3B6C" w:rsidTr="004A3B6C">
        <w:trPr>
          <w:trHeight w:val="1140"/>
        </w:trPr>
        <w:tc>
          <w:tcPr>
            <w:tcW w:w="9710" w:type="dxa"/>
            <w:gridSpan w:val="8"/>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w:t>
            </w:r>
          </w:p>
        </w:tc>
      </w:tr>
      <w:tr w:rsidR="004A3B6C" w:rsidRPr="004A3B6C" w:rsidTr="004A3B6C">
        <w:trPr>
          <w:trHeight w:val="398"/>
        </w:trPr>
        <w:tc>
          <w:tcPr>
            <w:tcW w:w="43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1143"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5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605"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612"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 (тыс. руб.)</w:t>
            </w:r>
          </w:p>
        </w:tc>
      </w:tr>
      <w:tr w:rsidR="004A3B6C" w:rsidRPr="004A3B6C" w:rsidTr="004A3B6C">
        <w:trPr>
          <w:trHeight w:val="315"/>
        </w:trPr>
        <w:tc>
          <w:tcPr>
            <w:tcW w:w="439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Наименование</w:t>
            </w:r>
          </w:p>
        </w:tc>
        <w:tc>
          <w:tcPr>
            <w:tcW w:w="1143"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ЦСР</w:t>
            </w:r>
          </w:p>
        </w:tc>
        <w:tc>
          <w:tcPr>
            <w:tcW w:w="59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roofErr w:type="spellStart"/>
            <w:r w:rsidRPr="004A3B6C">
              <w:rPr>
                <w:rFonts w:ascii="Times New Roman" w:eastAsia="Times New Roman" w:hAnsi="Times New Roman" w:cs="Times New Roman"/>
                <w:b/>
                <w:bCs/>
                <w:sz w:val="24"/>
                <w:szCs w:val="24"/>
                <w:lang w:eastAsia="ar-SA"/>
              </w:rPr>
              <w:t>Рз</w:t>
            </w:r>
            <w:proofErr w:type="spellEnd"/>
          </w:p>
        </w:tc>
        <w:tc>
          <w:tcPr>
            <w:tcW w:w="605"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ПР</w:t>
            </w:r>
          </w:p>
        </w:tc>
        <w:tc>
          <w:tcPr>
            <w:tcW w:w="612"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ВР</w:t>
            </w:r>
          </w:p>
        </w:tc>
        <w:tc>
          <w:tcPr>
            <w:tcW w:w="756"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2020 г.</w:t>
            </w:r>
          </w:p>
        </w:tc>
        <w:tc>
          <w:tcPr>
            <w:tcW w:w="824"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2021 г.</w:t>
            </w:r>
          </w:p>
        </w:tc>
        <w:tc>
          <w:tcPr>
            <w:tcW w:w="790" w:type="dxa"/>
            <w:vMerge w:val="restart"/>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2022 г.</w:t>
            </w:r>
          </w:p>
        </w:tc>
      </w:tr>
      <w:tr w:rsidR="004A3B6C" w:rsidRPr="004A3B6C" w:rsidTr="00F16BD0">
        <w:trPr>
          <w:trHeight w:val="458"/>
        </w:trPr>
        <w:tc>
          <w:tcPr>
            <w:tcW w:w="439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1143"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59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605"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612"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756"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824"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c>
          <w:tcPr>
            <w:tcW w:w="790" w:type="dxa"/>
            <w:vMerge/>
            <w:hideMark/>
          </w:tcPr>
          <w:p w:rsidR="004A3B6C" w:rsidRPr="004A3B6C" w:rsidRDefault="004A3B6C" w:rsidP="004A3B6C">
            <w:pPr>
              <w:suppressAutoHyphens/>
              <w:rPr>
                <w:rFonts w:ascii="Times New Roman" w:eastAsia="Times New Roman" w:hAnsi="Times New Roman" w:cs="Times New Roman"/>
                <w:b/>
                <w:bCs/>
                <w:sz w:val="24"/>
                <w:szCs w:val="24"/>
                <w:lang w:eastAsia="ar-SA"/>
              </w:rPr>
            </w:pPr>
          </w:p>
        </w:tc>
      </w:tr>
      <w:tr w:rsidR="004A3B6C" w:rsidRPr="004A3B6C" w:rsidTr="004A3B6C">
        <w:trPr>
          <w:trHeight w:val="2829"/>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1028"/>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БЕЗОПАСНОСТЬ И ПРАВООХРАНИТЕЛЬНАЯ ДЕЯТЕЛЬНОСТЬ</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01.1.00.99990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03</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4,7</w:t>
            </w:r>
          </w:p>
        </w:tc>
      </w:tr>
      <w:tr w:rsidR="004A3B6C" w:rsidRPr="004A3B6C" w:rsidTr="00F16BD0">
        <w:trPr>
          <w:trHeight w:val="112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Защита населения и территории от чрезвычайных ситуаций природного и техногенного характера, гражданская оборона</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368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4,7</w:t>
            </w:r>
          </w:p>
        </w:tc>
      </w:tr>
      <w:tr w:rsidR="004A3B6C" w:rsidRPr="004A3B6C" w:rsidTr="004A3B6C">
        <w:trPr>
          <w:trHeight w:val="254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550"/>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КУЛЬТУРА, КИНЕМАТОГРАФИЯ</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02.1.00.99990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08</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3 313,7</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504,2</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598,9</w:t>
            </w:r>
          </w:p>
        </w:tc>
      </w:tr>
      <w:tr w:rsidR="004A3B6C" w:rsidRPr="004A3B6C" w:rsidTr="004A3B6C">
        <w:trPr>
          <w:trHeight w:val="572"/>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Культура</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08</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F16BD0">
        <w:trPr>
          <w:trHeight w:val="409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08</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611</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3 313,7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504,2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598,9</w:t>
            </w:r>
          </w:p>
        </w:tc>
      </w:tr>
      <w:tr w:rsidR="004A3B6C" w:rsidRPr="004A3B6C" w:rsidTr="004A3B6C">
        <w:trPr>
          <w:trHeight w:val="325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651"/>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ЖИЛИЩНО-КОММУНАЛЬНОЕ ХОЗЯЙСТВО</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10.1.00.99990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05</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3 647,8</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1 214,3</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1 235,4</w:t>
            </w:r>
          </w:p>
        </w:tc>
      </w:tr>
      <w:tr w:rsidR="004A3B6C" w:rsidRPr="004A3B6C" w:rsidTr="004A3B6C">
        <w:trPr>
          <w:trHeight w:val="532"/>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Благоустройство</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381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10.1.00.99990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3 647,8</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1 214,3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1 235,4</w:t>
            </w:r>
          </w:p>
        </w:tc>
      </w:tr>
      <w:tr w:rsidR="004A3B6C" w:rsidRPr="004A3B6C" w:rsidTr="004A3B6C">
        <w:trPr>
          <w:trHeight w:val="2212"/>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r>
      <w:tr w:rsidR="004A3B6C" w:rsidRPr="004A3B6C" w:rsidTr="00F16BD0">
        <w:trPr>
          <w:trHeight w:val="557"/>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89.1.00.00110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4 164,4</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4 164,4</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4 164,4</w:t>
            </w:r>
          </w:p>
        </w:tc>
      </w:tr>
      <w:tr w:rsidR="004A3B6C" w:rsidRPr="004A3B6C" w:rsidTr="00F16BD0">
        <w:trPr>
          <w:trHeight w:val="170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4 164,4</w:t>
            </w:r>
          </w:p>
        </w:tc>
      </w:tr>
      <w:tr w:rsidR="004A3B6C" w:rsidRPr="004A3B6C" w:rsidTr="00F16BD0">
        <w:trPr>
          <w:trHeight w:val="2248"/>
        </w:trPr>
        <w:tc>
          <w:tcPr>
            <w:tcW w:w="4390" w:type="dxa"/>
            <w:hideMark/>
          </w:tcPr>
          <w:p w:rsidR="004A3B6C" w:rsidRPr="004A3B6C" w:rsidRDefault="004A3B6C" w:rsidP="00F16BD0">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121</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3 217,7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3 217,7</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3 217,7</w:t>
            </w:r>
          </w:p>
        </w:tc>
      </w:tr>
      <w:tr w:rsidR="004A3B6C" w:rsidRPr="004A3B6C" w:rsidTr="00F16BD0">
        <w:trPr>
          <w:trHeight w:val="3108"/>
        </w:trPr>
        <w:tc>
          <w:tcPr>
            <w:tcW w:w="4390" w:type="dxa"/>
            <w:hideMark/>
          </w:tcPr>
          <w:p w:rsidR="004A3B6C" w:rsidRPr="004A3B6C" w:rsidRDefault="004A3B6C" w:rsidP="00F16BD0">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Расходы на выплаты по оплате труда работников органов местного самоуправления в рамках обеспечения деятельности Администрации </w:t>
            </w:r>
            <w:r w:rsidR="00F16BD0">
              <w:rPr>
                <w:rFonts w:ascii="Times New Roman" w:eastAsia="Times New Roman" w:hAnsi="Times New Roman" w:cs="Times New Roman"/>
                <w:sz w:val="24"/>
                <w:szCs w:val="24"/>
                <w:lang w:eastAsia="ar-SA"/>
              </w:rPr>
              <w:t>ДСП</w:t>
            </w:r>
            <w:r w:rsidRPr="004A3B6C">
              <w:rPr>
                <w:rFonts w:ascii="Times New Roman" w:eastAsia="Times New Roman" w:hAnsi="Times New Roman" w:cs="Times New Roman"/>
                <w:sz w:val="24"/>
                <w:szCs w:val="24"/>
                <w:lang w:eastAsia="ar-SA"/>
              </w:rPr>
              <w:t xml:space="preserve">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129</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946,7</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946,7</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946,7</w:t>
            </w:r>
          </w:p>
        </w:tc>
      </w:tr>
      <w:tr w:rsidR="004A3B6C" w:rsidRPr="004A3B6C" w:rsidTr="004A3B6C">
        <w:trPr>
          <w:trHeight w:val="2194"/>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1 073,1</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1 220,2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1 361,7</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1 073,1</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1 220,2</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1 361,7</w:t>
            </w:r>
          </w:p>
        </w:tc>
      </w:tr>
      <w:tr w:rsidR="004A3B6C" w:rsidRPr="004A3B6C" w:rsidTr="004A3B6C">
        <w:trPr>
          <w:trHeight w:val="168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1 073,1</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1 220,2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1 361,7</w:t>
            </w:r>
          </w:p>
        </w:tc>
      </w:tr>
      <w:tr w:rsidR="004A3B6C" w:rsidRPr="004A3B6C" w:rsidTr="00F16BD0">
        <w:trPr>
          <w:trHeight w:val="2747"/>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953,1</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1 100,2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1 241,7</w:t>
            </w:r>
          </w:p>
        </w:tc>
      </w:tr>
      <w:tr w:rsidR="004A3B6C" w:rsidRPr="004A3B6C" w:rsidTr="004A3B6C">
        <w:trPr>
          <w:trHeight w:val="2546"/>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851</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60,0</w:t>
            </w:r>
          </w:p>
        </w:tc>
      </w:tr>
      <w:tr w:rsidR="004A3B6C" w:rsidRPr="004A3B6C" w:rsidTr="004A3B6C">
        <w:trPr>
          <w:trHeight w:val="225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852</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r>
      <w:tr w:rsidR="004A3B6C" w:rsidRPr="004A3B6C" w:rsidTr="004A3B6C">
        <w:trPr>
          <w:trHeight w:val="2259"/>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89.1.00.00190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853</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50,0</w:t>
            </w:r>
          </w:p>
        </w:tc>
      </w:tr>
      <w:tr w:rsidR="004A3B6C" w:rsidRPr="004A3B6C" w:rsidTr="00F16BD0">
        <w:trPr>
          <w:trHeight w:val="84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диспансеризации муниципальных служащих Дячкинского сельского поселения</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89.1.00.20010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89.1.00.20010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182,0</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53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89.1.00.20010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F16BD0">
        <w:trPr>
          <w:trHeight w:val="155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89.1.00.20010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182,0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368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89.9.00.72390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89.9.00.72390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r>
      <w:tr w:rsidR="004A3B6C" w:rsidRPr="004A3B6C" w:rsidTr="004A3B6C">
        <w:trPr>
          <w:trHeight w:val="1701"/>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89.9.00.72390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439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89.9.00.72390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r>
      <w:tr w:rsidR="004A3B6C" w:rsidRPr="004A3B6C" w:rsidTr="004A3B6C">
        <w:trPr>
          <w:trHeight w:val="194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99.9.00.21410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54"/>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ЭКОНОМИКА</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99.9.00.21410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1 582,5</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Дорожное хозяйство (дорожные фонды)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99.9.00.21410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2829"/>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99.9.00.21410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09</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1 582,5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254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99.9.00.51180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552"/>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ОБОРОНА</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99.9.00.51180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02</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203,5</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207,3</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220,0</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Мобилизационная и вневойсковая подготовка</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99.9.00.51180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298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99.9.00.51180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02</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121</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203,5</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207,3</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220,0</w:t>
            </w:r>
          </w:p>
        </w:tc>
      </w:tr>
      <w:tr w:rsidR="004A3B6C" w:rsidRPr="004A3B6C" w:rsidTr="004A3B6C">
        <w:trPr>
          <w:trHeight w:val="1918"/>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99.9.00.85010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369"/>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МЕЖБЮДЖЕТНЫЕ ТРАНСФЕРТЫ ОБЩЕГО ХАРАКТЕРА БЮДЖЕТАМ БЮДЖЕТНОЙ СИСТЕМЫ РОССИЙСКОЙ ФЕДЕРАЦИИ</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99.9.00.85010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1,8</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68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Прочие межбюджетные трансферты общего характера</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99.9.00.85010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1,8</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696"/>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546"/>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99.9.00.90110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192,9</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387,6</w:t>
            </w:r>
          </w:p>
        </w:tc>
      </w:tr>
      <w:tr w:rsidR="004A3B6C" w:rsidRPr="004A3B6C" w:rsidTr="004A3B6C">
        <w:trPr>
          <w:trHeight w:val="423"/>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99.9.00.90110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192,9</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387,6</w:t>
            </w:r>
          </w:p>
        </w:tc>
      </w:tr>
      <w:tr w:rsidR="004A3B6C" w:rsidRPr="004A3B6C" w:rsidTr="004A3B6C">
        <w:trPr>
          <w:trHeight w:val="1976"/>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xml:space="preserve">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99.9.00.90350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416"/>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99.9.00.90350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413,8</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546"/>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Обеспечение проведения выборов и референдумов</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99.9.00.90350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413,8</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54"/>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284,6</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48"/>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110,0</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556"/>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lastRenderedPageBreak/>
              <w:t>Резервные фонды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11</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64"/>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общегосударственные вопросы</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12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01</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13</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100,0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46"/>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НАЦИОНАЛЬНАЯ ЭКОНОМИКА</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148,0</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568"/>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Другие вопросы в области национальной экономики</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115"/>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04</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12</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148,0</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550"/>
        </w:trPr>
        <w:tc>
          <w:tcPr>
            <w:tcW w:w="43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ОБРАЗОВАНИЕ</w:t>
            </w:r>
          </w:p>
        </w:tc>
        <w:tc>
          <w:tcPr>
            <w:tcW w:w="1143"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07</w:t>
            </w:r>
          </w:p>
        </w:tc>
        <w:tc>
          <w:tcPr>
            <w:tcW w:w="605"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612" w:type="dxa"/>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26,6</w:t>
            </w:r>
          </w:p>
        </w:tc>
        <w:tc>
          <w:tcPr>
            <w:tcW w:w="824"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b/>
                <w:bCs/>
                <w:sz w:val="24"/>
                <w:szCs w:val="24"/>
                <w:lang w:eastAsia="ar-SA"/>
              </w:rPr>
            </w:pPr>
            <w:r w:rsidRPr="004A3B6C">
              <w:rPr>
                <w:rFonts w:ascii="Times New Roman" w:eastAsia="Times New Roman" w:hAnsi="Times New Roman" w:cs="Times New Roman"/>
                <w:b/>
                <w:bCs/>
                <w:sz w:val="24"/>
                <w:szCs w:val="24"/>
                <w:lang w:eastAsia="ar-SA"/>
              </w:rPr>
              <w:t>0,0</w:t>
            </w:r>
          </w:p>
        </w:tc>
      </w:tr>
      <w:tr w:rsidR="004A3B6C" w:rsidRPr="004A3B6C" w:rsidTr="004A3B6C">
        <w:trPr>
          <w:trHeight w:val="842"/>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Профессиональная подготовка, переподготовка и повышение квалификации</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1270"/>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Иные непрограммные мероприятия (Прочая закупка товаров, работ и услуг для обеспечения государственных (муниципальных) нужд)</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99.9.00.99990</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07</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05</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244</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26,6</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0,0</w:t>
            </w:r>
          </w:p>
        </w:tc>
      </w:tr>
      <w:tr w:rsidR="004A3B6C" w:rsidRPr="004A3B6C" w:rsidTr="004A3B6C">
        <w:trPr>
          <w:trHeight w:val="342"/>
        </w:trPr>
        <w:tc>
          <w:tcPr>
            <w:tcW w:w="43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Всего</w:t>
            </w:r>
          </w:p>
        </w:tc>
        <w:tc>
          <w:tcPr>
            <w:tcW w:w="1143"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590"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05"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612" w:type="dxa"/>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 </w:t>
            </w:r>
          </w:p>
        </w:tc>
        <w:tc>
          <w:tcPr>
            <w:tcW w:w="756"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14 458,3</w:t>
            </w:r>
          </w:p>
        </w:tc>
        <w:tc>
          <w:tcPr>
            <w:tcW w:w="824"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7 922,0</w:t>
            </w:r>
          </w:p>
        </w:tc>
        <w:tc>
          <w:tcPr>
            <w:tcW w:w="790" w:type="dxa"/>
            <w:noWrap/>
            <w:hideMark/>
          </w:tcPr>
          <w:p w:rsidR="004A3B6C" w:rsidRPr="004A3B6C" w:rsidRDefault="004A3B6C" w:rsidP="004A3B6C">
            <w:pPr>
              <w:suppressAutoHyphens/>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7 972,9</w:t>
            </w:r>
          </w:p>
        </w:tc>
      </w:tr>
    </w:tbl>
    <w:tbl>
      <w:tblPr>
        <w:tblW w:w="15067" w:type="dxa"/>
        <w:tblInd w:w="93" w:type="dxa"/>
        <w:tblLook w:val="0000" w:firstRow="0" w:lastRow="0" w:firstColumn="0" w:lastColumn="0" w:noHBand="0" w:noVBand="0"/>
      </w:tblPr>
      <w:tblGrid>
        <w:gridCol w:w="15067"/>
      </w:tblGrid>
      <w:tr w:rsidR="004A3B6C" w:rsidRPr="004A3B6C" w:rsidTr="005A0A17">
        <w:trPr>
          <w:trHeight w:val="291"/>
        </w:trPr>
        <w:tc>
          <w:tcPr>
            <w:tcW w:w="15067" w:type="dxa"/>
            <w:shd w:val="clear" w:color="auto" w:fill="auto"/>
            <w:noWrap/>
            <w:vAlign w:val="bottom"/>
          </w:tcPr>
          <w:p w:rsidR="004A3B6C" w:rsidRPr="004A3B6C" w:rsidRDefault="004A3B6C" w:rsidP="004A3B6C">
            <w:pPr>
              <w:pageBreakBefore/>
              <w:spacing w:after="0" w:line="240" w:lineRule="auto"/>
              <w:rPr>
                <w:rFonts w:ascii="Times New Roman" w:eastAsia="Times New Roman" w:hAnsi="Times New Roman" w:cs="Times New Roman"/>
                <w:sz w:val="24"/>
                <w:szCs w:val="28"/>
                <w:lang w:eastAsia="ru-RU"/>
              </w:rPr>
            </w:pPr>
            <w:r w:rsidRPr="004A3B6C">
              <w:rPr>
                <w:rFonts w:ascii="Times New Roman" w:eastAsia="Times New Roman" w:hAnsi="Times New Roman" w:cs="Times New Roman"/>
                <w:sz w:val="24"/>
                <w:szCs w:val="28"/>
                <w:lang w:eastAsia="ru-RU"/>
              </w:rPr>
              <w:lastRenderedPageBreak/>
              <w:t>Приложение № 13</w:t>
            </w:r>
          </w:p>
          <w:p w:rsidR="004A3B6C" w:rsidRPr="004A3B6C" w:rsidRDefault="004A3B6C" w:rsidP="004A3B6C">
            <w:pPr>
              <w:spacing w:after="0" w:line="240" w:lineRule="auto"/>
              <w:rPr>
                <w:rFonts w:ascii="Times New Roman" w:eastAsia="Times New Roman" w:hAnsi="Times New Roman" w:cs="Times New Roman"/>
                <w:sz w:val="24"/>
                <w:szCs w:val="28"/>
                <w:lang w:eastAsia="ru-RU"/>
              </w:rPr>
            </w:pPr>
            <w:r w:rsidRPr="004A3B6C">
              <w:rPr>
                <w:rFonts w:ascii="Times New Roman" w:eastAsia="Times New Roman" w:hAnsi="Times New Roman" w:cs="Times New Roman"/>
                <w:sz w:val="24"/>
                <w:szCs w:val="28"/>
                <w:lang w:eastAsia="ru-RU"/>
              </w:rPr>
              <w:t>к Решению Собрания депутатов</w:t>
            </w:r>
          </w:p>
          <w:p w:rsidR="004A3B6C" w:rsidRPr="004A3B6C" w:rsidRDefault="004A3B6C" w:rsidP="004A3B6C">
            <w:pPr>
              <w:spacing w:after="0" w:line="240" w:lineRule="auto"/>
              <w:rPr>
                <w:rFonts w:ascii="Times New Roman" w:eastAsia="Times New Roman" w:hAnsi="Times New Roman" w:cs="Times New Roman"/>
                <w:sz w:val="24"/>
                <w:szCs w:val="28"/>
                <w:lang w:eastAsia="ru-RU"/>
              </w:rPr>
            </w:pPr>
            <w:r w:rsidRPr="004A3B6C">
              <w:rPr>
                <w:rFonts w:ascii="Times New Roman" w:eastAsia="Times New Roman" w:hAnsi="Times New Roman" w:cs="Times New Roman"/>
                <w:sz w:val="24"/>
                <w:szCs w:val="28"/>
                <w:lang w:eastAsia="ru-RU"/>
              </w:rPr>
              <w:t>Дячкинского сельского поселения</w:t>
            </w:r>
          </w:p>
          <w:p w:rsidR="004A3B6C" w:rsidRPr="004A3B6C" w:rsidRDefault="004A3B6C" w:rsidP="004A3B6C">
            <w:pPr>
              <w:spacing w:after="0" w:line="240" w:lineRule="auto"/>
              <w:rPr>
                <w:rFonts w:ascii="Times New Roman" w:eastAsia="Times New Roman" w:hAnsi="Times New Roman" w:cs="Times New Roman"/>
                <w:sz w:val="24"/>
                <w:szCs w:val="28"/>
                <w:lang w:eastAsia="ru-RU"/>
              </w:rPr>
            </w:pPr>
            <w:r w:rsidRPr="004A3B6C">
              <w:rPr>
                <w:rFonts w:ascii="Times New Roman" w:eastAsia="Times New Roman" w:hAnsi="Times New Roman" w:cs="Times New Roman"/>
                <w:sz w:val="24"/>
                <w:szCs w:val="28"/>
                <w:lang w:eastAsia="ru-RU"/>
              </w:rPr>
              <w:t xml:space="preserve">«О бюджете Дячкинского сельского поселения </w:t>
            </w:r>
          </w:p>
          <w:p w:rsidR="004A3B6C" w:rsidRPr="004A3B6C" w:rsidRDefault="004A3B6C" w:rsidP="004A3B6C">
            <w:pPr>
              <w:spacing w:after="0" w:line="240" w:lineRule="auto"/>
              <w:rPr>
                <w:rFonts w:ascii="Times New Roman" w:eastAsia="Times New Roman" w:hAnsi="Times New Roman" w:cs="Times New Roman"/>
                <w:sz w:val="24"/>
                <w:szCs w:val="24"/>
                <w:lang w:eastAsia="ru-RU"/>
              </w:rPr>
            </w:pPr>
            <w:r w:rsidRPr="004A3B6C">
              <w:rPr>
                <w:rFonts w:ascii="Times New Roman" w:eastAsia="Times New Roman" w:hAnsi="Times New Roman" w:cs="Times New Roman"/>
                <w:sz w:val="24"/>
                <w:szCs w:val="24"/>
                <w:lang w:eastAsia="ru-RU"/>
              </w:rPr>
              <w:t>Тарасовского района на 2020 год</w:t>
            </w:r>
          </w:p>
          <w:p w:rsidR="004A3B6C" w:rsidRPr="004A3B6C" w:rsidRDefault="004A3B6C" w:rsidP="004A3B6C">
            <w:pPr>
              <w:spacing w:after="0" w:line="240" w:lineRule="auto"/>
              <w:rPr>
                <w:rFonts w:ascii="Times New Roman" w:eastAsia="Times New Roman" w:hAnsi="Times New Roman" w:cs="Times New Roman"/>
                <w:sz w:val="24"/>
                <w:szCs w:val="28"/>
                <w:lang w:eastAsia="ru-RU"/>
              </w:rPr>
            </w:pPr>
            <w:r w:rsidRPr="004A3B6C">
              <w:rPr>
                <w:rFonts w:ascii="Times New Roman" w:eastAsia="Times New Roman" w:hAnsi="Times New Roman" w:cs="Times New Roman"/>
                <w:sz w:val="24"/>
                <w:szCs w:val="24"/>
                <w:lang w:eastAsia="ru-RU"/>
              </w:rPr>
              <w:t xml:space="preserve"> и на плановый период 2021 и 2022 годов</w:t>
            </w:r>
            <w:r w:rsidRPr="004A3B6C">
              <w:rPr>
                <w:rFonts w:ascii="Times New Roman" w:eastAsia="Times New Roman" w:hAnsi="Times New Roman" w:cs="Times New Roman"/>
                <w:sz w:val="24"/>
                <w:szCs w:val="28"/>
                <w:lang w:eastAsia="ru-RU"/>
              </w:rPr>
              <w:t>»</w:t>
            </w:r>
          </w:p>
          <w:p w:rsidR="004A3B6C" w:rsidRPr="004A3B6C" w:rsidRDefault="004A3B6C" w:rsidP="004A3B6C">
            <w:pPr>
              <w:spacing w:after="0" w:line="240" w:lineRule="auto"/>
              <w:rPr>
                <w:rFonts w:ascii="Times New Roman" w:eastAsia="Times New Roman" w:hAnsi="Times New Roman" w:cs="Times New Roman"/>
                <w:sz w:val="24"/>
                <w:szCs w:val="24"/>
                <w:lang w:eastAsia="ru-RU"/>
              </w:rPr>
            </w:pPr>
          </w:p>
        </w:tc>
      </w:tr>
    </w:tbl>
    <w:p w:rsidR="004A3B6C" w:rsidRPr="004A3B6C" w:rsidRDefault="004A3B6C" w:rsidP="004A3B6C">
      <w:pPr>
        <w:suppressAutoHyphens/>
        <w:spacing w:after="0" w:line="240" w:lineRule="auto"/>
        <w:jc w:val="center"/>
        <w:rPr>
          <w:rFonts w:ascii="Times New Roman" w:eastAsia="Times New Roman" w:hAnsi="Times New Roman" w:cs="Times New Roman"/>
          <w:b/>
          <w:sz w:val="24"/>
          <w:szCs w:val="24"/>
          <w:lang w:eastAsia="ar-SA"/>
        </w:rPr>
      </w:pPr>
      <w:r w:rsidRPr="004A3B6C">
        <w:rPr>
          <w:rFonts w:ascii="Times New Roman" w:eastAsia="Times New Roman" w:hAnsi="Times New Roman" w:cs="Times New Roman"/>
          <w:b/>
          <w:sz w:val="24"/>
          <w:szCs w:val="24"/>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2020 год и на плановый период 2021 и 2022 годов</w:t>
      </w:r>
    </w:p>
    <w:tbl>
      <w:tblPr>
        <w:tblpPr w:leftFromText="180" w:rightFromText="180" w:vertAnchor="text" w:horzAnchor="margin" w:tblpY="680"/>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3"/>
        <w:gridCol w:w="850"/>
        <w:gridCol w:w="709"/>
        <w:gridCol w:w="567"/>
        <w:gridCol w:w="567"/>
        <w:gridCol w:w="1701"/>
        <w:gridCol w:w="709"/>
        <w:gridCol w:w="851"/>
        <w:gridCol w:w="567"/>
        <w:gridCol w:w="566"/>
        <w:gridCol w:w="567"/>
        <w:gridCol w:w="426"/>
      </w:tblGrid>
      <w:tr w:rsidR="004A3B6C" w:rsidRPr="004A3B6C" w:rsidTr="004A3B6C">
        <w:trPr>
          <w:trHeight w:val="557"/>
        </w:trPr>
        <w:tc>
          <w:tcPr>
            <w:tcW w:w="534" w:type="dxa"/>
            <w:vMerge w:val="restart"/>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w:t>
            </w:r>
          </w:p>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п/п</w:t>
            </w:r>
          </w:p>
        </w:tc>
        <w:tc>
          <w:tcPr>
            <w:tcW w:w="2013" w:type="dxa"/>
            <w:vMerge w:val="restart"/>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Наименование трансфертов, предоставляемых бюджету Дячкинского сельского поселения Тарасовского района</w:t>
            </w:r>
          </w:p>
        </w:tc>
        <w:tc>
          <w:tcPr>
            <w:tcW w:w="850" w:type="dxa"/>
            <w:vMerge w:val="restart"/>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p>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Классификация доходов</w:t>
            </w:r>
          </w:p>
        </w:tc>
        <w:tc>
          <w:tcPr>
            <w:tcW w:w="1843" w:type="dxa"/>
            <w:gridSpan w:val="3"/>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 xml:space="preserve">Сумма, </w:t>
            </w:r>
          </w:p>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(тыс. руб.)</w:t>
            </w:r>
          </w:p>
        </w:tc>
        <w:tc>
          <w:tcPr>
            <w:tcW w:w="1701" w:type="dxa"/>
            <w:vMerge w:val="restart"/>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2127" w:type="dxa"/>
            <w:gridSpan w:val="3"/>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Классификация расходов</w:t>
            </w:r>
          </w:p>
        </w:tc>
        <w:tc>
          <w:tcPr>
            <w:tcW w:w="1559" w:type="dxa"/>
            <w:gridSpan w:val="3"/>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 xml:space="preserve">Сумма, </w:t>
            </w:r>
          </w:p>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(тыс. руб.)</w:t>
            </w:r>
          </w:p>
        </w:tc>
      </w:tr>
      <w:tr w:rsidR="004A3B6C" w:rsidRPr="004A3B6C" w:rsidTr="004A3B6C">
        <w:tc>
          <w:tcPr>
            <w:tcW w:w="534" w:type="dxa"/>
            <w:vMerge/>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p>
        </w:tc>
        <w:tc>
          <w:tcPr>
            <w:tcW w:w="2013" w:type="dxa"/>
            <w:vMerge/>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p>
        </w:tc>
        <w:tc>
          <w:tcPr>
            <w:tcW w:w="850" w:type="dxa"/>
            <w:vMerge/>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p>
        </w:tc>
        <w:tc>
          <w:tcPr>
            <w:tcW w:w="709" w:type="dxa"/>
          </w:tcPr>
          <w:p w:rsidR="004A3B6C" w:rsidRPr="004A3B6C" w:rsidRDefault="004A3B6C" w:rsidP="004A3B6C">
            <w:pPr>
              <w:autoSpaceDE w:val="0"/>
              <w:autoSpaceDN w:val="0"/>
              <w:adjustRightInd w:val="0"/>
              <w:spacing w:after="0" w:line="240" w:lineRule="auto"/>
              <w:jc w:val="center"/>
              <w:rPr>
                <w:rFonts w:ascii="Times New Roman" w:eastAsia="Calibri" w:hAnsi="Times New Roman" w:cs="Times New Roman"/>
                <w:sz w:val="20"/>
                <w:szCs w:val="20"/>
              </w:rPr>
            </w:pPr>
            <w:r w:rsidRPr="004A3B6C">
              <w:rPr>
                <w:rFonts w:ascii="Times New Roman" w:eastAsia="Calibri" w:hAnsi="Times New Roman" w:cs="Times New Roman"/>
                <w:sz w:val="20"/>
                <w:szCs w:val="20"/>
              </w:rPr>
              <w:t>2020 год</w:t>
            </w:r>
          </w:p>
        </w:tc>
        <w:tc>
          <w:tcPr>
            <w:tcW w:w="567" w:type="dxa"/>
          </w:tcPr>
          <w:p w:rsidR="004A3B6C" w:rsidRPr="004A3B6C" w:rsidRDefault="004A3B6C" w:rsidP="004A3B6C">
            <w:pPr>
              <w:autoSpaceDE w:val="0"/>
              <w:autoSpaceDN w:val="0"/>
              <w:adjustRightInd w:val="0"/>
              <w:spacing w:after="0" w:line="240" w:lineRule="auto"/>
              <w:jc w:val="center"/>
              <w:rPr>
                <w:rFonts w:ascii="Times New Roman" w:eastAsia="Calibri" w:hAnsi="Times New Roman" w:cs="Times New Roman"/>
                <w:sz w:val="20"/>
                <w:szCs w:val="20"/>
              </w:rPr>
            </w:pPr>
            <w:r w:rsidRPr="004A3B6C">
              <w:rPr>
                <w:rFonts w:ascii="Times New Roman" w:eastAsia="Calibri" w:hAnsi="Times New Roman" w:cs="Times New Roman"/>
                <w:sz w:val="20"/>
                <w:szCs w:val="20"/>
              </w:rPr>
              <w:t>2021 год</w:t>
            </w:r>
          </w:p>
        </w:tc>
        <w:tc>
          <w:tcPr>
            <w:tcW w:w="567" w:type="dxa"/>
          </w:tcPr>
          <w:p w:rsidR="004A3B6C" w:rsidRPr="004A3B6C" w:rsidRDefault="004A3B6C" w:rsidP="004A3B6C">
            <w:pPr>
              <w:autoSpaceDE w:val="0"/>
              <w:autoSpaceDN w:val="0"/>
              <w:adjustRightInd w:val="0"/>
              <w:spacing w:after="0" w:line="240" w:lineRule="auto"/>
              <w:jc w:val="center"/>
              <w:rPr>
                <w:rFonts w:ascii="Times New Roman" w:eastAsia="Calibri" w:hAnsi="Times New Roman" w:cs="Times New Roman"/>
                <w:sz w:val="20"/>
                <w:szCs w:val="20"/>
              </w:rPr>
            </w:pPr>
            <w:r w:rsidRPr="004A3B6C">
              <w:rPr>
                <w:rFonts w:ascii="Times New Roman" w:eastAsia="Calibri" w:hAnsi="Times New Roman" w:cs="Times New Roman"/>
                <w:sz w:val="20"/>
                <w:szCs w:val="20"/>
              </w:rPr>
              <w:t>2022 год</w:t>
            </w:r>
          </w:p>
        </w:tc>
        <w:tc>
          <w:tcPr>
            <w:tcW w:w="1701" w:type="dxa"/>
            <w:vMerge/>
          </w:tcPr>
          <w:p w:rsidR="004A3B6C" w:rsidRPr="004A3B6C" w:rsidRDefault="004A3B6C" w:rsidP="004A3B6C">
            <w:pPr>
              <w:suppressAutoHyphens/>
              <w:spacing w:after="0" w:line="240" w:lineRule="auto"/>
              <w:rPr>
                <w:rFonts w:ascii="Times New Roman" w:eastAsia="Times New Roman" w:hAnsi="Times New Roman" w:cs="Times New Roman"/>
                <w:sz w:val="20"/>
                <w:szCs w:val="20"/>
                <w:lang w:eastAsia="ar-SA"/>
              </w:rPr>
            </w:pPr>
          </w:p>
        </w:tc>
        <w:tc>
          <w:tcPr>
            <w:tcW w:w="709"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 xml:space="preserve">Раздел </w:t>
            </w:r>
          </w:p>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подраздел</w:t>
            </w:r>
          </w:p>
        </w:tc>
        <w:tc>
          <w:tcPr>
            <w:tcW w:w="851"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Целевая статья</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Вид расходов</w:t>
            </w:r>
          </w:p>
        </w:tc>
        <w:tc>
          <w:tcPr>
            <w:tcW w:w="566"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2020 год</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2021 год</w:t>
            </w:r>
          </w:p>
        </w:tc>
        <w:tc>
          <w:tcPr>
            <w:tcW w:w="426"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2022 год</w:t>
            </w:r>
          </w:p>
        </w:tc>
      </w:tr>
      <w:tr w:rsidR="004A3B6C" w:rsidRPr="004A3B6C" w:rsidTr="004A3B6C">
        <w:tc>
          <w:tcPr>
            <w:tcW w:w="534"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w:t>
            </w:r>
          </w:p>
        </w:tc>
        <w:tc>
          <w:tcPr>
            <w:tcW w:w="2013"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2</w:t>
            </w:r>
          </w:p>
        </w:tc>
        <w:tc>
          <w:tcPr>
            <w:tcW w:w="850"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3</w:t>
            </w:r>
          </w:p>
        </w:tc>
        <w:tc>
          <w:tcPr>
            <w:tcW w:w="709"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4</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5</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6</w:t>
            </w:r>
          </w:p>
        </w:tc>
        <w:tc>
          <w:tcPr>
            <w:tcW w:w="1701"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7</w:t>
            </w:r>
          </w:p>
        </w:tc>
        <w:tc>
          <w:tcPr>
            <w:tcW w:w="709"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8</w:t>
            </w:r>
          </w:p>
        </w:tc>
        <w:tc>
          <w:tcPr>
            <w:tcW w:w="851"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9</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10</w:t>
            </w:r>
          </w:p>
        </w:tc>
        <w:tc>
          <w:tcPr>
            <w:tcW w:w="566"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11</w:t>
            </w:r>
          </w:p>
        </w:tc>
        <w:tc>
          <w:tcPr>
            <w:tcW w:w="567"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12</w:t>
            </w:r>
          </w:p>
        </w:tc>
        <w:tc>
          <w:tcPr>
            <w:tcW w:w="426" w:type="dxa"/>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13</w:t>
            </w:r>
          </w:p>
        </w:tc>
      </w:tr>
      <w:tr w:rsidR="004A3B6C" w:rsidRPr="004A3B6C" w:rsidTr="004A3B6C">
        <w:trPr>
          <w:trHeight w:val="2748"/>
        </w:trPr>
        <w:tc>
          <w:tcPr>
            <w:tcW w:w="534"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w:t>
            </w:r>
          </w:p>
        </w:tc>
        <w:tc>
          <w:tcPr>
            <w:tcW w:w="2013"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both"/>
              <w:rPr>
                <w:rFonts w:ascii="Times New Roman" w:eastAsia="Times New Roman" w:hAnsi="Times New Roman" w:cs="Times New Roman"/>
                <w:sz w:val="24"/>
                <w:szCs w:val="24"/>
                <w:lang w:eastAsia="ar-SA"/>
              </w:rPr>
            </w:pPr>
            <w:r w:rsidRPr="004A3B6C">
              <w:rPr>
                <w:rFonts w:ascii="Times New Roman CYR" w:eastAsia="Times New Roman" w:hAnsi="Times New Roman CYR" w:cs="Times New Roman CYR"/>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0"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4A3B6C">
              <w:rPr>
                <w:rFonts w:ascii="Times New Roman CYR" w:eastAsia="Times New Roman" w:hAnsi="Times New Roman CYR" w:cs="Times New Roman CYR"/>
                <w:sz w:val="20"/>
                <w:szCs w:val="20"/>
                <w:lang w:eastAsia="ru-RU"/>
              </w:rPr>
              <w:t>2 02 40014 10 0000 150</w:t>
            </w:r>
          </w:p>
        </w:tc>
        <w:tc>
          <w:tcPr>
            <w:tcW w:w="709"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val="en-US" w:eastAsia="ar-SA"/>
              </w:rPr>
            </w:pPr>
            <w:r w:rsidRPr="004A3B6C">
              <w:rPr>
                <w:rFonts w:ascii="Times New Roman" w:eastAsia="Times New Roman" w:hAnsi="Times New Roman" w:cs="Times New Roman"/>
                <w:sz w:val="20"/>
                <w:szCs w:val="20"/>
                <w:lang w:val="en-US" w:eastAsia="ar-SA"/>
              </w:rPr>
              <w:t>1582,5</w:t>
            </w:r>
          </w:p>
        </w:tc>
        <w:tc>
          <w:tcPr>
            <w:tcW w:w="567"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c>
          <w:tcPr>
            <w:tcW w:w="1701"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both"/>
              <w:rPr>
                <w:rFonts w:ascii="Times New Roman" w:eastAsia="Calibri" w:hAnsi="Times New Roman" w:cs="Times New Roman"/>
                <w:sz w:val="20"/>
                <w:szCs w:val="20"/>
                <w:lang w:eastAsia="ru-RU"/>
              </w:rPr>
            </w:pPr>
            <w:r w:rsidRPr="004A3B6C">
              <w:rPr>
                <w:rFonts w:ascii="Times New Roman" w:eastAsia="Calibri" w:hAnsi="Times New Roman" w:cs="Times New Roman"/>
                <w:sz w:val="20"/>
                <w:szCs w:val="20"/>
                <w:lang w:eastAsia="ru-RU"/>
              </w:rPr>
              <w:t>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val="en-US" w:eastAsia="ar-SA"/>
              </w:rPr>
            </w:pPr>
            <w:r w:rsidRPr="004A3B6C">
              <w:rPr>
                <w:rFonts w:ascii="Times New Roman" w:eastAsia="Times New Roman" w:hAnsi="Times New Roman" w:cs="Times New Roman"/>
                <w:sz w:val="20"/>
                <w:szCs w:val="20"/>
                <w:lang w:eastAsia="ar-SA"/>
              </w:rPr>
              <w:t>0409</w:t>
            </w:r>
          </w:p>
        </w:tc>
        <w:tc>
          <w:tcPr>
            <w:tcW w:w="851"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4A3B6C">
              <w:rPr>
                <w:rFonts w:ascii="Times New Roman" w:eastAsia="Calibri" w:hAnsi="Times New Roman" w:cs="Times New Roman"/>
                <w:sz w:val="18"/>
                <w:szCs w:val="18"/>
                <w:lang w:eastAsia="ru-RU"/>
              </w:rPr>
              <w:t>99.9.00.21410</w:t>
            </w:r>
          </w:p>
        </w:tc>
        <w:tc>
          <w:tcPr>
            <w:tcW w:w="567"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200</w:t>
            </w:r>
          </w:p>
        </w:tc>
        <w:tc>
          <w:tcPr>
            <w:tcW w:w="566"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A3B6C">
              <w:rPr>
                <w:rFonts w:ascii="Times New Roman" w:eastAsia="Calibri" w:hAnsi="Times New Roman" w:cs="Times New Roman"/>
                <w:sz w:val="20"/>
                <w:szCs w:val="20"/>
                <w:lang w:eastAsia="ru-RU"/>
              </w:rPr>
              <w:t>1582,5</w:t>
            </w:r>
          </w:p>
        </w:tc>
        <w:tc>
          <w:tcPr>
            <w:tcW w:w="567"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A3B6C">
              <w:rPr>
                <w:rFonts w:ascii="Times New Roman" w:eastAsia="Calibri" w:hAnsi="Times New Roman" w:cs="Times New Roman"/>
                <w:sz w:val="20"/>
                <w:szCs w:val="20"/>
                <w:lang w:eastAsia="ru-RU"/>
              </w:rPr>
              <w:t>0,0</w:t>
            </w:r>
          </w:p>
        </w:tc>
        <w:tc>
          <w:tcPr>
            <w:tcW w:w="426"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A3B6C">
              <w:rPr>
                <w:rFonts w:ascii="Times New Roman" w:eastAsia="Calibri" w:hAnsi="Times New Roman" w:cs="Times New Roman"/>
                <w:sz w:val="20"/>
                <w:szCs w:val="20"/>
                <w:lang w:eastAsia="ru-RU"/>
              </w:rPr>
              <w:t>0,0</w:t>
            </w:r>
          </w:p>
        </w:tc>
      </w:tr>
    </w:tbl>
    <w:p w:rsidR="004A3B6C" w:rsidRPr="004A3B6C" w:rsidRDefault="004A3B6C" w:rsidP="004A3B6C">
      <w:pPr>
        <w:spacing w:after="0" w:line="240" w:lineRule="auto"/>
        <w:rPr>
          <w:rFonts w:ascii="Times New Roman" w:eastAsia="Times New Roman" w:hAnsi="Times New Roman" w:cs="Times New Roman"/>
          <w:color w:val="FF0000"/>
          <w:sz w:val="24"/>
          <w:szCs w:val="24"/>
          <w:lang w:eastAsia="ru-RU"/>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280"/>
        <w:gridCol w:w="850"/>
        <w:gridCol w:w="709"/>
        <w:gridCol w:w="709"/>
        <w:gridCol w:w="2976"/>
        <w:gridCol w:w="993"/>
        <w:gridCol w:w="1134"/>
        <w:gridCol w:w="708"/>
        <w:gridCol w:w="851"/>
        <w:gridCol w:w="850"/>
        <w:gridCol w:w="835"/>
      </w:tblGrid>
      <w:tr w:rsidR="004A3B6C" w:rsidRPr="004A3B6C" w:rsidTr="004A3B6C">
        <w:trPr>
          <w:trHeight w:val="413"/>
        </w:trPr>
        <w:tc>
          <w:tcPr>
            <w:tcW w:w="533"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p>
          <w:p w:rsidR="004A3B6C" w:rsidRPr="004A3B6C" w:rsidRDefault="004A3B6C" w:rsidP="004A3B6C">
            <w:pPr>
              <w:suppressAutoHyphens/>
              <w:spacing w:after="0" w:line="240" w:lineRule="auto"/>
              <w:jc w:val="center"/>
              <w:rPr>
                <w:rFonts w:ascii="Times New Roman" w:eastAsia="Times New Roman" w:hAnsi="Times New Roman" w:cs="Times New Roman"/>
                <w:sz w:val="24"/>
                <w:szCs w:val="24"/>
                <w:lang w:eastAsia="ar-SA"/>
              </w:rPr>
            </w:pPr>
          </w:p>
        </w:tc>
        <w:tc>
          <w:tcPr>
            <w:tcW w:w="2690"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both"/>
              <w:rPr>
                <w:rFonts w:ascii="Times New Roman" w:eastAsia="Times New Roman" w:hAnsi="Times New Roman" w:cs="Times New Roman"/>
                <w:sz w:val="24"/>
                <w:szCs w:val="24"/>
                <w:lang w:eastAsia="ar-SA"/>
              </w:rPr>
            </w:pPr>
            <w:r w:rsidRPr="004A3B6C">
              <w:rPr>
                <w:rFonts w:ascii="Times New Roman" w:eastAsia="Times New Roman" w:hAnsi="Times New Roman" w:cs="Times New Roman"/>
                <w:sz w:val="24"/>
                <w:szCs w:val="24"/>
                <w:lang w:eastAsia="ar-SA"/>
              </w:rPr>
              <w:t>Итого</w:t>
            </w:r>
          </w:p>
        </w:tc>
        <w:tc>
          <w:tcPr>
            <w:tcW w:w="1280"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1582,5</w:t>
            </w:r>
          </w:p>
        </w:tc>
        <w:tc>
          <w:tcPr>
            <w:tcW w:w="709"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c>
          <w:tcPr>
            <w:tcW w:w="709"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c>
          <w:tcPr>
            <w:tcW w:w="2976"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color w:val="FF0000"/>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autoSpaceDE w:val="0"/>
              <w:autoSpaceDN w:val="0"/>
              <w:adjustRightInd w:val="0"/>
              <w:spacing w:after="0" w:line="240" w:lineRule="auto"/>
              <w:jc w:val="center"/>
              <w:rPr>
                <w:rFonts w:ascii="Times New Roman" w:eastAsia="Calibri" w:hAnsi="Times New Roman" w:cs="Times New Roman"/>
                <w:color w:val="FF0000"/>
                <w:sz w:val="24"/>
                <w:szCs w:val="24"/>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color w:val="FF0000"/>
                <w:sz w:val="24"/>
                <w:szCs w:val="24"/>
                <w:lang w:eastAsia="ar-SA"/>
              </w:rPr>
            </w:pPr>
          </w:p>
        </w:tc>
        <w:tc>
          <w:tcPr>
            <w:tcW w:w="851"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1582,5</w:t>
            </w:r>
          </w:p>
        </w:tc>
        <w:tc>
          <w:tcPr>
            <w:tcW w:w="850"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c>
          <w:tcPr>
            <w:tcW w:w="835" w:type="dxa"/>
            <w:tcBorders>
              <w:top w:val="single" w:sz="4" w:space="0" w:color="000000"/>
              <w:left w:val="single" w:sz="4" w:space="0" w:color="000000"/>
              <w:bottom w:val="single" w:sz="4" w:space="0" w:color="000000"/>
              <w:right w:val="single" w:sz="4" w:space="0" w:color="000000"/>
            </w:tcBorders>
          </w:tcPr>
          <w:p w:rsidR="004A3B6C" w:rsidRPr="004A3B6C" w:rsidRDefault="004A3B6C" w:rsidP="004A3B6C">
            <w:pPr>
              <w:suppressAutoHyphens/>
              <w:spacing w:after="0" w:line="240" w:lineRule="auto"/>
              <w:jc w:val="center"/>
              <w:rPr>
                <w:rFonts w:ascii="Times New Roman" w:eastAsia="Times New Roman" w:hAnsi="Times New Roman" w:cs="Times New Roman"/>
                <w:sz w:val="20"/>
                <w:szCs w:val="20"/>
                <w:lang w:eastAsia="ar-SA"/>
              </w:rPr>
            </w:pPr>
            <w:r w:rsidRPr="004A3B6C">
              <w:rPr>
                <w:rFonts w:ascii="Times New Roman" w:eastAsia="Times New Roman" w:hAnsi="Times New Roman" w:cs="Times New Roman"/>
                <w:sz w:val="20"/>
                <w:szCs w:val="20"/>
                <w:lang w:eastAsia="ar-SA"/>
              </w:rPr>
              <w:t>0,0</w:t>
            </w:r>
          </w:p>
        </w:tc>
      </w:tr>
    </w:tbl>
    <w:p w:rsidR="008243FF" w:rsidRDefault="008243FF"/>
    <w:p w:rsidR="00F16BD0" w:rsidRDefault="00F16BD0" w:rsidP="004A3B6C">
      <w:pPr>
        <w:spacing w:after="0"/>
        <w:jc w:val="center"/>
        <w:rPr>
          <w:rFonts w:ascii="Times New Roman" w:hAnsi="Times New Roman" w:cs="Times New Roman"/>
          <w:sz w:val="24"/>
          <w:szCs w:val="24"/>
        </w:rPr>
      </w:pP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РОССИЙСКАЯ ФЕДЕРАЦИЯ</w:t>
      </w: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РОСТОВСКАЯ ОБЛАСТЬ</w:t>
      </w: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ТАРАСОВСКИЙ РАЙОН</w:t>
      </w: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МУНИЦИПАЛЬНОЕ ОБРАЗОВАНИЕ</w:t>
      </w: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«ДЯЧКИНСКОЕ СЕЛЬСКОЕ ПОСЕЛЕНИЕ»</w:t>
      </w:r>
    </w:p>
    <w:p w:rsidR="004A3B6C" w:rsidRPr="004A3B6C" w:rsidRDefault="004A3B6C" w:rsidP="004A3B6C">
      <w:pPr>
        <w:spacing w:after="0"/>
        <w:jc w:val="center"/>
        <w:rPr>
          <w:rFonts w:ascii="Times New Roman" w:hAnsi="Times New Roman" w:cs="Times New Roman"/>
          <w:sz w:val="24"/>
          <w:szCs w:val="24"/>
        </w:rPr>
      </w:pP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СОБРАНИЕ ДЕПУТАТОВ ДЯЧКИНСКОГО СЕЛЬСКОГО ПОСЕЛЕНИЯ</w:t>
      </w:r>
    </w:p>
    <w:p w:rsidR="004A3B6C" w:rsidRPr="004A3B6C" w:rsidRDefault="004A3B6C" w:rsidP="004A3B6C">
      <w:pPr>
        <w:spacing w:after="0"/>
        <w:jc w:val="center"/>
        <w:rPr>
          <w:rFonts w:ascii="Times New Roman" w:hAnsi="Times New Roman" w:cs="Times New Roman"/>
          <w:sz w:val="24"/>
          <w:szCs w:val="24"/>
        </w:rPr>
      </w:pP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РЕШЕНИЕ</w:t>
      </w:r>
    </w:p>
    <w:p w:rsidR="004A3B6C" w:rsidRPr="004A3B6C" w:rsidRDefault="004A3B6C" w:rsidP="004A3B6C">
      <w:pPr>
        <w:spacing w:after="0"/>
        <w:jc w:val="center"/>
        <w:rPr>
          <w:rFonts w:ascii="Times New Roman" w:hAnsi="Times New Roman" w:cs="Times New Roman"/>
          <w:sz w:val="24"/>
          <w:szCs w:val="24"/>
        </w:rPr>
      </w:pP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29.01.2020 года             № 109            сл. Дячкино</w:t>
      </w:r>
    </w:p>
    <w:p w:rsidR="004A3B6C" w:rsidRPr="004A3B6C" w:rsidRDefault="004A3B6C" w:rsidP="004A3B6C">
      <w:pPr>
        <w:spacing w:after="0"/>
        <w:rPr>
          <w:rFonts w:ascii="Times New Roman" w:hAnsi="Times New Roman" w:cs="Times New Roman"/>
          <w:sz w:val="24"/>
          <w:szCs w:val="24"/>
        </w:rPr>
      </w:pPr>
    </w:p>
    <w:p w:rsidR="004A3B6C" w:rsidRPr="004A3B6C" w:rsidRDefault="004A3B6C" w:rsidP="00F16BD0">
      <w:pPr>
        <w:spacing w:after="0"/>
        <w:jc w:val="center"/>
        <w:rPr>
          <w:rFonts w:ascii="Times New Roman" w:hAnsi="Times New Roman" w:cs="Times New Roman"/>
          <w:sz w:val="24"/>
          <w:szCs w:val="24"/>
        </w:rPr>
      </w:pPr>
      <w:r w:rsidRPr="004A3B6C">
        <w:rPr>
          <w:rFonts w:ascii="Times New Roman" w:hAnsi="Times New Roman" w:cs="Times New Roman"/>
          <w:sz w:val="24"/>
          <w:szCs w:val="24"/>
        </w:rPr>
        <w:t>О внесении изменения в решение Собрания Депутатов Дячкинского сельского поселения от 30.11.2018 № 65 «Об установлении налога на имущество физических лиц»</w:t>
      </w: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В соответствии с главой 32 Налогового кодекса Российской Федерации, Собрание депутатов Дячкинского сельского поселения</w:t>
      </w: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jc w:val="center"/>
        <w:rPr>
          <w:rFonts w:ascii="Times New Roman" w:hAnsi="Times New Roman" w:cs="Times New Roman"/>
          <w:sz w:val="24"/>
          <w:szCs w:val="24"/>
        </w:rPr>
      </w:pPr>
      <w:r w:rsidRPr="004A3B6C">
        <w:rPr>
          <w:rFonts w:ascii="Times New Roman" w:hAnsi="Times New Roman" w:cs="Times New Roman"/>
          <w:sz w:val="24"/>
          <w:szCs w:val="24"/>
        </w:rPr>
        <w:t>РЕШИЛО:</w:t>
      </w: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1. Внести изменения в решение Собрания депутатов Дячкинского сельского поселения от 30.11.2018 № 65 «Об установлении налога на имущество физических лиц»:</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абзац 3 изложить в следующей редакции:</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«3. Установить дополнительно к льготам, предоставляемым в соответствии со статьей 407 Налогового кодекса Российской Федерации, налоговые льготы, применяемые с учетом положений названной статьи, следующим категориям налогоплательщиков:</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1) граждане Российской Федерации, проживающие на территории Дячкинского сельского поселения и имеющие в составе семьи детей –инвалидов».</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2. Настоящее решение вступает в силу с 01.01.2020 года.</w:t>
      </w: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rPr>
          <w:rFonts w:ascii="Times New Roman" w:hAnsi="Times New Roman" w:cs="Times New Roman"/>
          <w:sz w:val="24"/>
          <w:szCs w:val="24"/>
        </w:rPr>
      </w:pP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Председатель Собрания депутатов –</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глава Дячкинского сельского поселения</w:t>
      </w:r>
      <w:r w:rsidRPr="004A3B6C">
        <w:rPr>
          <w:rFonts w:ascii="Times New Roman" w:hAnsi="Times New Roman" w:cs="Times New Roman"/>
          <w:sz w:val="24"/>
          <w:szCs w:val="24"/>
        </w:rPr>
        <w:tab/>
      </w:r>
      <w:r w:rsidRPr="004A3B6C">
        <w:rPr>
          <w:rFonts w:ascii="Times New Roman" w:hAnsi="Times New Roman" w:cs="Times New Roman"/>
          <w:sz w:val="24"/>
          <w:szCs w:val="24"/>
        </w:rPr>
        <w:tab/>
      </w:r>
      <w:r w:rsidRPr="004A3B6C">
        <w:rPr>
          <w:rFonts w:ascii="Times New Roman" w:hAnsi="Times New Roman" w:cs="Times New Roman"/>
          <w:sz w:val="24"/>
          <w:szCs w:val="24"/>
        </w:rPr>
        <w:tab/>
      </w:r>
      <w:r w:rsidRPr="004A3B6C">
        <w:rPr>
          <w:rFonts w:ascii="Times New Roman" w:hAnsi="Times New Roman" w:cs="Times New Roman"/>
          <w:sz w:val="24"/>
          <w:szCs w:val="24"/>
        </w:rPr>
        <w:tab/>
        <w:t xml:space="preserve">С.И. </w:t>
      </w:r>
      <w:proofErr w:type="spellStart"/>
      <w:r w:rsidRPr="004A3B6C">
        <w:rPr>
          <w:rFonts w:ascii="Times New Roman" w:hAnsi="Times New Roman" w:cs="Times New Roman"/>
          <w:sz w:val="24"/>
          <w:szCs w:val="24"/>
        </w:rPr>
        <w:t>Воликов</w:t>
      </w:r>
      <w:proofErr w:type="spellEnd"/>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сл. Дячкино</w:t>
      </w:r>
    </w:p>
    <w:p w:rsidR="004A3B6C" w:rsidRPr="004A3B6C" w:rsidRDefault="004A3B6C" w:rsidP="004A3B6C">
      <w:pPr>
        <w:spacing w:after="0"/>
        <w:rPr>
          <w:rFonts w:ascii="Times New Roman" w:hAnsi="Times New Roman" w:cs="Times New Roman"/>
          <w:sz w:val="24"/>
          <w:szCs w:val="24"/>
        </w:rPr>
      </w:pPr>
      <w:r w:rsidRPr="004A3B6C">
        <w:rPr>
          <w:rFonts w:ascii="Times New Roman" w:hAnsi="Times New Roman" w:cs="Times New Roman"/>
          <w:sz w:val="24"/>
          <w:szCs w:val="24"/>
        </w:rPr>
        <w:t>29.01.2020 года № 109</w:t>
      </w:r>
    </w:p>
    <w:p w:rsidR="004A3B6C" w:rsidRDefault="004A3B6C" w:rsidP="004A3B6C"/>
    <w:p w:rsidR="008243FF" w:rsidRDefault="008243FF"/>
    <w:p w:rsidR="00304F6A" w:rsidRPr="00304F6A" w:rsidRDefault="00304F6A" w:rsidP="00304F6A">
      <w:pPr>
        <w:spacing w:after="0" w:line="240" w:lineRule="auto"/>
        <w:ind w:left="780" w:hanging="420"/>
        <w:jc w:val="right"/>
        <w:rPr>
          <w:rFonts w:ascii="Times New Roman" w:eastAsia="Times New Roman" w:hAnsi="Times New Roman" w:cs="Times New Roman"/>
          <w:sz w:val="28"/>
          <w:szCs w:val="24"/>
          <w:lang w:eastAsia="ru-RU"/>
        </w:rPr>
      </w:pPr>
    </w:p>
    <w:p w:rsidR="00304F6A" w:rsidRPr="00304F6A" w:rsidRDefault="00304F6A" w:rsidP="00304F6A">
      <w:pPr>
        <w:spacing w:after="0" w:line="240" w:lineRule="auto"/>
        <w:ind w:left="780" w:hanging="420"/>
        <w:jc w:val="right"/>
        <w:rPr>
          <w:rFonts w:ascii="Times New Roman" w:eastAsia="Times New Roman" w:hAnsi="Times New Roman" w:cs="Times New Roman"/>
          <w:sz w:val="28"/>
          <w:szCs w:val="24"/>
          <w:lang w:eastAsia="ru-RU"/>
        </w:rPr>
      </w:pP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РОССИЙСКАЯ ФЕДЕРАЦИЯ</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РОСТОВСКАЯ ОБЛАСТЬ</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ТАРАСОВСКИЙ РАЙОН</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МУНИЦИПАЛЬНОЕ ОБРАЗОВАНИЕ</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«ДЯЧКИНСКОЕ СЕЛЬСКОЕ ПОСЕЛЕНИЕ»</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СОБРАНИЕ ДЕПУТАТОВ ДЯЧКИНСКОГО СЕЛЬСКОГО</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ПОСЕЛЕНИЯ</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p>
    <w:p w:rsidR="00304F6A" w:rsidRPr="00304F6A" w:rsidRDefault="00304F6A" w:rsidP="00F16BD0">
      <w:pPr>
        <w:keepNext/>
        <w:snapToGrid w:val="0"/>
        <w:spacing w:after="0" w:line="240" w:lineRule="auto"/>
        <w:jc w:val="center"/>
        <w:outlineLvl w:val="0"/>
        <w:rPr>
          <w:rFonts w:ascii="Times New Roman" w:eastAsia="Times New Roman" w:hAnsi="Times New Roman" w:cs="Times New Roman"/>
          <w:b/>
          <w:bCs/>
          <w:smallCaps/>
          <w:noProof/>
          <w:kern w:val="32"/>
          <w:sz w:val="24"/>
          <w:szCs w:val="24"/>
          <w:lang w:eastAsia="ru-RU"/>
        </w:rPr>
      </w:pPr>
      <w:r w:rsidRPr="00304F6A">
        <w:rPr>
          <w:rFonts w:ascii="Times New Roman" w:eastAsia="Times New Roman" w:hAnsi="Times New Roman" w:cs="Times New Roman"/>
          <w:b/>
          <w:bCs/>
          <w:smallCaps/>
          <w:noProof/>
          <w:kern w:val="32"/>
          <w:sz w:val="24"/>
          <w:szCs w:val="24"/>
          <w:lang w:eastAsia="ru-RU"/>
        </w:rPr>
        <w:t>Р Е Ш Е Н И Е</w:t>
      </w:r>
    </w:p>
    <w:p w:rsidR="00304F6A" w:rsidRPr="00304F6A" w:rsidRDefault="00304F6A" w:rsidP="00304F6A">
      <w:pPr>
        <w:spacing w:after="0" w:line="240" w:lineRule="auto"/>
        <w:ind w:left="780" w:hanging="420"/>
        <w:jc w:val="right"/>
        <w:rPr>
          <w:rFonts w:ascii="Times New Roman" w:eastAsia="Times New Roman" w:hAnsi="Times New Roman" w:cs="Times New Roman"/>
          <w:sz w:val="24"/>
          <w:szCs w:val="24"/>
          <w:lang w:eastAsia="ru-RU"/>
        </w:rPr>
      </w:pPr>
    </w:p>
    <w:p w:rsidR="00304F6A" w:rsidRPr="00304F6A" w:rsidRDefault="00304F6A" w:rsidP="00F16BD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04F6A">
        <w:rPr>
          <w:rFonts w:ascii="Times New Roman" w:eastAsia="Times New Roman" w:hAnsi="Times New Roman" w:cs="Times New Roman"/>
          <w:b/>
          <w:bCs/>
          <w:kern w:val="3"/>
          <w:sz w:val="24"/>
          <w:szCs w:val="24"/>
          <w:lang w:eastAsia="zh-CN"/>
        </w:rPr>
        <w:t>25.03.2020 года                                                                                № 110</w:t>
      </w:r>
    </w:p>
    <w:p w:rsidR="00304F6A" w:rsidRPr="00304F6A" w:rsidRDefault="00304F6A" w:rsidP="00F16BD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roofErr w:type="spellStart"/>
      <w:r w:rsidRPr="00304F6A">
        <w:rPr>
          <w:rFonts w:ascii="Times New Roman" w:eastAsia="Times New Roman" w:hAnsi="Times New Roman" w:cs="Times New Roman"/>
          <w:b/>
          <w:bCs/>
          <w:kern w:val="3"/>
          <w:sz w:val="24"/>
          <w:szCs w:val="24"/>
          <w:lang w:eastAsia="zh-CN"/>
        </w:rPr>
        <w:t>сл.Дячкино</w:t>
      </w:r>
      <w:proofErr w:type="spellEnd"/>
    </w:p>
    <w:p w:rsidR="00304F6A" w:rsidRPr="00304F6A" w:rsidRDefault="00304F6A" w:rsidP="00F16BD0">
      <w:pPr>
        <w:suppressAutoHyphens/>
        <w:autoSpaceDN w:val="0"/>
        <w:spacing w:after="0" w:line="240" w:lineRule="auto"/>
        <w:textAlignment w:val="baseline"/>
        <w:rPr>
          <w:rFonts w:ascii="Times New Roman" w:eastAsia="Times New Roman" w:hAnsi="Times New Roman" w:cs="Times New Roman"/>
          <w:b/>
          <w:bCs/>
          <w:kern w:val="3"/>
          <w:sz w:val="24"/>
          <w:szCs w:val="24"/>
          <w:lang w:eastAsia="zh-CN"/>
        </w:rPr>
      </w:pPr>
    </w:p>
    <w:p w:rsidR="00304F6A" w:rsidRPr="00304F6A" w:rsidRDefault="00304F6A" w:rsidP="00304F6A">
      <w:pPr>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color w:val="000000"/>
          <w:spacing w:val="-10"/>
          <w:sz w:val="24"/>
          <w:szCs w:val="24"/>
          <w:lang w:eastAsia="ru-RU"/>
        </w:rPr>
        <w:t xml:space="preserve">О проекте решения «Об отчете об исполнении бюджета </w:t>
      </w:r>
      <w:r w:rsidRPr="00304F6A">
        <w:rPr>
          <w:rFonts w:ascii="Times New Roman" w:eastAsia="Times New Roman" w:hAnsi="Times New Roman" w:cs="Times New Roman"/>
          <w:b/>
          <w:sz w:val="24"/>
          <w:szCs w:val="24"/>
          <w:lang w:eastAsia="ru-RU"/>
        </w:rPr>
        <w:t xml:space="preserve">Дячкинского </w:t>
      </w:r>
      <w:r w:rsidRPr="00304F6A">
        <w:rPr>
          <w:rFonts w:ascii="Times New Roman" w:eastAsia="Times New Roman" w:hAnsi="Times New Roman" w:cs="Times New Roman"/>
          <w:b/>
          <w:color w:val="000000"/>
          <w:spacing w:val="-10"/>
          <w:sz w:val="24"/>
          <w:szCs w:val="24"/>
          <w:lang w:eastAsia="ru-RU"/>
        </w:rPr>
        <w:t>сельского поселения за 2019 год»</w:t>
      </w:r>
    </w:p>
    <w:p w:rsidR="00304F6A" w:rsidRPr="00304F6A" w:rsidRDefault="00304F6A" w:rsidP="00304F6A">
      <w:pPr>
        <w:spacing w:after="0" w:line="240" w:lineRule="auto"/>
        <w:ind w:left="780" w:hanging="420"/>
        <w:jc w:val="right"/>
        <w:rPr>
          <w:rFonts w:ascii="Times New Roman" w:eastAsia="Times New Roman" w:hAnsi="Times New Roman" w:cs="Times New Roman"/>
          <w:sz w:val="24"/>
          <w:szCs w:val="24"/>
          <w:lang w:eastAsia="ru-RU"/>
        </w:rPr>
      </w:pP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Заслушав информацию заведующего сектором экономики и финансов об исполнении бюджета Дячкинского сельского поселения за 2019 год,</w:t>
      </w: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Собрание депутатов Дячкинского сельского поселения</w:t>
      </w: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304F6A" w:rsidRPr="00304F6A" w:rsidRDefault="00304F6A" w:rsidP="00304F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РЕШИЛО:</w:t>
      </w:r>
    </w:p>
    <w:p w:rsidR="00304F6A" w:rsidRPr="00304F6A" w:rsidRDefault="00304F6A" w:rsidP="00304F6A">
      <w:pPr>
        <w:spacing w:after="0" w:line="240" w:lineRule="auto"/>
        <w:ind w:left="780" w:hanging="420"/>
        <w:jc w:val="right"/>
        <w:rPr>
          <w:rFonts w:ascii="Times New Roman" w:eastAsia="Times New Roman" w:hAnsi="Times New Roman" w:cs="Times New Roman"/>
          <w:sz w:val="24"/>
          <w:szCs w:val="24"/>
          <w:lang w:eastAsia="ru-RU"/>
        </w:rPr>
      </w:pPr>
    </w:p>
    <w:p w:rsidR="00304F6A" w:rsidRPr="00304F6A" w:rsidRDefault="00304F6A" w:rsidP="00304F6A">
      <w:pPr>
        <w:numPr>
          <w:ilvl w:val="0"/>
          <w:numId w:val="8"/>
        </w:numPr>
        <w:autoSpaceDE w:val="0"/>
        <w:autoSpaceDN w:val="0"/>
        <w:adjustRightInd w:val="0"/>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Принять за основу проект решения Собрания депутатов Дячкинского сельского поселения </w:t>
      </w:r>
      <w:r w:rsidRPr="00304F6A">
        <w:rPr>
          <w:rFonts w:ascii="Times New Roman" w:eastAsia="Times New Roman" w:hAnsi="Times New Roman" w:cs="Times New Roman"/>
          <w:color w:val="000000"/>
          <w:spacing w:val="-10"/>
          <w:sz w:val="24"/>
          <w:szCs w:val="24"/>
          <w:lang w:eastAsia="ru-RU"/>
        </w:rPr>
        <w:t xml:space="preserve">«Об отчете об исполнении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pacing w:val="-10"/>
          <w:sz w:val="24"/>
          <w:szCs w:val="24"/>
          <w:lang w:eastAsia="ru-RU"/>
        </w:rPr>
        <w:t>сельского поселения за 2019 год»</w:t>
      </w:r>
      <w:r w:rsidRPr="00304F6A">
        <w:rPr>
          <w:rFonts w:ascii="Times New Roman" w:eastAsia="Times New Roman" w:hAnsi="Times New Roman" w:cs="Times New Roman"/>
          <w:sz w:val="24"/>
          <w:szCs w:val="24"/>
          <w:lang w:eastAsia="ru-RU"/>
        </w:rPr>
        <w:t xml:space="preserve"> (приложение).</w:t>
      </w:r>
    </w:p>
    <w:p w:rsidR="00304F6A" w:rsidRPr="00304F6A" w:rsidRDefault="00304F6A" w:rsidP="00304F6A">
      <w:pPr>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Назначить публичные слушания по проекту решения Собрания депутатов Дячкинского сельского поселения </w:t>
      </w:r>
      <w:r w:rsidRPr="00304F6A">
        <w:rPr>
          <w:rFonts w:ascii="Times New Roman" w:eastAsia="Times New Roman" w:hAnsi="Times New Roman" w:cs="Times New Roman"/>
          <w:color w:val="000000"/>
          <w:spacing w:val="-10"/>
          <w:sz w:val="24"/>
          <w:szCs w:val="24"/>
          <w:lang w:eastAsia="ru-RU"/>
        </w:rPr>
        <w:t xml:space="preserve">«Об отчете об исполнении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pacing w:val="-10"/>
          <w:sz w:val="24"/>
          <w:szCs w:val="24"/>
          <w:lang w:eastAsia="ru-RU"/>
        </w:rPr>
        <w:t>сельского за 2019 год»</w:t>
      </w:r>
      <w:r w:rsidRPr="00304F6A">
        <w:rPr>
          <w:rFonts w:ascii="Times New Roman" w:eastAsia="Times New Roman" w:hAnsi="Times New Roman" w:cs="Times New Roman"/>
          <w:sz w:val="24"/>
          <w:szCs w:val="24"/>
          <w:lang w:eastAsia="ru-RU"/>
        </w:rPr>
        <w:t xml:space="preserve"> на 10 часов 08.04.2020 года. Провести публичные слушания по адресу сл. Дячкино ул. Мира 14.</w:t>
      </w:r>
    </w:p>
    <w:p w:rsidR="00304F6A" w:rsidRPr="00304F6A" w:rsidRDefault="00304F6A" w:rsidP="00304F6A">
      <w:pPr>
        <w:numPr>
          <w:ilvl w:val="0"/>
          <w:numId w:val="8"/>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Настоящее решение вступает в силу со дня официального опубликования.</w:t>
      </w:r>
    </w:p>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304F6A" w:rsidRPr="00304F6A" w:rsidRDefault="00304F6A" w:rsidP="00304F6A">
      <w:pPr>
        <w:tabs>
          <w:tab w:val="left" w:pos="720"/>
        </w:tab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Председатель Собрания депутатов –</w:t>
      </w:r>
    </w:p>
    <w:p w:rsidR="00304F6A" w:rsidRPr="00304F6A" w:rsidRDefault="00304F6A" w:rsidP="00304F6A">
      <w:pPr>
        <w:autoSpaceDE w:val="0"/>
        <w:autoSpaceDN w:val="0"/>
        <w:adjustRightInd w:val="0"/>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глава Дячкинского сельского поселения                                        </w:t>
      </w:r>
      <w:proofErr w:type="spellStart"/>
      <w:r w:rsidRPr="00304F6A">
        <w:rPr>
          <w:rFonts w:ascii="Times New Roman" w:eastAsia="Arial Unicode MS" w:hAnsi="Times New Roman" w:cs="Times New Roman"/>
          <w:sz w:val="24"/>
          <w:szCs w:val="24"/>
          <w:lang/>
        </w:rPr>
        <w:t>С.И.Воликов</w:t>
      </w:r>
      <w:proofErr w:type="spellEnd"/>
    </w:p>
    <w:p w:rsidR="00304F6A" w:rsidRPr="00304F6A" w:rsidRDefault="00304F6A" w:rsidP="00304F6A">
      <w:pPr>
        <w:autoSpaceDE w:val="0"/>
        <w:autoSpaceDN w:val="0"/>
        <w:adjustRightInd w:val="0"/>
        <w:spacing w:after="0" w:line="240" w:lineRule="auto"/>
        <w:rPr>
          <w:rFonts w:ascii="Times New Roman" w:eastAsia="Arial Unicode MS" w:hAnsi="Times New Roman" w:cs="Times New Roman"/>
          <w:sz w:val="24"/>
          <w:szCs w:val="24"/>
          <w:lang/>
        </w:rPr>
      </w:pPr>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сл. Дячкино</w:t>
      </w:r>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«25» марта  2020 года   № 110</w:t>
      </w:r>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РОССИЙСКАЯ ФЕДЕРАЦИЯ</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РОСТОВСКАЯ ОБЛАСТЬ</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ТАРАСОВСКИЙ РАЙОН</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МУНИЦИПАЛЬНОЕ ОБРАЗОВАНИЕ</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«ДЯЧКИНСКОЕ СЕЛЬСКОЕ ПОСЕЛЕНИЕ»</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СОБРАНИЕ ДЕПУТАТОВ ДЯЧКИНСКОГО СЕЛЬСКОГО</w:t>
      </w:r>
    </w:p>
    <w:p w:rsidR="00304F6A" w:rsidRPr="00304F6A" w:rsidRDefault="00304F6A" w:rsidP="00304F6A">
      <w:pPr>
        <w:spacing w:after="0" w:line="240" w:lineRule="auto"/>
        <w:ind w:left="780" w:hanging="420"/>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ПОСЕЛЕНИЯ</w:t>
      </w:r>
    </w:p>
    <w:p w:rsidR="00304F6A" w:rsidRPr="00304F6A" w:rsidRDefault="00304F6A" w:rsidP="00304F6A">
      <w:pPr>
        <w:spacing w:after="0" w:line="240" w:lineRule="auto"/>
        <w:ind w:left="780" w:hanging="420"/>
        <w:jc w:val="right"/>
        <w:rPr>
          <w:rFonts w:ascii="Times New Roman" w:eastAsia="Times New Roman" w:hAnsi="Times New Roman" w:cs="Times New Roman"/>
          <w:sz w:val="24"/>
          <w:szCs w:val="24"/>
          <w:lang w:eastAsia="ru-RU"/>
        </w:rPr>
      </w:pPr>
    </w:p>
    <w:p w:rsidR="00304F6A" w:rsidRPr="00304F6A" w:rsidRDefault="00304F6A" w:rsidP="00F16BD0">
      <w:pPr>
        <w:keepNext/>
        <w:snapToGrid w:val="0"/>
        <w:spacing w:after="0" w:line="240" w:lineRule="auto"/>
        <w:jc w:val="center"/>
        <w:outlineLvl w:val="0"/>
        <w:rPr>
          <w:rFonts w:ascii="Times New Roman" w:eastAsia="Times New Roman" w:hAnsi="Times New Roman" w:cs="Times New Roman"/>
          <w:b/>
          <w:bCs/>
          <w:smallCaps/>
          <w:noProof/>
          <w:kern w:val="32"/>
          <w:sz w:val="24"/>
          <w:szCs w:val="24"/>
          <w:lang w:eastAsia="ru-RU"/>
        </w:rPr>
      </w:pPr>
      <w:r w:rsidRPr="00304F6A">
        <w:rPr>
          <w:rFonts w:ascii="Times New Roman" w:eastAsia="Times New Roman" w:hAnsi="Times New Roman" w:cs="Times New Roman"/>
          <w:b/>
          <w:bCs/>
          <w:smallCaps/>
          <w:noProof/>
          <w:kern w:val="32"/>
          <w:sz w:val="24"/>
          <w:szCs w:val="24"/>
          <w:lang w:eastAsia="ru-RU"/>
        </w:rPr>
        <w:t>Р Е Ш Е Н И Е</w:t>
      </w:r>
    </w:p>
    <w:p w:rsidR="00304F6A" w:rsidRPr="00304F6A" w:rsidRDefault="00304F6A" w:rsidP="00F16BD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04F6A">
        <w:rPr>
          <w:rFonts w:ascii="Times New Roman" w:eastAsia="Times New Roman" w:hAnsi="Times New Roman" w:cs="Times New Roman"/>
          <w:b/>
          <w:bCs/>
          <w:kern w:val="3"/>
          <w:sz w:val="24"/>
          <w:szCs w:val="24"/>
          <w:lang w:eastAsia="zh-CN"/>
        </w:rPr>
        <w:t>00.</w:t>
      </w:r>
      <w:r w:rsidRPr="00F16BD0">
        <w:rPr>
          <w:rFonts w:ascii="Times New Roman" w:eastAsia="Times New Roman" w:hAnsi="Times New Roman" w:cs="Times New Roman"/>
          <w:b/>
          <w:bCs/>
          <w:kern w:val="3"/>
          <w:sz w:val="24"/>
          <w:szCs w:val="24"/>
          <w:lang w:eastAsia="zh-CN"/>
        </w:rPr>
        <w:t>04</w:t>
      </w:r>
      <w:r w:rsidRPr="00304F6A">
        <w:rPr>
          <w:rFonts w:ascii="Times New Roman" w:eastAsia="Times New Roman" w:hAnsi="Times New Roman" w:cs="Times New Roman"/>
          <w:b/>
          <w:bCs/>
          <w:kern w:val="3"/>
          <w:sz w:val="24"/>
          <w:szCs w:val="24"/>
          <w:lang w:eastAsia="zh-CN"/>
        </w:rPr>
        <w:t>.2019 года                                                                                №00</w:t>
      </w:r>
    </w:p>
    <w:p w:rsidR="00304F6A" w:rsidRPr="00304F6A" w:rsidRDefault="00304F6A" w:rsidP="00F16BD0">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proofErr w:type="spellStart"/>
      <w:r w:rsidRPr="00304F6A">
        <w:rPr>
          <w:rFonts w:ascii="Times New Roman" w:eastAsia="Times New Roman" w:hAnsi="Times New Roman" w:cs="Times New Roman"/>
          <w:b/>
          <w:bCs/>
          <w:kern w:val="3"/>
          <w:sz w:val="24"/>
          <w:szCs w:val="24"/>
          <w:lang w:eastAsia="zh-CN"/>
        </w:rPr>
        <w:t>сл.Дячкино</w:t>
      </w:r>
      <w:proofErr w:type="spellEnd"/>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 xml:space="preserve"> </w:t>
      </w:r>
    </w:p>
    <w:p w:rsidR="00304F6A" w:rsidRPr="00304F6A" w:rsidRDefault="00304F6A" w:rsidP="00304F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F6A">
        <w:rPr>
          <w:rFonts w:ascii="Times New Roman" w:eastAsia="Times New Roman" w:hAnsi="Times New Roman" w:cs="Times New Roman"/>
          <w:b/>
          <w:bCs/>
          <w:sz w:val="24"/>
          <w:szCs w:val="24"/>
          <w:lang w:eastAsia="ru-RU"/>
        </w:rPr>
        <w:t>Об отчёте об исполнении бюджета Дячкинского сельского</w:t>
      </w:r>
    </w:p>
    <w:p w:rsidR="00304F6A" w:rsidRPr="00304F6A" w:rsidRDefault="00304F6A" w:rsidP="00304F6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F6A">
        <w:rPr>
          <w:rFonts w:ascii="Times New Roman" w:eastAsia="Times New Roman" w:hAnsi="Times New Roman" w:cs="Times New Roman"/>
          <w:b/>
          <w:bCs/>
          <w:sz w:val="24"/>
          <w:szCs w:val="24"/>
          <w:lang w:eastAsia="ru-RU"/>
        </w:rPr>
        <w:t>поселения за 2019 год</w:t>
      </w:r>
    </w:p>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b/>
          <w:bCs/>
          <w:color w:val="000000"/>
          <w:sz w:val="24"/>
          <w:szCs w:val="24"/>
          <w:lang w:eastAsia="ru-RU"/>
        </w:rPr>
      </w:pPr>
      <w:r w:rsidRPr="00304F6A">
        <w:rPr>
          <w:rFonts w:ascii="Times New Roman" w:eastAsia="Times New Roman" w:hAnsi="Times New Roman" w:cs="Times New Roman"/>
          <w:color w:val="000000"/>
          <w:sz w:val="24"/>
          <w:szCs w:val="24"/>
          <w:lang w:eastAsia="ru-RU"/>
        </w:rPr>
        <w:t xml:space="preserve"> </w:t>
      </w: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Заслушав информацию заведующего сектором экономики и финансов об исполнении бюджета Дячкинского сельского поселения за 2019 год,</w:t>
      </w: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Собрание депутатов Дячкинского сельского поселения</w:t>
      </w:r>
    </w:p>
    <w:p w:rsidR="00304F6A" w:rsidRPr="00304F6A" w:rsidRDefault="00304F6A" w:rsidP="00304F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04F6A" w:rsidRPr="00304F6A" w:rsidRDefault="00304F6A" w:rsidP="00304F6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РЕШИЛО:</w:t>
      </w:r>
    </w:p>
    <w:p w:rsidR="00304F6A" w:rsidRPr="00304F6A" w:rsidRDefault="00304F6A" w:rsidP="00304F6A">
      <w:pPr>
        <w:autoSpaceDE w:val="0"/>
        <w:autoSpaceDN w:val="0"/>
        <w:adjustRightInd w:val="0"/>
        <w:spacing w:after="0" w:line="252" w:lineRule="auto"/>
        <w:ind w:firstLine="737"/>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Утвердить отчёт об исполнении бюджета Дячкинского сельского поселения за 2019 год по доходам в сумме 12794,6 тыс. рублей, по расходам в сумме 12750,9 тыс. рублей с превышением доходов над расходами (дефицит бюджета) в сумме 43,7 тыс. рублей и со следующими показателями:</w:t>
      </w:r>
    </w:p>
    <w:p w:rsidR="00304F6A" w:rsidRPr="00304F6A" w:rsidRDefault="00304F6A" w:rsidP="00304F6A">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по доходам бюджета Дячкинского сельского поселения по кодам классификации доходов бюджетов за 2019 год согласно приложению 1 к настоящему Решению;</w:t>
      </w:r>
    </w:p>
    <w:p w:rsidR="00304F6A" w:rsidRPr="00304F6A" w:rsidRDefault="00304F6A" w:rsidP="00304F6A">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2) по расходам бюджета Дячкинского сельского поселения по ведомственной структуре расходов бюджета Дячкинского сельского поселения за 2019 год согласно приложению 2 к настоящему Решению;</w:t>
      </w:r>
    </w:p>
    <w:p w:rsidR="00304F6A" w:rsidRPr="00304F6A" w:rsidRDefault="00304F6A" w:rsidP="00304F6A">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 по расходам бюджета Дячкинского сельского поселения по разделам и подразделам классификации расходов бюджетов за 2019 год согласно приложению 3 к настоящему Решению;</w:t>
      </w:r>
    </w:p>
    <w:p w:rsidR="00304F6A" w:rsidRPr="00304F6A" w:rsidRDefault="00304F6A" w:rsidP="00304F6A">
      <w:pPr>
        <w:autoSpaceDE w:val="0"/>
        <w:autoSpaceDN w:val="0"/>
        <w:adjustRightInd w:val="0"/>
        <w:spacing w:after="0" w:line="252" w:lineRule="auto"/>
        <w:ind w:firstLine="737"/>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 по источникам финансирования дефицита бюджета Дячкинского сельского поселения по кодам классификации источников финансирования дефицитов бюджетов за 2019 год согласно приложению 4 к настоящему Решению.</w:t>
      </w:r>
    </w:p>
    <w:p w:rsidR="00304F6A" w:rsidRPr="00304F6A" w:rsidRDefault="00304F6A" w:rsidP="00304F6A">
      <w:pPr>
        <w:numPr>
          <w:ilvl w:val="0"/>
          <w:numId w:val="7"/>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Настоящее решение вступает в силу со дня официального опубликования.</w:t>
      </w:r>
    </w:p>
    <w:p w:rsidR="00304F6A" w:rsidRPr="00304F6A" w:rsidRDefault="00304F6A" w:rsidP="00304F6A">
      <w:pPr>
        <w:tabs>
          <w:tab w:val="left" w:pos="720"/>
        </w:tabs>
        <w:spacing w:after="0" w:line="240" w:lineRule="auto"/>
        <w:jc w:val="both"/>
        <w:rPr>
          <w:rFonts w:ascii="Times New Roman" w:eastAsia="Arial Unicode MS" w:hAnsi="Times New Roman" w:cs="Times New Roman"/>
          <w:sz w:val="24"/>
          <w:szCs w:val="24"/>
          <w:lang/>
        </w:rPr>
      </w:pPr>
      <w:bookmarkStart w:id="1" w:name="RANGE!A1:C67"/>
      <w:bookmarkStart w:id="2" w:name="RANGE!A1:C63"/>
      <w:bookmarkStart w:id="3" w:name="RANGE!B1:H95"/>
      <w:bookmarkStart w:id="4" w:name="RANGE!A1:C80"/>
      <w:bookmarkStart w:id="5" w:name="RANGE!A1:C64"/>
      <w:bookmarkEnd w:id="1"/>
      <w:bookmarkEnd w:id="2"/>
      <w:bookmarkEnd w:id="3"/>
      <w:bookmarkEnd w:id="4"/>
      <w:bookmarkEnd w:id="5"/>
      <w:r w:rsidRPr="00304F6A">
        <w:rPr>
          <w:rFonts w:ascii="Times New Roman" w:eastAsia="Arial Unicode MS" w:hAnsi="Times New Roman" w:cs="Times New Roman"/>
          <w:sz w:val="24"/>
          <w:szCs w:val="24"/>
          <w:lang/>
        </w:rPr>
        <w:t>Председатель Собрания депутатов –</w:t>
      </w:r>
    </w:p>
    <w:p w:rsidR="00304F6A" w:rsidRPr="00304F6A" w:rsidRDefault="00304F6A" w:rsidP="00304F6A">
      <w:pPr>
        <w:autoSpaceDE w:val="0"/>
        <w:autoSpaceDN w:val="0"/>
        <w:adjustRightInd w:val="0"/>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глава Дячкинского сельского поселения                                        </w:t>
      </w:r>
      <w:proofErr w:type="spellStart"/>
      <w:r w:rsidRPr="00304F6A">
        <w:rPr>
          <w:rFonts w:ascii="Times New Roman" w:eastAsia="Arial Unicode MS" w:hAnsi="Times New Roman" w:cs="Times New Roman"/>
          <w:sz w:val="24"/>
          <w:szCs w:val="24"/>
          <w:lang/>
        </w:rPr>
        <w:t>С.И.Воликов</w:t>
      </w:r>
      <w:proofErr w:type="spellEnd"/>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сл. Дячкино</w:t>
      </w:r>
    </w:p>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«00» марта  2020 года   № 00</w:t>
      </w:r>
    </w:p>
    <w:p w:rsidR="00304F6A" w:rsidRPr="00304F6A" w:rsidRDefault="00304F6A" w:rsidP="00304F6A">
      <w:pPr>
        <w:autoSpaceDE w:val="0"/>
        <w:autoSpaceDN w:val="0"/>
        <w:adjustRightInd w:val="0"/>
        <w:spacing w:after="0" w:line="240" w:lineRule="auto"/>
        <w:rPr>
          <w:rFonts w:ascii="Times New Roman" w:eastAsia="Arial Unicode MS" w:hAnsi="Times New Roman" w:cs="Times New Roman"/>
          <w:sz w:val="24"/>
          <w:szCs w:val="24"/>
          <w:lang/>
        </w:rPr>
      </w:pPr>
    </w:p>
    <w:p w:rsidR="00304F6A" w:rsidRPr="00304F6A" w:rsidRDefault="00304F6A" w:rsidP="00304F6A">
      <w:pPr>
        <w:autoSpaceDE w:val="0"/>
        <w:autoSpaceDN w:val="0"/>
        <w:adjustRightInd w:val="0"/>
        <w:spacing w:after="0" w:line="240" w:lineRule="auto"/>
        <w:rPr>
          <w:rFonts w:ascii="Times New Roman" w:eastAsia="Times New Roman" w:hAnsi="Times New Roman" w:cs="Times New Roman"/>
          <w:snapToGrid w:val="0"/>
          <w:sz w:val="24"/>
          <w:szCs w:val="24"/>
          <w:lang w:eastAsia="ru-RU"/>
        </w:rPr>
      </w:pPr>
    </w:p>
    <w:tbl>
      <w:tblPr>
        <w:tblW w:w="10207" w:type="dxa"/>
        <w:tblInd w:w="-601" w:type="dxa"/>
        <w:tblLayout w:type="fixed"/>
        <w:tblLook w:val="04A0" w:firstRow="1" w:lastRow="0" w:firstColumn="1" w:lastColumn="0" w:noHBand="0" w:noVBand="1"/>
      </w:tblPr>
      <w:tblGrid>
        <w:gridCol w:w="2410"/>
        <w:gridCol w:w="6379"/>
        <w:gridCol w:w="1418"/>
      </w:tblGrid>
      <w:tr w:rsidR="00304F6A" w:rsidRPr="00304F6A" w:rsidTr="00F16BD0">
        <w:trPr>
          <w:trHeight w:val="330"/>
        </w:trPr>
        <w:tc>
          <w:tcPr>
            <w:tcW w:w="2410" w:type="dxa"/>
            <w:shd w:val="clear" w:color="auto" w:fill="auto"/>
            <w:noWrap/>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bookmarkStart w:id="6" w:name="RANGE!A1:C58"/>
            <w:bookmarkEnd w:id="6"/>
          </w:p>
        </w:tc>
        <w:tc>
          <w:tcPr>
            <w:tcW w:w="7797" w:type="dxa"/>
            <w:gridSpan w:val="2"/>
            <w:shd w:val="clear" w:color="auto" w:fill="auto"/>
            <w:noWrap/>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Приложение №1</w:t>
            </w:r>
          </w:p>
        </w:tc>
      </w:tr>
      <w:tr w:rsidR="00304F6A" w:rsidRPr="00304F6A" w:rsidTr="00F16BD0">
        <w:trPr>
          <w:trHeight w:val="330"/>
        </w:trPr>
        <w:tc>
          <w:tcPr>
            <w:tcW w:w="2410" w:type="dxa"/>
            <w:shd w:val="clear" w:color="auto" w:fill="auto"/>
            <w:noWrap/>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tc>
        <w:tc>
          <w:tcPr>
            <w:tcW w:w="7797" w:type="dxa"/>
            <w:gridSpan w:val="2"/>
            <w:shd w:val="clear" w:color="auto" w:fill="auto"/>
            <w:noWrap/>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к решению</w:t>
            </w:r>
          </w:p>
        </w:tc>
      </w:tr>
      <w:tr w:rsidR="00304F6A" w:rsidRPr="00304F6A" w:rsidTr="00F16BD0">
        <w:trPr>
          <w:trHeight w:val="657"/>
        </w:trPr>
        <w:tc>
          <w:tcPr>
            <w:tcW w:w="2410" w:type="dxa"/>
            <w:shd w:val="clear" w:color="auto" w:fill="auto"/>
            <w:noWrap/>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tc>
        <w:tc>
          <w:tcPr>
            <w:tcW w:w="7797" w:type="dxa"/>
            <w:gridSpan w:val="2"/>
            <w:shd w:val="clear" w:color="auto" w:fill="auto"/>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"Об отчете об исполнении бюджета</w:t>
            </w:r>
          </w:p>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Дячкинского сельского поселения за 2019 год"</w:t>
            </w:r>
          </w:p>
        </w:tc>
      </w:tr>
      <w:tr w:rsidR="00304F6A" w:rsidRPr="00304F6A" w:rsidTr="00F16BD0">
        <w:trPr>
          <w:trHeight w:val="765"/>
        </w:trPr>
        <w:tc>
          <w:tcPr>
            <w:tcW w:w="10207" w:type="dxa"/>
            <w:gridSpan w:val="3"/>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xml:space="preserve">Доходы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bCs/>
                <w:sz w:val="24"/>
                <w:szCs w:val="24"/>
                <w:lang w:eastAsia="ru-RU"/>
              </w:rPr>
              <w:t>сельского поселения по кодам классификации доходов бюджетов за 2019 год</w:t>
            </w:r>
          </w:p>
        </w:tc>
      </w:tr>
      <w:tr w:rsidR="00304F6A" w:rsidRPr="00304F6A" w:rsidTr="00F16BD0">
        <w:trPr>
          <w:trHeight w:val="39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b/>
                <w:bCs/>
                <w:sz w:val="24"/>
                <w:szCs w:val="24"/>
                <w:lang w:eastAsia="ru-RU"/>
              </w:rPr>
            </w:pPr>
          </w:p>
        </w:tc>
        <w:tc>
          <w:tcPr>
            <w:tcW w:w="6379"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тыс. руб.</w:t>
            </w:r>
          </w:p>
        </w:tc>
      </w:tr>
      <w:tr w:rsidR="00304F6A" w:rsidRPr="00304F6A" w:rsidTr="00F16BD0">
        <w:trPr>
          <w:trHeight w:val="1020"/>
        </w:trPr>
        <w:tc>
          <w:tcPr>
            <w:tcW w:w="2410" w:type="dxa"/>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Код БК РФ</w:t>
            </w:r>
          </w:p>
        </w:tc>
        <w:tc>
          <w:tcPr>
            <w:tcW w:w="6379" w:type="dxa"/>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Наименование статьи доходов</w:t>
            </w:r>
          </w:p>
        </w:tc>
        <w:tc>
          <w:tcPr>
            <w:tcW w:w="1418" w:type="dxa"/>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Кассовое исполнение</w:t>
            </w:r>
          </w:p>
        </w:tc>
      </w:tr>
      <w:tr w:rsidR="00304F6A" w:rsidRPr="00304F6A" w:rsidTr="00F16BD0">
        <w:trPr>
          <w:trHeight w:val="315"/>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bookmarkStart w:id="7" w:name="RANGE!A9:B58"/>
            <w:r w:rsidRPr="00304F6A">
              <w:rPr>
                <w:rFonts w:ascii="Times New Roman" w:eastAsia="Times New Roman" w:hAnsi="Times New Roman" w:cs="Times New Roman"/>
                <w:sz w:val="24"/>
                <w:szCs w:val="24"/>
                <w:lang w:eastAsia="ru-RU"/>
              </w:rPr>
              <w:t>1 00 00000 00 0000 000</w:t>
            </w:r>
            <w:bookmarkEnd w:id="7"/>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Налоговые и неналоговые доходы</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5897,4</w:t>
            </w:r>
          </w:p>
        </w:tc>
      </w:tr>
      <w:tr w:rsidR="00304F6A" w:rsidRPr="00304F6A" w:rsidTr="00F16BD0">
        <w:trPr>
          <w:trHeight w:val="30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bookmarkStart w:id="8" w:name="RANGE!A10:B58"/>
            <w:r w:rsidRPr="00304F6A">
              <w:rPr>
                <w:rFonts w:ascii="Times New Roman" w:eastAsia="Times New Roman" w:hAnsi="Times New Roman" w:cs="Times New Roman"/>
                <w:sz w:val="24"/>
                <w:szCs w:val="24"/>
                <w:lang w:eastAsia="ru-RU"/>
              </w:rPr>
              <w:t>1 01 00000 00 0000 000</w:t>
            </w:r>
            <w:bookmarkEnd w:id="8"/>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НАЛОГИ НА ПРИБЫЛЬ, ДОХОДЫ</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778,9</w:t>
            </w:r>
          </w:p>
        </w:tc>
      </w:tr>
      <w:tr w:rsidR="00304F6A" w:rsidRPr="00304F6A" w:rsidTr="00F16BD0">
        <w:trPr>
          <w:trHeight w:val="30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1 01 02000 01 0000 110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доходы физических лиц</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778,9</w:t>
            </w:r>
          </w:p>
        </w:tc>
      </w:tr>
      <w:tr w:rsidR="00304F6A" w:rsidRPr="00304F6A" w:rsidTr="00F16BD0">
        <w:trPr>
          <w:trHeight w:val="1275"/>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1 01 02010 01 0000 110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774,6</w:t>
            </w:r>
          </w:p>
        </w:tc>
      </w:tr>
      <w:tr w:rsidR="00304F6A" w:rsidRPr="00304F6A" w:rsidTr="00F16BD0">
        <w:trPr>
          <w:trHeight w:val="765"/>
        </w:trPr>
        <w:tc>
          <w:tcPr>
            <w:tcW w:w="2410" w:type="dxa"/>
            <w:shd w:val="clear" w:color="auto" w:fill="auto"/>
            <w:noWrap/>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1 01 02020 01 0000 110</w:t>
            </w:r>
          </w:p>
        </w:tc>
        <w:tc>
          <w:tcPr>
            <w:tcW w:w="6379" w:type="dxa"/>
            <w:shd w:val="clear" w:color="auto" w:fill="auto"/>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noWrap/>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0,0</w:t>
            </w:r>
          </w:p>
        </w:tc>
      </w:tr>
      <w:tr w:rsidR="00304F6A" w:rsidRPr="00304F6A" w:rsidTr="00F16BD0">
        <w:trPr>
          <w:trHeight w:val="765"/>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1 01 02030 01 0000 110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4,3</w:t>
            </w:r>
          </w:p>
        </w:tc>
      </w:tr>
      <w:tr w:rsidR="00304F6A" w:rsidRPr="00304F6A" w:rsidTr="00F16BD0">
        <w:trPr>
          <w:trHeight w:val="30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1 05 00000 00 0000 000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НАЛОГИ НА СОВОКУПНЫЙ ДОХОД</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1568,2</w:t>
            </w:r>
          </w:p>
        </w:tc>
      </w:tr>
      <w:tr w:rsidR="00304F6A" w:rsidRPr="00304F6A" w:rsidTr="00F16BD0">
        <w:trPr>
          <w:trHeight w:val="30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1 05 03000 01 0000 110</w:t>
            </w:r>
          </w:p>
        </w:tc>
        <w:tc>
          <w:tcPr>
            <w:tcW w:w="6379" w:type="dxa"/>
            <w:shd w:val="clear" w:color="auto" w:fill="auto"/>
            <w:noWrap/>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Единый сельскохозяйственный налог</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1568,2</w:t>
            </w:r>
          </w:p>
        </w:tc>
      </w:tr>
      <w:tr w:rsidR="00304F6A" w:rsidRPr="00304F6A" w:rsidTr="00F16BD0">
        <w:trPr>
          <w:trHeight w:val="300"/>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1 05 03010 01 0000 110</w:t>
            </w:r>
          </w:p>
        </w:tc>
        <w:tc>
          <w:tcPr>
            <w:tcW w:w="6379" w:type="dxa"/>
            <w:shd w:val="clear" w:color="auto" w:fill="auto"/>
            <w:noWrap/>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Единый сельскохозяйственный налог</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1568,2</w:t>
            </w:r>
          </w:p>
        </w:tc>
      </w:tr>
      <w:tr w:rsidR="00304F6A" w:rsidRPr="00304F6A" w:rsidTr="00F16BD0">
        <w:trPr>
          <w:trHeight w:val="300"/>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1 05 03020 01 0000 110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c>
          <w:tcPr>
            <w:tcW w:w="1418" w:type="dxa"/>
            <w:shd w:val="clear" w:color="auto" w:fill="auto"/>
            <w:noWrap/>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0,0</w:t>
            </w:r>
          </w:p>
        </w:tc>
      </w:tr>
      <w:tr w:rsidR="00304F6A" w:rsidRPr="00304F6A" w:rsidTr="00F16BD0">
        <w:trPr>
          <w:trHeight w:val="3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1 06 00000 00 0000 000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НАЛОГИ НА ИМУЩЕСТВО</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3340,7</w:t>
            </w:r>
          </w:p>
        </w:tc>
      </w:tr>
      <w:tr w:rsidR="00304F6A" w:rsidRPr="00304F6A" w:rsidTr="00F16BD0">
        <w:trPr>
          <w:trHeight w:val="3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1 06 01000 00 0000 110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имущество физических лиц</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124,9</w:t>
            </w:r>
          </w:p>
        </w:tc>
      </w:tr>
      <w:tr w:rsidR="00304F6A" w:rsidRPr="00304F6A" w:rsidTr="00F16BD0">
        <w:trPr>
          <w:trHeight w:val="9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1 06 01030 10 0000 110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124,9</w:t>
            </w:r>
          </w:p>
        </w:tc>
      </w:tr>
      <w:tr w:rsidR="00304F6A" w:rsidRPr="00304F6A" w:rsidTr="00F16BD0">
        <w:trPr>
          <w:trHeight w:val="3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1 06 06000 00 0000 110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Земельный налог</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3215,8</w:t>
            </w:r>
          </w:p>
        </w:tc>
      </w:tr>
      <w:tr w:rsidR="00304F6A" w:rsidRPr="00304F6A" w:rsidTr="00F16BD0">
        <w:trPr>
          <w:trHeight w:val="36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1 06 06030 00 0000 110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Земельный налог с организаций</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764,4</w:t>
            </w:r>
          </w:p>
        </w:tc>
      </w:tr>
      <w:tr w:rsidR="00304F6A" w:rsidRPr="00304F6A" w:rsidTr="00F16BD0">
        <w:trPr>
          <w:trHeight w:val="552"/>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1 06 06033 10 0000 110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764,4</w:t>
            </w:r>
          </w:p>
        </w:tc>
      </w:tr>
      <w:tr w:rsidR="00304F6A" w:rsidRPr="00304F6A" w:rsidTr="00F16BD0">
        <w:trPr>
          <w:trHeight w:val="39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1 06 06040 00 0000 110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Земельный налог с физических лиц</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2451,4</w:t>
            </w:r>
          </w:p>
        </w:tc>
      </w:tr>
      <w:tr w:rsidR="00304F6A" w:rsidRPr="00304F6A" w:rsidTr="00F16BD0">
        <w:trPr>
          <w:trHeight w:val="606"/>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1 06 06043 10 0000 110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2451,4</w:t>
            </w:r>
          </w:p>
        </w:tc>
      </w:tr>
      <w:tr w:rsidR="00304F6A" w:rsidRPr="00304F6A" w:rsidTr="00F16BD0">
        <w:trPr>
          <w:trHeight w:val="375"/>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1 08 00000 00 0000 000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ГОСУДАРСТВЕННАЯ ПОШЛИНА</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10,2</w:t>
            </w:r>
          </w:p>
        </w:tc>
      </w:tr>
      <w:tr w:rsidR="00304F6A" w:rsidRPr="00304F6A" w:rsidTr="00F16BD0">
        <w:trPr>
          <w:trHeight w:val="73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1 08 04000 01 0000 110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10,2</w:t>
            </w:r>
          </w:p>
        </w:tc>
      </w:tr>
      <w:tr w:rsidR="00304F6A" w:rsidRPr="00304F6A" w:rsidTr="00F16BD0">
        <w:trPr>
          <w:trHeight w:val="1227"/>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1 08 04020 01 0000 110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10,2</w:t>
            </w:r>
          </w:p>
        </w:tc>
      </w:tr>
      <w:tr w:rsidR="00304F6A" w:rsidRPr="00304F6A" w:rsidTr="00F16BD0">
        <w:trPr>
          <w:trHeight w:val="806"/>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1 11 00000 00 0000 000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174,3</w:t>
            </w:r>
          </w:p>
        </w:tc>
      </w:tr>
      <w:tr w:rsidR="00304F6A" w:rsidRPr="00304F6A" w:rsidTr="00F16BD0">
        <w:trPr>
          <w:trHeight w:val="155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1 11 05000 00 0000 120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174,3</w:t>
            </w:r>
          </w:p>
        </w:tc>
      </w:tr>
      <w:tr w:rsidR="00304F6A" w:rsidRPr="00304F6A" w:rsidTr="00F16BD0">
        <w:trPr>
          <w:trHeight w:val="1279"/>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1 11 05020 00 0000 120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100,4</w:t>
            </w:r>
          </w:p>
        </w:tc>
      </w:tr>
      <w:tr w:rsidR="00304F6A" w:rsidRPr="00304F6A" w:rsidTr="00F16BD0">
        <w:trPr>
          <w:trHeight w:val="1255"/>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1 11 05025 10 0000 120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100,4</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1 11 05070 00 0000 120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Доходы от сдачи в аренду имущества</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73,9</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1 11 05075 10 0000 120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Доходы от сдачи в аренду имущества, составляющего казну поселений (за исключением земельных участков)</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73,9</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1 14 00000 00 0000 000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8,7</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1 14 02000 00 0000 000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8,7</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1 14 02050 10 0000 410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8,7</w:t>
            </w:r>
          </w:p>
        </w:tc>
      </w:tr>
      <w:tr w:rsidR="00304F6A" w:rsidRPr="00304F6A" w:rsidTr="00F16BD0">
        <w:trPr>
          <w:trHeight w:val="405"/>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1 14 02052 10 0000 410</w:t>
            </w:r>
          </w:p>
        </w:tc>
        <w:tc>
          <w:tcPr>
            <w:tcW w:w="6379" w:type="dxa"/>
            <w:shd w:val="clear" w:color="auto" w:fill="auto"/>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8,7</w:t>
            </w:r>
          </w:p>
        </w:tc>
      </w:tr>
      <w:tr w:rsidR="00304F6A" w:rsidRPr="00304F6A" w:rsidTr="00F16BD0">
        <w:trPr>
          <w:trHeight w:val="405"/>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1 16 00000 00 0000 000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ШТРАФЫ, САНКЦИИ, ВОЗМЕЩЕНИЕ УЩЕРБА</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16,4</w:t>
            </w:r>
          </w:p>
        </w:tc>
      </w:tr>
      <w:tr w:rsidR="00304F6A" w:rsidRPr="00304F6A" w:rsidTr="00F16BD0">
        <w:trPr>
          <w:trHeight w:val="7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1 16 51000 02 0000 140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16,4</w:t>
            </w:r>
          </w:p>
        </w:tc>
      </w:tr>
      <w:tr w:rsidR="00304F6A" w:rsidRPr="00304F6A" w:rsidTr="00F16BD0">
        <w:trPr>
          <w:trHeight w:val="92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1 16 51040 02 0000 140</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0,0</w:t>
            </w:r>
          </w:p>
        </w:tc>
      </w:tr>
      <w:tr w:rsidR="00304F6A" w:rsidRPr="00304F6A" w:rsidTr="00F16BD0">
        <w:trPr>
          <w:trHeight w:val="42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2 00 00000 00 0000 000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БЕЗВОЗМЕЗДНЫЕ ПОСТУПЛЕНИЯ</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6897,2</w:t>
            </w:r>
          </w:p>
        </w:tc>
      </w:tr>
      <w:tr w:rsidR="00304F6A" w:rsidRPr="00304F6A" w:rsidTr="00F16BD0">
        <w:trPr>
          <w:trHeight w:val="6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2 02 00000 00 0000 000</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6897,2</w:t>
            </w:r>
          </w:p>
        </w:tc>
      </w:tr>
      <w:tr w:rsidR="00304F6A" w:rsidRPr="00304F6A" w:rsidTr="00F16BD0">
        <w:trPr>
          <w:trHeight w:val="6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2 02 01000 00 0000 151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4907,0</w:t>
            </w:r>
          </w:p>
        </w:tc>
      </w:tr>
      <w:tr w:rsidR="00304F6A" w:rsidRPr="00304F6A" w:rsidTr="00F16BD0">
        <w:trPr>
          <w:trHeight w:val="3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2 02 01001 00 0000 151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Дотации на выравнивание бюджетной обеспеченности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4907,0</w:t>
            </w:r>
          </w:p>
        </w:tc>
      </w:tr>
      <w:tr w:rsidR="00304F6A" w:rsidRPr="00304F6A" w:rsidTr="00F16BD0">
        <w:trPr>
          <w:trHeight w:val="6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2 02 01001 10 0000 151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4907,0</w:t>
            </w:r>
          </w:p>
        </w:tc>
      </w:tr>
      <w:tr w:rsidR="00304F6A" w:rsidRPr="00304F6A" w:rsidTr="00F16BD0">
        <w:trPr>
          <w:trHeight w:val="63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2 02 03000 00 0000 151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Субвенции бюджетам субъектов Российской Федерации и муниципальных образований</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208,4</w:t>
            </w:r>
          </w:p>
        </w:tc>
      </w:tr>
      <w:tr w:rsidR="00304F6A" w:rsidRPr="00304F6A" w:rsidTr="00F16BD0">
        <w:trPr>
          <w:trHeight w:val="42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2 02 03024 00 0000 151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0,20</w:t>
            </w:r>
          </w:p>
        </w:tc>
      </w:tr>
      <w:tr w:rsidR="00304F6A" w:rsidRPr="00304F6A" w:rsidTr="00F16BD0">
        <w:trPr>
          <w:trHeight w:val="47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2 02 03024 10 0000 151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0,20</w:t>
            </w:r>
          </w:p>
        </w:tc>
      </w:tr>
      <w:tr w:rsidR="00304F6A" w:rsidRPr="00304F6A" w:rsidTr="00F16BD0">
        <w:trPr>
          <w:trHeight w:val="300"/>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2 02 3118 00 0000 151</w:t>
            </w:r>
          </w:p>
        </w:tc>
        <w:tc>
          <w:tcPr>
            <w:tcW w:w="6379" w:type="dxa"/>
            <w:shd w:val="clear" w:color="auto" w:fill="auto"/>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208,2</w:t>
            </w:r>
          </w:p>
        </w:tc>
      </w:tr>
      <w:tr w:rsidR="00304F6A" w:rsidRPr="00304F6A" w:rsidTr="00F16BD0">
        <w:trPr>
          <w:trHeight w:val="300"/>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2 02 3118 00 0000 151</w:t>
            </w:r>
          </w:p>
        </w:tc>
        <w:tc>
          <w:tcPr>
            <w:tcW w:w="6379" w:type="dxa"/>
            <w:shd w:val="clear" w:color="auto" w:fill="auto"/>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208,2</w:t>
            </w:r>
          </w:p>
        </w:tc>
      </w:tr>
      <w:tr w:rsidR="00304F6A" w:rsidRPr="00304F6A" w:rsidTr="00F16BD0">
        <w:trPr>
          <w:trHeight w:val="300"/>
        </w:trPr>
        <w:tc>
          <w:tcPr>
            <w:tcW w:w="2410"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2 02 40000 00 0000 151</w:t>
            </w:r>
          </w:p>
        </w:tc>
        <w:tc>
          <w:tcPr>
            <w:tcW w:w="6379" w:type="dxa"/>
            <w:shd w:val="clear" w:color="auto" w:fill="auto"/>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межбюджетные трансферты</w:t>
            </w:r>
          </w:p>
        </w:tc>
        <w:tc>
          <w:tcPr>
            <w:tcW w:w="1418" w:type="dxa"/>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1781,8</w:t>
            </w:r>
          </w:p>
        </w:tc>
      </w:tr>
      <w:tr w:rsidR="00304F6A" w:rsidRPr="00304F6A" w:rsidTr="00F16BD0">
        <w:trPr>
          <w:trHeight w:val="344"/>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2 02 40014 00 0000 151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1649,8</w:t>
            </w:r>
          </w:p>
        </w:tc>
      </w:tr>
      <w:tr w:rsidR="00304F6A" w:rsidRPr="00304F6A" w:rsidTr="00F16BD0">
        <w:trPr>
          <w:trHeight w:val="600"/>
        </w:trPr>
        <w:tc>
          <w:tcPr>
            <w:tcW w:w="2410"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2 02 04999 10 0000 151</w:t>
            </w:r>
          </w:p>
        </w:tc>
        <w:tc>
          <w:tcPr>
            <w:tcW w:w="6379" w:type="dxa"/>
            <w:shd w:val="clear" w:color="auto" w:fill="auto"/>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132,0</w:t>
            </w:r>
          </w:p>
        </w:tc>
      </w:tr>
      <w:tr w:rsidR="00304F6A" w:rsidRPr="00304F6A" w:rsidTr="00F16BD0">
        <w:trPr>
          <w:trHeight w:val="285"/>
        </w:trPr>
        <w:tc>
          <w:tcPr>
            <w:tcW w:w="2410"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w:t>
            </w:r>
          </w:p>
        </w:tc>
        <w:tc>
          <w:tcPr>
            <w:tcW w:w="6379" w:type="dxa"/>
            <w:shd w:val="clear" w:color="auto" w:fill="auto"/>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Всего доходов</w:t>
            </w:r>
          </w:p>
        </w:tc>
        <w:tc>
          <w:tcPr>
            <w:tcW w:w="1418" w:type="dxa"/>
            <w:shd w:val="clear" w:color="auto" w:fill="auto"/>
            <w:noWrap/>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12794,6</w:t>
            </w:r>
          </w:p>
        </w:tc>
      </w:tr>
    </w:tbl>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037" w:type="dxa"/>
        <w:tblInd w:w="-601" w:type="dxa"/>
        <w:tblLayout w:type="fixed"/>
        <w:tblLook w:val="04A0" w:firstRow="1" w:lastRow="0" w:firstColumn="1" w:lastColumn="0" w:noHBand="0" w:noVBand="1"/>
      </w:tblPr>
      <w:tblGrid>
        <w:gridCol w:w="4395"/>
        <w:gridCol w:w="709"/>
        <w:gridCol w:w="567"/>
        <w:gridCol w:w="567"/>
        <w:gridCol w:w="1842"/>
        <w:gridCol w:w="709"/>
        <w:gridCol w:w="1248"/>
      </w:tblGrid>
      <w:tr w:rsidR="00304F6A" w:rsidRPr="00304F6A" w:rsidTr="00304F6A">
        <w:trPr>
          <w:trHeight w:val="210"/>
        </w:trPr>
        <w:tc>
          <w:tcPr>
            <w:tcW w:w="439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bookmarkStart w:id="9" w:name="RANGE!B1:H29"/>
            <w:bookmarkEnd w:id="9"/>
          </w:p>
        </w:tc>
        <w:tc>
          <w:tcPr>
            <w:tcW w:w="709"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4366" w:type="dxa"/>
            <w:gridSpan w:val="4"/>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Приложение 2</w:t>
            </w:r>
          </w:p>
        </w:tc>
      </w:tr>
      <w:tr w:rsidR="00304F6A" w:rsidRPr="00304F6A" w:rsidTr="00304F6A">
        <w:trPr>
          <w:trHeight w:val="195"/>
        </w:trPr>
        <w:tc>
          <w:tcPr>
            <w:tcW w:w="439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4933" w:type="dxa"/>
            <w:gridSpan w:val="5"/>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 xml:space="preserve">к решению </w:t>
            </w:r>
          </w:p>
        </w:tc>
      </w:tr>
      <w:tr w:rsidR="00304F6A" w:rsidRPr="00304F6A" w:rsidTr="00304F6A">
        <w:trPr>
          <w:trHeight w:val="195"/>
        </w:trPr>
        <w:tc>
          <w:tcPr>
            <w:tcW w:w="10037" w:type="dxa"/>
            <w:gridSpan w:val="7"/>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"Об отчете об исполнении бюджета</w:t>
            </w:r>
          </w:p>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z w:val="24"/>
                <w:szCs w:val="24"/>
                <w:lang w:eastAsia="ru-RU"/>
              </w:rPr>
              <w:t>сельского поселения за 2019 год"</w:t>
            </w:r>
          </w:p>
        </w:tc>
      </w:tr>
      <w:tr w:rsidR="00304F6A" w:rsidRPr="00304F6A" w:rsidTr="00304F6A">
        <w:trPr>
          <w:trHeight w:val="195"/>
        </w:trPr>
        <w:tc>
          <w:tcPr>
            <w:tcW w:w="10037" w:type="dxa"/>
            <w:gridSpan w:val="7"/>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color w:val="000000"/>
                <w:sz w:val="24"/>
                <w:szCs w:val="24"/>
                <w:lang w:eastAsia="ru-RU"/>
              </w:rPr>
            </w:pPr>
          </w:p>
        </w:tc>
      </w:tr>
      <w:tr w:rsidR="00304F6A" w:rsidRPr="00304F6A" w:rsidTr="00304F6A">
        <w:trPr>
          <w:trHeight w:val="615"/>
        </w:trPr>
        <w:tc>
          <w:tcPr>
            <w:tcW w:w="10037" w:type="dxa"/>
            <w:gridSpan w:val="7"/>
            <w:tcBorders>
              <w:top w:val="nil"/>
              <w:left w:val="nil"/>
              <w:bottom w:val="nil"/>
              <w:right w:val="nil"/>
            </w:tcBorders>
            <w:shd w:val="clear" w:color="auto" w:fill="auto"/>
            <w:vAlign w:val="bottom"/>
            <w:hideMark/>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 xml:space="preserve">Расходы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z w:val="24"/>
                <w:szCs w:val="24"/>
                <w:lang w:eastAsia="ru-RU"/>
              </w:rPr>
              <w:t xml:space="preserve">сельского поселения по ведомственной структуре расходов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z w:val="24"/>
                <w:szCs w:val="24"/>
                <w:lang w:eastAsia="ru-RU"/>
              </w:rPr>
              <w:t>сельского поселения за 2019 год</w:t>
            </w:r>
          </w:p>
        </w:tc>
      </w:tr>
      <w:tr w:rsidR="00304F6A" w:rsidRPr="00304F6A" w:rsidTr="00304F6A">
        <w:trPr>
          <w:trHeight w:val="255"/>
        </w:trPr>
        <w:tc>
          <w:tcPr>
            <w:tcW w:w="439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842"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248"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CYR" w:eastAsia="Times New Roman" w:hAnsi="Times New Roman CYR" w:cs="Times New Roman CYR"/>
                <w:color w:val="000000"/>
                <w:sz w:val="24"/>
                <w:szCs w:val="24"/>
                <w:lang w:eastAsia="ru-RU"/>
              </w:rPr>
            </w:pPr>
            <w:r w:rsidRPr="00304F6A">
              <w:rPr>
                <w:rFonts w:ascii="Times New Roman CYR" w:eastAsia="Times New Roman" w:hAnsi="Times New Roman CYR" w:cs="Times New Roman CYR"/>
                <w:color w:val="000000"/>
                <w:sz w:val="24"/>
                <w:szCs w:val="24"/>
                <w:lang w:eastAsia="ru-RU"/>
              </w:rPr>
              <w:t>(т. руб.)</w:t>
            </w:r>
          </w:p>
        </w:tc>
      </w:tr>
      <w:tr w:rsidR="00304F6A" w:rsidRPr="00304F6A" w:rsidTr="00304F6A">
        <w:trPr>
          <w:trHeight w:val="675"/>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Наименование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proofErr w:type="spellStart"/>
            <w:r w:rsidRPr="00304F6A">
              <w:rPr>
                <w:rFonts w:ascii="Times New Roman" w:eastAsia="Times New Roman" w:hAnsi="Times New Roman" w:cs="Times New Roman"/>
                <w:bCs/>
                <w:color w:val="000000"/>
                <w:sz w:val="24"/>
                <w:szCs w:val="24"/>
                <w:lang w:eastAsia="ru-RU"/>
              </w:rPr>
              <w:t>Рз</w:t>
            </w:r>
            <w:proofErr w:type="spell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ПР</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ВР</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Кассовое исполнение</w:t>
            </w:r>
          </w:p>
        </w:tc>
      </w:tr>
      <w:tr w:rsidR="00304F6A" w:rsidRPr="00304F6A" w:rsidTr="00304F6A">
        <w:trPr>
          <w:trHeight w:val="31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Администрация Дячкинского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951</w:t>
            </w:r>
          </w:p>
        </w:tc>
        <w:tc>
          <w:tcPr>
            <w:tcW w:w="567"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 </w:t>
            </w:r>
          </w:p>
        </w:tc>
        <w:tc>
          <w:tcPr>
            <w:tcW w:w="1248"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color w:val="000000"/>
                <w:sz w:val="24"/>
                <w:szCs w:val="24"/>
                <w:lang w:eastAsia="ru-RU"/>
              </w:rPr>
            </w:pPr>
            <w:r w:rsidRPr="00304F6A">
              <w:rPr>
                <w:rFonts w:ascii="Times New Roman" w:eastAsia="Times New Roman" w:hAnsi="Times New Roman" w:cs="Times New Roman"/>
                <w:bCs/>
                <w:color w:val="000000"/>
                <w:sz w:val="24"/>
                <w:szCs w:val="24"/>
                <w:lang w:eastAsia="ru-RU"/>
              </w:rPr>
              <w:t>12750,9</w:t>
            </w:r>
          </w:p>
        </w:tc>
      </w:tr>
      <w:tr w:rsidR="00304F6A" w:rsidRPr="00304F6A" w:rsidTr="00304F6A">
        <w:trPr>
          <w:trHeight w:val="837"/>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Расходы на выплаты по оплате труда работников Администрации Дячкинского сельского поселения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89 1 0000110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4007,3</w:t>
            </w:r>
          </w:p>
        </w:tc>
      </w:tr>
      <w:tr w:rsidR="00304F6A" w:rsidRPr="00304F6A" w:rsidTr="00304F6A">
        <w:trPr>
          <w:trHeight w:val="708"/>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(Иные закупки товаров, работ и услуг для </w:t>
            </w:r>
            <w:r w:rsidRPr="00304F6A">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788,5</w:t>
            </w:r>
          </w:p>
        </w:tc>
      </w:tr>
      <w:tr w:rsidR="00304F6A" w:rsidRPr="00304F6A" w:rsidTr="00304F6A">
        <w:trPr>
          <w:trHeight w:val="662"/>
        </w:trPr>
        <w:tc>
          <w:tcPr>
            <w:tcW w:w="4395" w:type="dxa"/>
            <w:tcBorders>
              <w:top w:val="nil"/>
              <w:left w:val="single" w:sz="4" w:space="0" w:color="auto"/>
              <w:bottom w:val="single" w:sz="4" w:space="0" w:color="auto"/>
              <w:right w:val="single" w:sz="4" w:space="0" w:color="auto"/>
            </w:tcBorders>
            <w:shd w:val="clear" w:color="000000" w:fill="FFFFFF"/>
            <w:vAlign w:val="bottom"/>
            <w:hideMark/>
          </w:tcPr>
          <w:p w:rsidR="00304F6A" w:rsidRPr="00304F6A" w:rsidRDefault="00304F6A" w:rsidP="00304F6A">
            <w:pPr>
              <w:spacing w:after="0" w:line="240" w:lineRule="auto"/>
              <w:jc w:val="both"/>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Расходы на обеспечение деятельности Администрации Дячкинского сельского поселения в рамках обеспечения деятельности Администрации Дячкинского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01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04</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89 1 0000190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850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65,4</w:t>
            </w:r>
          </w:p>
        </w:tc>
      </w:tr>
      <w:tr w:rsidR="00304F6A" w:rsidRPr="00304F6A" w:rsidTr="00304F6A">
        <w:trPr>
          <w:trHeight w:val="140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89 9 0072390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0,20</w:t>
            </w:r>
          </w:p>
        </w:tc>
      </w:tr>
      <w:tr w:rsidR="00304F6A" w:rsidRPr="00304F6A" w:rsidTr="00304F6A">
        <w:trPr>
          <w:trHeight w:val="8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301,8</w:t>
            </w:r>
          </w:p>
        </w:tc>
      </w:tr>
      <w:tr w:rsidR="00304F6A" w:rsidRPr="00304F6A" w:rsidTr="00304F6A">
        <w:trPr>
          <w:trHeight w:val="835"/>
        </w:trPr>
        <w:tc>
          <w:tcPr>
            <w:tcW w:w="4395" w:type="dxa"/>
            <w:tcBorders>
              <w:top w:val="nil"/>
              <w:left w:val="single" w:sz="4" w:space="0" w:color="auto"/>
              <w:bottom w:val="single" w:sz="4" w:space="0" w:color="auto"/>
              <w:right w:val="single" w:sz="4" w:space="0" w:color="auto"/>
            </w:tcBorders>
            <w:shd w:val="clear" w:color="auto" w:fill="auto"/>
            <w:vAlign w:val="center"/>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auto" w:fill="auto"/>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67" w:type="dxa"/>
            <w:tcBorders>
              <w:top w:val="nil"/>
              <w:left w:val="nil"/>
              <w:bottom w:val="single" w:sz="4" w:space="0" w:color="auto"/>
              <w:right w:val="single" w:sz="4" w:space="0" w:color="auto"/>
            </w:tcBorders>
            <w:shd w:val="clear" w:color="auto" w:fill="auto"/>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13</w:t>
            </w:r>
          </w:p>
        </w:tc>
        <w:tc>
          <w:tcPr>
            <w:tcW w:w="1842"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89 1 0020010</w:t>
            </w:r>
          </w:p>
        </w:tc>
        <w:tc>
          <w:tcPr>
            <w:tcW w:w="709" w:type="dxa"/>
            <w:tcBorders>
              <w:top w:val="nil"/>
              <w:left w:val="nil"/>
              <w:bottom w:val="single" w:sz="4" w:space="0" w:color="auto"/>
              <w:right w:val="single" w:sz="4" w:space="0" w:color="auto"/>
            </w:tcBorders>
            <w:shd w:val="clear" w:color="auto" w:fill="auto"/>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32,2</w:t>
            </w:r>
          </w:p>
        </w:tc>
      </w:tr>
      <w:tr w:rsidR="00304F6A" w:rsidRPr="00304F6A" w:rsidTr="00304F6A">
        <w:trPr>
          <w:trHeight w:val="97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89 9 0051180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208,2</w:t>
            </w:r>
          </w:p>
        </w:tc>
      </w:tr>
      <w:tr w:rsidR="00304F6A" w:rsidRPr="00304F6A" w:rsidTr="00304F6A">
        <w:trPr>
          <w:trHeight w:val="11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Расходы на ремонт и содержание автомобильных дорог общего пользования местного значения в целях реализации подпрограммы "Развитие </w:t>
            </w:r>
            <w:r w:rsidRPr="00304F6A">
              <w:rPr>
                <w:rFonts w:ascii="Times New Roman" w:eastAsia="Times New Roman" w:hAnsi="Times New Roman" w:cs="Times New Roman"/>
                <w:sz w:val="24"/>
                <w:szCs w:val="24"/>
                <w:lang w:eastAsia="ru-RU"/>
              </w:rPr>
              <w:lastRenderedPageBreak/>
              <w:t>транспортной инфраструктуры Дячкинского сельского поселения" муниципальной программы Дячкинского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lastRenderedPageBreak/>
              <w:t>951</w:t>
            </w:r>
          </w:p>
        </w:tc>
        <w:tc>
          <w:tcPr>
            <w:tcW w:w="567"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09</w:t>
            </w:r>
          </w:p>
        </w:tc>
        <w:tc>
          <w:tcPr>
            <w:tcW w:w="1842"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99 9 0021410</w:t>
            </w:r>
          </w:p>
        </w:tc>
        <w:tc>
          <w:tcPr>
            <w:tcW w:w="709"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1649,8</w:t>
            </w:r>
          </w:p>
        </w:tc>
      </w:tr>
      <w:tr w:rsidR="00304F6A" w:rsidRPr="00304F6A" w:rsidTr="00304F6A">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w:t>
            </w:r>
          </w:p>
        </w:tc>
        <w:tc>
          <w:tcPr>
            <w:tcW w:w="1842"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123,5</w:t>
            </w:r>
          </w:p>
        </w:tc>
      </w:tr>
      <w:tr w:rsidR="00304F6A" w:rsidRPr="00304F6A" w:rsidTr="00304F6A">
        <w:trPr>
          <w:trHeight w:val="980"/>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Мероприятия по благоустройству территории Дячкинского сельского поселения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10 1 0099990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2211,9</w:t>
            </w:r>
          </w:p>
        </w:tc>
      </w:tr>
      <w:tr w:rsidR="00304F6A" w:rsidRPr="00304F6A" w:rsidTr="00304F6A">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непрограммные мероприятия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07</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05</w:t>
            </w:r>
          </w:p>
        </w:tc>
        <w:tc>
          <w:tcPr>
            <w:tcW w:w="1842"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99 9 0099990</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240</w:t>
            </w:r>
          </w:p>
        </w:tc>
        <w:tc>
          <w:tcPr>
            <w:tcW w:w="1248"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27,4</w:t>
            </w:r>
          </w:p>
        </w:tc>
      </w:tr>
      <w:tr w:rsidR="00304F6A" w:rsidRPr="00304F6A" w:rsidTr="00304F6A">
        <w:trPr>
          <w:trHeight w:val="570"/>
        </w:trPr>
        <w:tc>
          <w:tcPr>
            <w:tcW w:w="4395" w:type="dxa"/>
            <w:tcBorders>
              <w:top w:val="nil"/>
              <w:left w:val="single" w:sz="4" w:space="0" w:color="auto"/>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1842"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0210071180</w:t>
            </w:r>
          </w:p>
        </w:tc>
        <w:tc>
          <w:tcPr>
            <w:tcW w:w="709"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610</w:t>
            </w:r>
          </w:p>
        </w:tc>
        <w:tc>
          <w:tcPr>
            <w:tcW w:w="1248" w:type="dxa"/>
            <w:tcBorders>
              <w:top w:val="nil"/>
              <w:left w:val="nil"/>
              <w:bottom w:val="single" w:sz="4" w:space="0" w:color="auto"/>
              <w:right w:val="single" w:sz="4" w:space="0" w:color="auto"/>
            </w:tcBorders>
            <w:shd w:val="clear" w:color="000000" w:fill="FFFFFF"/>
            <w:vAlign w:val="center"/>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132,0</w:t>
            </w:r>
          </w:p>
        </w:tc>
      </w:tr>
      <w:tr w:rsidR="00304F6A" w:rsidRPr="00304F6A" w:rsidTr="00304F6A">
        <w:trPr>
          <w:trHeight w:val="852"/>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Дячкинского сельского поселения, в рамках подпрограммы "Развитие культуры" муниципальной программы Дячкинского сельского поселения "Развитие культуры" (Субсидии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02 1 0099990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610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3200,9</w:t>
            </w:r>
          </w:p>
        </w:tc>
      </w:tr>
      <w:tr w:rsidR="00304F6A" w:rsidRPr="00304F6A" w:rsidTr="00304F6A">
        <w:trPr>
          <w:trHeight w:val="559"/>
        </w:trPr>
        <w:tc>
          <w:tcPr>
            <w:tcW w:w="4395" w:type="dxa"/>
            <w:tcBorders>
              <w:top w:val="nil"/>
              <w:left w:val="single" w:sz="4" w:space="0" w:color="auto"/>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951</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842"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99 9 0085010</w:t>
            </w:r>
          </w:p>
        </w:tc>
        <w:tc>
          <w:tcPr>
            <w:tcW w:w="709"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540</w:t>
            </w:r>
          </w:p>
        </w:tc>
        <w:tc>
          <w:tcPr>
            <w:tcW w:w="1248" w:type="dxa"/>
            <w:tcBorders>
              <w:top w:val="nil"/>
              <w:left w:val="nil"/>
              <w:bottom w:val="single" w:sz="4" w:space="0" w:color="auto"/>
              <w:right w:val="single" w:sz="4" w:space="0" w:color="auto"/>
            </w:tcBorders>
            <w:shd w:val="clear" w:color="000000" w:fill="FFFFFF"/>
            <w:vAlign w:val="center"/>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1,8</w:t>
            </w:r>
          </w:p>
        </w:tc>
      </w:tr>
    </w:tbl>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p w:rsidR="00304F6A" w:rsidRPr="00304F6A" w:rsidRDefault="00304F6A" w:rsidP="00304F6A">
      <w:pPr>
        <w:autoSpaceDE w:val="0"/>
        <w:autoSpaceDN w:val="0"/>
        <w:adjustRightInd w:val="0"/>
        <w:spacing w:after="0" w:line="240" w:lineRule="auto"/>
        <w:ind w:firstLine="540"/>
        <w:rPr>
          <w:rFonts w:ascii="Times New Roman" w:eastAsia="Times New Roman" w:hAnsi="Times New Roman" w:cs="Times New Roman"/>
          <w:snapToGrid w:val="0"/>
          <w:sz w:val="24"/>
          <w:szCs w:val="24"/>
          <w:lang w:eastAsia="ru-RU"/>
        </w:rPr>
      </w:pPr>
    </w:p>
    <w:tbl>
      <w:tblPr>
        <w:tblW w:w="10643" w:type="dxa"/>
        <w:tblInd w:w="-601" w:type="dxa"/>
        <w:tblLook w:val="04A0" w:firstRow="1" w:lastRow="0" w:firstColumn="1" w:lastColumn="0" w:noHBand="0" w:noVBand="1"/>
      </w:tblPr>
      <w:tblGrid>
        <w:gridCol w:w="1964"/>
        <w:gridCol w:w="1255"/>
        <w:gridCol w:w="1255"/>
        <w:gridCol w:w="913"/>
        <w:gridCol w:w="1044"/>
        <w:gridCol w:w="1539"/>
        <w:gridCol w:w="456"/>
        <w:gridCol w:w="510"/>
        <w:gridCol w:w="1335"/>
        <w:gridCol w:w="372"/>
      </w:tblGrid>
      <w:tr w:rsidR="00304F6A" w:rsidRPr="00304F6A" w:rsidTr="00304F6A">
        <w:trPr>
          <w:trHeight w:val="255"/>
        </w:trPr>
        <w:tc>
          <w:tcPr>
            <w:tcW w:w="1964"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bookmarkStart w:id="10" w:name="RANGE!A1:H25"/>
            <w:bookmarkEnd w:id="10"/>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4212" w:type="dxa"/>
            <w:gridSpan w:val="5"/>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Приложение №3</w:t>
            </w:r>
          </w:p>
        </w:tc>
      </w:tr>
      <w:tr w:rsidR="00304F6A" w:rsidRPr="00304F6A" w:rsidTr="00304F6A">
        <w:trPr>
          <w:trHeight w:val="255"/>
        </w:trPr>
        <w:tc>
          <w:tcPr>
            <w:tcW w:w="1964"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4212" w:type="dxa"/>
            <w:gridSpan w:val="5"/>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к решению</w:t>
            </w:r>
          </w:p>
        </w:tc>
      </w:tr>
      <w:tr w:rsidR="00304F6A" w:rsidRPr="00304F6A" w:rsidTr="00304F6A">
        <w:trPr>
          <w:trHeight w:val="255"/>
        </w:trPr>
        <w:tc>
          <w:tcPr>
            <w:tcW w:w="1964"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tc>
        <w:tc>
          <w:tcPr>
            <w:tcW w:w="8679" w:type="dxa"/>
            <w:gridSpan w:val="9"/>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"Об утверждении отчета об исполнении бюджета Дячкинского сельского поселения за 2019 год"</w:t>
            </w:r>
          </w:p>
        </w:tc>
      </w:tr>
      <w:tr w:rsidR="00304F6A" w:rsidRPr="00304F6A" w:rsidTr="00304F6A">
        <w:trPr>
          <w:trHeight w:val="255"/>
        </w:trPr>
        <w:tc>
          <w:tcPr>
            <w:tcW w:w="1964"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4212" w:type="dxa"/>
            <w:gridSpan w:val="5"/>
            <w:tcBorders>
              <w:top w:val="nil"/>
              <w:left w:val="nil"/>
              <w:bottom w:val="nil"/>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r>
      <w:tr w:rsidR="00304F6A" w:rsidRPr="00304F6A" w:rsidTr="00304F6A">
        <w:trPr>
          <w:trHeight w:val="570"/>
        </w:trPr>
        <w:tc>
          <w:tcPr>
            <w:tcW w:w="10643" w:type="dxa"/>
            <w:gridSpan w:val="10"/>
            <w:tcBorders>
              <w:top w:val="nil"/>
              <w:left w:val="nil"/>
              <w:bottom w:val="nil"/>
              <w:right w:val="nil"/>
            </w:tcBorders>
            <w:shd w:val="clear" w:color="auto" w:fill="auto"/>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xml:space="preserve">Расходы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bCs/>
                <w:sz w:val="24"/>
                <w:szCs w:val="24"/>
                <w:lang w:eastAsia="ru-RU"/>
              </w:rPr>
              <w:t>сельского поселения по разделам и подразделам классификации расходов бюджетов за 2019 год</w:t>
            </w:r>
          </w:p>
        </w:tc>
      </w:tr>
      <w:tr w:rsidR="00304F6A" w:rsidRPr="00304F6A" w:rsidTr="00304F6A">
        <w:trPr>
          <w:trHeight w:val="270"/>
        </w:trPr>
        <w:tc>
          <w:tcPr>
            <w:tcW w:w="1964"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
                <w:bCs/>
                <w:sz w:val="24"/>
                <w:szCs w:val="24"/>
                <w:lang w:eastAsia="ru-RU"/>
              </w:rPr>
            </w:pPr>
          </w:p>
        </w:tc>
        <w:tc>
          <w:tcPr>
            <w:tcW w:w="1255" w:type="dxa"/>
            <w:tcBorders>
              <w:top w:val="nil"/>
              <w:left w:val="nil"/>
              <w:bottom w:val="nil"/>
              <w:right w:val="nil"/>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p>
        </w:tc>
        <w:tc>
          <w:tcPr>
            <w:tcW w:w="1255"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1957" w:type="dxa"/>
            <w:gridSpan w:val="2"/>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1539"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456"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510" w:type="dxa"/>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p>
        </w:tc>
        <w:tc>
          <w:tcPr>
            <w:tcW w:w="1707" w:type="dxa"/>
            <w:gridSpan w:val="2"/>
            <w:tcBorders>
              <w:top w:val="nil"/>
              <w:left w:val="nil"/>
              <w:bottom w:val="nil"/>
              <w:right w:val="nil"/>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
                <w:bCs/>
                <w:sz w:val="24"/>
                <w:szCs w:val="24"/>
                <w:lang w:eastAsia="ru-RU"/>
              </w:rPr>
            </w:pPr>
            <w:r w:rsidRPr="00304F6A">
              <w:rPr>
                <w:rFonts w:ascii="Times New Roman" w:eastAsia="Times New Roman" w:hAnsi="Times New Roman" w:cs="Times New Roman"/>
                <w:b/>
                <w:bCs/>
                <w:sz w:val="24"/>
                <w:szCs w:val="24"/>
                <w:lang w:eastAsia="ru-RU"/>
              </w:rPr>
              <w:t>тыс. рублей</w:t>
            </w:r>
          </w:p>
        </w:tc>
      </w:tr>
      <w:tr w:rsidR="00304F6A" w:rsidRPr="00304F6A" w:rsidTr="00304F6A">
        <w:trPr>
          <w:trHeight w:val="61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Наименование</w:t>
            </w:r>
          </w:p>
        </w:tc>
        <w:tc>
          <w:tcPr>
            <w:tcW w:w="456"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proofErr w:type="spellStart"/>
            <w:r w:rsidRPr="00304F6A">
              <w:rPr>
                <w:rFonts w:ascii="Times New Roman" w:eastAsia="Times New Roman" w:hAnsi="Times New Roman" w:cs="Times New Roman"/>
                <w:bCs/>
                <w:sz w:val="24"/>
                <w:szCs w:val="24"/>
                <w:lang w:eastAsia="ru-RU"/>
              </w:rPr>
              <w:t>Рз</w:t>
            </w:r>
            <w:proofErr w:type="spellEnd"/>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proofErr w:type="spellStart"/>
            <w:r w:rsidRPr="00304F6A">
              <w:rPr>
                <w:rFonts w:ascii="Times New Roman" w:eastAsia="Times New Roman" w:hAnsi="Times New Roman" w:cs="Times New Roman"/>
                <w:bCs/>
                <w:sz w:val="24"/>
                <w:szCs w:val="24"/>
                <w:lang w:eastAsia="ru-RU"/>
              </w:rPr>
              <w:t>Пр</w:t>
            </w:r>
            <w:proofErr w:type="spellEnd"/>
          </w:p>
        </w:tc>
        <w:tc>
          <w:tcPr>
            <w:tcW w:w="1707" w:type="dxa"/>
            <w:gridSpan w:val="2"/>
            <w:tcBorders>
              <w:top w:val="single" w:sz="4" w:space="0" w:color="auto"/>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Кассовое исполнение</w:t>
            </w:r>
          </w:p>
        </w:tc>
      </w:tr>
      <w:tr w:rsidR="00304F6A" w:rsidRPr="00304F6A" w:rsidTr="00304F6A">
        <w:trPr>
          <w:trHeight w:val="22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w:t>
            </w:r>
          </w:p>
        </w:tc>
        <w:tc>
          <w:tcPr>
            <w:tcW w:w="510" w:type="dxa"/>
            <w:tcBorders>
              <w:top w:val="nil"/>
              <w:left w:val="nil"/>
              <w:bottom w:val="single" w:sz="4" w:space="0" w:color="auto"/>
              <w:right w:val="single" w:sz="4" w:space="0" w:color="auto"/>
            </w:tcBorders>
            <w:shd w:val="clear" w:color="auto" w:fill="auto"/>
            <w:noWrap/>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3</w:t>
            </w:r>
          </w:p>
        </w:tc>
        <w:tc>
          <w:tcPr>
            <w:tcW w:w="1707" w:type="dxa"/>
            <w:gridSpan w:val="2"/>
            <w:tcBorders>
              <w:top w:val="nil"/>
              <w:left w:val="nil"/>
              <w:bottom w:val="single" w:sz="4" w:space="0" w:color="auto"/>
              <w:right w:val="single" w:sz="4" w:space="0" w:color="auto"/>
            </w:tcBorders>
            <w:shd w:val="clear" w:color="auto" w:fill="auto"/>
            <w:vAlign w:val="center"/>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4</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5195,2</w:t>
            </w:r>
          </w:p>
        </w:tc>
      </w:tr>
      <w:tr w:rsidR="00304F6A" w:rsidRPr="00304F6A" w:rsidTr="00304F6A">
        <w:trPr>
          <w:trHeight w:val="421"/>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4861,2</w:t>
            </w:r>
          </w:p>
        </w:tc>
      </w:tr>
      <w:tr w:rsidR="00304F6A" w:rsidRPr="00304F6A" w:rsidTr="00304F6A">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Другие общегосударственные вопросы</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334,0</w:t>
            </w:r>
          </w:p>
        </w:tc>
      </w:tr>
      <w:tr w:rsidR="00304F6A" w:rsidRPr="00304F6A" w:rsidTr="00304F6A">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НАЦИОНАЛЬНАЯ ОБОРОНА</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208,2</w:t>
            </w:r>
          </w:p>
        </w:tc>
      </w:tr>
      <w:tr w:rsidR="00304F6A" w:rsidRPr="00304F6A" w:rsidTr="00304F6A">
        <w:trPr>
          <w:trHeight w:val="33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Мобилизационная и вневойсковая подготовка</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02</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208,2</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Национальная экономика</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1773,3</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Дорожное хозяйство (дорожные фонды)</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09</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1649,8</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Другие вопросы в области национальной экономики</w:t>
            </w:r>
          </w:p>
        </w:tc>
        <w:tc>
          <w:tcPr>
            <w:tcW w:w="456"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04</w:t>
            </w:r>
          </w:p>
        </w:tc>
        <w:tc>
          <w:tcPr>
            <w:tcW w:w="510"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w:t>
            </w:r>
          </w:p>
        </w:tc>
        <w:tc>
          <w:tcPr>
            <w:tcW w:w="1707" w:type="dxa"/>
            <w:gridSpan w:val="2"/>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123,5</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ЖИЛИЩНО - КОММУНАЛЬНОЕ ХОЗЯЙСТВО</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2211,9</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Благоустройство</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05</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2211,9</w:t>
            </w:r>
          </w:p>
        </w:tc>
      </w:tr>
      <w:tr w:rsidR="00304F6A" w:rsidRPr="00304F6A" w:rsidTr="00304F6A">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ОБРАЗОВАНИЕ</w:t>
            </w:r>
          </w:p>
        </w:tc>
        <w:tc>
          <w:tcPr>
            <w:tcW w:w="456"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p>
        </w:tc>
        <w:tc>
          <w:tcPr>
            <w:tcW w:w="1707" w:type="dxa"/>
            <w:gridSpan w:val="2"/>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27,4</w:t>
            </w:r>
          </w:p>
        </w:tc>
      </w:tr>
      <w:tr w:rsidR="00304F6A" w:rsidRPr="00304F6A" w:rsidTr="00304F6A">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Профессиональная подготовка, переподготовка и повышение квалификации</w:t>
            </w:r>
          </w:p>
        </w:tc>
        <w:tc>
          <w:tcPr>
            <w:tcW w:w="456"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07</w:t>
            </w:r>
          </w:p>
        </w:tc>
        <w:tc>
          <w:tcPr>
            <w:tcW w:w="510" w:type="dxa"/>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05</w:t>
            </w:r>
          </w:p>
        </w:tc>
        <w:tc>
          <w:tcPr>
            <w:tcW w:w="1707" w:type="dxa"/>
            <w:gridSpan w:val="2"/>
            <w:tcBorders>
              <w:top w:val="nil"/>
              <w:left w:val="nil"/>
              <w:bottom w:val="single" w:sz="4" w:space="0" w:color="auto"/>
              <w:right w:val="single" w:sz="4" w:space="0" w:color="auto"/>
            </w:tcBorders>
            <w:shd w:val="clear" w:color="auto" w:fill="auto"/>
            <w:noWrap/>
            <w:vAlign w:val="bottom"/>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27,4</w:t>
            </w:r>
          </w:p>
        </w:tc>
      </w:tr>
      <w:tr w:rsidR="00304F6A" w:rsidRPr="00304F6A" w:rsidTr="00304F6A">
        <w:trPr>
          <w:trHeight w:val="300"/>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КУЛЬТУРА, КИНЕМАТОГРАФИЯ</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2137,5</w:t>
            </w:r>
          </w:p>
        </w:tc>
      </w:tr>
      <w:tr w:rsidR="00304F6A" w:rsidRPr="00304F6A" w:rsidTr="00304F6A">
        <w:trPr>
          <w:trHeight w:val="28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Культура</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08</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01</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2137,5</w:t>
            </w:r>
          </w:p>
        </w:tc>
      </w:tr>
      <w:tr w:rsidR="00304F6A" w:rsidRPr="00304F6A" w:rsidTr="00304F6A">
        <w:trPr>
          <w:trHeight w:val="5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1,8</w:t>
            </w:r>
          </w:p>
        </w:tc>
      </w:tr>
      <w:tr w:rsidR="00304F6A" w:rsidRPr="00304F6A" w:rsidTr="00304F6A">
        <w:trPr>
          <w:trHeight w:val="255"/>
        </w:trPr>
        <w:tc>
          <w:tcPr>
            <w:tcW w:w="797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Прочие межбюджетные трансферты общего характера</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14</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03</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1,8</w:t>
            </w:r>
          </w:p>
        </w:tc>
      </w:tr>
      <w:tr w:rsidR="00304F6A" w:rsidRPr="00304F6A" w:rsidTr="00304F6A">
        <w:trPr>
          <w:trHeight w:val="285"/>
        </w:trPr>
        <w:tc>
          <w:tcPr>
            <w:tcW w:w="1964" w:type="dxa"/>
            <w:tcBorders>
              <w:top w:val="nil"/>
              <w:left w:val="single" w:sz="4" w:space="0" w:color="auto"/>
              <w:bottom w:val="single" w:sz="4" w:space="0" w:color="auto"/>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ИТОГО:</w:t>
            </w:r>
          </w:p>
        </w:tc>
        <w:tc>
          <w:tcPr>
            <w:tcW w:w="1255" w:type="dxa"/>
            <w:tcBorders>
              <w:top w:val="nil"/>
              <w:left w:val="nil"/>
              <w:bottom w:val="single" w:sz="4" w:space="0" w:color="auto"/>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255" w:type="dxa"/>
            <w:tcBorders>
              <w:top w:val="nil"/>
              <w:left w:val="nil"/>
              <w:bottom w:val="single" w:sz="4" w:space="0" w:color="auto"/>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957" w:type="dxa"/>
            <w:gridSpan w:val="2"/>
            <w:tcBorders>
              <w:top w:val="nil"/>
              <w:left w:val="nil"/>
              <w:bottom w:val="single" w:sz="4" w:space="0" w:color="auto"/>
              <w:right w:val="nil"/>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539"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456"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510" w:type="dxa"/>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w:t>
            </w:r>
          </w:p>
        </w:tc>
        <w:tc>
          <w:tcPr>
            <w:tcW w:w="1707" w:type="dxa"/>
            <w:gridSpan w:val="2"/>
            <w:tcBorders>
              <w:top w:val="nil"/>
              <w:left w:val="nil"/>
              <w:bottom w:val="single" w:sz="4" w:space="0" w:color="auto"/>
              <w:right w:val="single" w:sz="4" w:space="0" w:color="auto"/>
            </w:tcBorders>
            <w:shd w:val="clear" w:color="auto" w:fill="auto"/>
            <w:noWrap/>
            <w:vAlign w:val="bottom"/>
            <w:hideMark/>
          </w:tcPr>
          <w:p w:rsidR="00304F6A" w:rsidRPr="00304F6A" w:rsidRDefault="00304F6A" w:rsidP="00304F6A">
            <w:pPr>
              <w:spacing w:after="0" w:line="240" w:lineRule="auto"/>
              <w:jc w:val="right"/>
              <w:rPr>
                <w:rFonts w:ascii="Times New Roman" w:eastAsia="Times New Roman" w:hAnsi="Times New Roman" w:cs="Times New Roman"/>
                <w:bCs/>
                <w:sz w:val="24"/>
                <w:szCs w:val="24"/>
                <w:lang w:eastAsia="ru-RU"/>
              </w:rPr>
            </w:pPr>
            <w:r w:rsidRPr="00304F6A">
              <w:rPr>
                <w:rFonts w:ascii="Times New Roman" w:eastAsia="Times New Roman" w:hAnsi="Times New Roman" w:cs="Times New Roman"/>
                <w:bCs/>
                <w:sz w:val="24"/>
                <w:szCs w:val="24"/>
                <w:lang w:eastAsia="ru-RU"/>
              </w:rPr>
              <w:t>12750,9</w:t>
            </w:r>
          </w:p>
        </w:tc>
      </w:tr>
      <w:tr w:rsidR="00304F6A" w:rsidRPr="00304F6A" w:rsidTr="00304F6A">
        <w:tblPrEx>
          <w:tblLook w:val="0000" w:firstRow="0" w:lastRow="0" w:firstColumn="0" w:lastColumn="0" w:noHBand="0" w:noVBand="0"/>
        </w:tblPrEx>
        <w:trPr>
          <w:gridBefore w:val="4"/>
          <w:gridAfter w:val="1"/>
          <w:wBefore w:w="5387" w:type="dxa"/>
          <w:wAfter w:w="372" w:type="dxa"/>
        </w:trPr>
        <w:tc>
          <w:tcPr>
            <w:tcW w:w="4884" w:type="dxa"/>
            <w:gridSpan w:val="5"/>
          </w:tcPr>
          <w:p w:rsidR="00304F6A" w:rsidRPr="00304F6A" w:rsidRDefault="00304F6A" w:rsidP="00304F6A">
            <w:pPr>
              <w:spacing w:after="120" w:line="192" w:lineRule="auto"/>
              <w:rPr>
                <w:rFonts w:ascii="Times New Roman" w:eastAsia="Times New Roman" w:hAnsi="Times New Roman" w:cs="Times New Roman"/>
                <w:snapToGrid w:val="0"/>
                <w:sz w:val="24"/>
                <w:szCs w:val="24"/>
                <w:lang w:eastAsia="ru-RU"/>
              </w:rPr>
            </w:pPr>
          </w:p>
          <w:p w:rsidR="00304F6A" w:rsidRPr="00304F6A" w:rsidRDefault="00304F6A" w:rsidP="00304F6A">
            <w:pPr>
              <w:spacing w:after="120" w:line="192" w:lineRule="auto"/>
              <w:rPr>
                <w:rFonts w:ascii="Times New Roman" w:eastAsia="Times New Roman" w:hAnsi="Times New Roman" w:cs="Times New Roman"/>
                <w:snapToGrid w:val="0"/>
                <w:sz w:val="24"/>
                <w:szCs w:val="24"/>
                <w:lang w:eastAsia="ru-RU"/>
              </w:rPr>
            </w:pPr>
          </w:p>
          <w:p w:rsidR="00304F6A" w:rsidRPr="00304F6A" w:rsidRDefault="00304F6A" w:rsidP="00304F6A">
            <w:pPr>
              <w:spacing w:after="120" w:line="192" w:lineRule="auto"/>
              <w:jc w:val="right"/>
              <w:rPr>
                <w:rFonts w:ascii="Times New Roman" w:eastAsia="Times New Roman" w:hAnsi="Times New Roman" w:cs="Times New Roman"/>
                <w:snapToGrid w:val="0"/>
                <w:sz w:val="24"/>
                <w:szCs w:val="24"/>
                <w:lang w:eastAsia="ru-RU"/>
              </w:rPr>
            </w:pPr>
            <w:r w:rsidRPr="00304F6A">
              <w:rPr>
                <w:rFonts w:ascii="Times New Roman" w:eastAsia="Times New Roman" w:hAnsi="Times New Roman" w:cs="Times New Roman"/>
                <w:snapToGrid w:val="0"/>
                <w:sz w:val="24"/>
                <w:szCs w:val="24"/>
                <w:lang w:eastAsia="ru-RU"/>
              </w:rPr>
              <w:t>Приложение 4</w:t>
            </w:r>
          </w:p>
          <w:p w:rsidR="00304F6A" w:rsidRPr="00304F6A" w:rsidRDefault="00304F6A" w:rsidP="00304F6A">
            <w:pPr>
              <w:suppressAutoHyphens/>
              <w:spacing w:after="0" w:line="192" w:lineRule="auto"/>
              <w:jc w:val="right"/>
              <w:rPr>
                <w:rFonts w:ascii="Times New Roman" w:eastAsia="Times New Roman" w:hAnsi="Times New Roman" w:cs="Times New Roman"/>
                <w:snapToGrid w:val="0"/>
                <w:sz w:val="24"/>
                <w:szCs w:val="24"/>
                <w:lang w:eastAsia="ru-RU"/>
              </w:rPr>
            </w:pPr>
            <w:r w:rsidRPr="00304F6A">
              <w:rPr>
                <w:rFonts w:ascii="Times New Roman" w:eastAsia="Times New Roman" w:hAnsi="Times New Roman" w:cs="Times New Roman"/>
                <w:snapToGrid w:val="0"/>
                <w:sz w:val="24"/>
                <w:szCs w:val="24"/>
                <w:lang w:eastAsia="ru-RU"/>
              </w:rPr>
              <w:t>к Решению «</w:t>
            </w:r>
            <w:r w:rsidRPr="00304F6A">
              <w:rPr>
                <w:rFonts w:ascii="Times New Roman" w:eastAsia="Times New Roman" w:hAnsi="Times New Roman" w:cs="Times New Roman"/>
                <w:color w:val="000000"/>
                <w:sz w:val="24"/>
                <w:szCs w:val="24"/>
                <w:lang w:eastAsia="ru-RU"/>
              </w:rPr>
              <w:t xml:space="preserve">Об отчете </w:t>
            </w:r>
            <w:r w:rsidRPr="00304F6A">
              <w:rPr>
                <w:rFonts w:ascii="Times New Roman" w:eastAsia="Times New Roman" w:hAnsi="Times New Roman" w:cs="Times New Roman"/>
                <w:color w:val="000000"/>
                <w:sz w:val="24"/>
                <w:szCs w:val="24"/>
                <w:lang w:eastAsia="ru-RU"/>
              </w:rPr>
              <w:br/>
              <w:t xml:space="preserve">об исполнении 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z w:val="24"/>
                <w:szCs w:val="24"/>
                <w:lang w:eastAsia="ru-RU"/>
              </w:rPr>
              <w:t xml:space="preserve">сельского поселения </w:t>
            </w:r>
            <w:r w:rsidRPr="00304F6A">
              <w:rPr>
                <w:rFonts w:ascii="Times New Roman" w:eastAsia="Times New Roman" w:hAnsi="Times New Roman" w:cs="Times New Roman"/>
                <w:color w:val="000000"/>
                <w:sz w:val="24"/>
                <w:szCs w:val="24"/>
                <w:lang w:eastAsia="ru-RU"/>
              </w:rPr>
              <w:br/>
              <w:t>за 2019 год</w:t>
            </w:r>
            <w:r w:rsidRPr="00304F6A">
              <w:rPr>
                <w:rFonts w:ascii="Times New Roman" w:eastAsia="Times New Roman" w:hAnsi="Times New Roman" w:cs="Times New Roman"/>
                <w:snapToGrid w:val="0"/>
                <w:sz w:val="24"/>
                <w:szCs w:val="24"/>
                <w:lang w:eastAsia="ru-RU"/>
              </w:rPr>
              <w:t>»</w:t>
            </w:r>
          </w:p>
        </w:tc>
      </w:tr>
    </w:tbl>
    <w:p w:rsidR="00304F6A" w:rsidRPr="00304F6A" w:rsidRDefault="00304F6A" w:rsidP="00304F6A">
      <w:pPr>
        <w:spacing w:after="0" w:line="240" w:lineRule="auto"/>
        <w:jc w:val="center"/>
        <w:rPr>
          <w:rFonts w:ascii="Times New Roman" w:eastAsia="Times New Roman" w:hAnsi="Times New Roman" w:cs="Times New Roman"/>
          <w:b/>
          <w:bCs/>
          <w:color w:val="000000"/>
          <w:sz w:val="24"/>
          <w:szCs w:val="24"/>
          <w:lang w:eastAsia="ru-RU"/>
        </w:rPr>
      </w:pPr>
    </w:p>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bCs/>
          <w:color w:val="000000"/>
          <w:sz w:val="24"/>
          <w:szCs w:val="24"/>
          <w:lang w:eastAsia="ru-RU"/>
        </w:rPr>
        <w:t xml:space="preserve">Источники финансирования дефицита </w:t>
      </w:r>
      <w:r w:rsidRPr="00304F6A">
        <w:rPr>
          <w:rFonts w:ascii="Times New Roman" w:eastAsia="Times New Roman" w:hAnsi="Times New Roman" w:cs="Times New Roman"/>
          <w:color w:val="000000"/>
          <w:sz w:val="24"/>
          <w:szCs w:val="24"/>
          <w:lang w:eastAsia="ru-RU"/>
        </w:rPr>
        <w:t xml:space="preserve">бюджета </w:t>
      </w:r>
      <w:r w:rsidRPr="00304F6A">
        <w:rPr>
          <w:rFonts w:ascii="Times New Roman" w:eastAsia="Times New Roman" w:hAnsi="Times New Roman" w:cs="Times New Roman"/>
          <w:sz w:val="24"/>
          <w:szCs w:val="24"/>
          <w:lang w:eastAsia="ru-RU"/>
        </w:rPr>
        <w:t xml:space="preserve">Дячкинского </w:t>
      </w:r>
      <w:r w:rsidRPr="00304F6A">
        <w:rPr>
          <w:rFonts w:ascii="Times New Roman" w:eastAsia="Times New Roman" w:hAnsi="Times New Roman" w:cs="Times New Roman"/>
          <w:color w:val="000000"/>
          <w:sz w:val="24"/>
          <w:szCs w:val="24"/>
          <w:lang w:eastAsia="ru-RU"/>
        </w:rPr>
        <w:t xml:space="preserve">сельского поселения </w:t>
      </w:r>
      <w:r w:rsidRPr="00304F6A">
        <w:rPr>
          <w:rFonts w:ascii="Times New Roman" w:eastAsia="Times New Roman" w:hAnsi="Times New Roman" w:cs="Times New Roman"/>
          <w:bCs/>
          <w:color w:val="000000"/>
          <w:sz w:val="24"/>
          <w:szCs w:val="24"/>
          <w:lang w:eastAsia="ru-RU"/>
        </w:rPr>
        <w:t>по кодам классификации источников финансирования дефицитов бюджетов за 2019 год</w:t>
      </w:r>
    </w:p>
    <w:p w:rsidR="00304F6A" w:rsidRPr="00304F6A" w:rsidRDefault="00304F6A" w:rsidP="00304F6A">
      <w:pPr>
        <w:spacing w:after="120" w:line="240" w:lineRule="auto"/>
        <w:jc w:val="right"/>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(тыс. рублей)</w:t>
      </w:r>
    </w:p>
    <w:tbl>
      <w:tblPr>
        <w:tblW w:w="5172"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0"/>
        <w:gridCol w:w="5268"/>
        <w:gridCol w:w="1675"/>
      </w:tblGrid>
      <w:tr w:rsidR="00304F6A" w:rsidRPr="00304F6A" w:rsidTr="00304F6A">
        <w:trPr>
          <w:trHeight w:val="405"/>
        </w:trPr>
        <w:tc>
          <w:tcPr>
            <w:tcW w:w="1614" w:type="pct"/>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 xml:space="preserve">Код </w:t>
            </w:r>
          </w:p>
        </w:tc>
        <w:tc>
          <w:tcPr>
            <w:tcW w:w="2569" w:type="pct"/>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Наименование</w:t>
            </w:r>
          </w:p>
        </w:tc>
        <w:tc>
          <w:tcPr>
            <w:tcW w:w="817" w:type="pct"/>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Кассовое исполнение</w:t>
            </w:r>
          </w:p>
        </w:tc>
      </w:tr>
    </w:tbl>
    <w:p w:rsidR="00304F6A" w:rsidRPr="00304F6A" w:rsidRDefault="00304F6A" w:rsidP="00304F6A">
      <w:pPr>
        <w:spacing w:after="0" w:line="14" w:lineRule="auto"/>
        <w:rPr>
          <w:rFonts w:ascii="Times New Roman" w:eastAsia="Times New Roman" w:hAnsi="Times New Roman" w:cs="Times New Roman"/>
          <w:sz w:val="24"/>
          <w:szCs w:val="24"/>
          <w:lang w:eastAsia="ru-RU"/>
        </w:rPr>
      </w:pPr>
    </w:p>
    <w:tbl>
      <w:tblPr>
        <w:tblW w:w="5172" w:type="pct"/>
        <w:tblInd w:w="-252" w:type="dxa"/>
        <w:tblLook w:val="0000" w:firstRow="0" w:lastRow="0" w:firstColumn="0" w:lastColumn="0" w:noHBand="0" w:noVBand="0"/>
      </w:tblPr>
      <w:tblGrid>
        <w:gridCol w:w="3310"/>
        <w:gridCol w:w="5268"/>
        <w:gridCol w:w="1675"/>
      </w:tblGrid>
      <w:tr w:rsidR="00304F6A" w:rsidRPr="00304F6A" w:rsidTr="00304F6A">
        <w:trPr>
          <w:cantSplit/>
          <w:trHeight w:val="296"/>
          <w:tblHeader/>
        </w:trPr>
        <w:tc>
          <w:tcPr>
            <w:tcW w:w="1614" w:type="pct"/>
            <w:tcBorders>
              <w:top w:val="single" w:sz="4" w:space="0" w:color="auto"/>
              <w:left w:val="single" w:sz="4" w:space="0" w:color="auto"/>
              <w:bottom w:val="single" w:sz="4" w:space="0" w:color="auto"/>
              <w:right w:val="single" w:sz="4" w:space="0" w:color="auto"/>
            </w:tcBorders>
            <w:shd w:val="clear" w:color="auto" w:fill="auto"/>
            <w:noWrap/>
            <w:vAlign w:val="bottom"/>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1</w:t>
            </w:r>
          </w:p>
        </w:tc>
        <w:tc>
          <w:tcPr>
            <w:tcW w:w="2569" w:type="pct"/>
            <w:tcBorders>
              <w:top w:val="single" w:sz="4" w:space="0" w:color="auto"/>
              <w:left w:val="nil"/>
              <w:bottom w:val="single" w:sz="4" w:space="0" w:color="auto"/>
              <w:right w:val="single" w:sz="4" w:space="0" w:color="auto"/>
            </w:tcBorders>
            <w:shd w:val="clear" w:color="auto" w:fill="auto"/>
            <w:noWrap/>
            <w:vAlign w:val="bottom"/>
          </w:tcPr>
          <w:p w:rsidR="00304F6A" w:rsidRPr="00304F6A" w:rsidRDefault="00304F6A" w:rsidP="00304F6A">
            <w:pPr>
              <w:spacing w:before="60" w:after="60" w:line="216"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2</w:t>
            </w:r>
          </w:p>
        </w:tc>
        <w:tc>
          <w:tcPr>
            <w:tcW w:w="817" w:type="pct"/>
            <w:tcBorders>
              <w:top w:val="single" w:sz="4" w:space="0" w:color="auto"/>
              <w:left w:val="nil"/>
              <w:bottom w:val="single" w:sz="4" w:space="0" w:color="auto"/>
              <w:right w:val="single" w:sz="4" w:space="0" w:color="auto"/>
            </w:tcBorders>
            <w:shd w:val="clear" w:color="auto" w:fill="auto"/>
            <w:noWrap/>
            <w:vAlign w:val="bottom"/>
          </w:tcPr>
          <w:p w:rsidR="00304F6A" w:rsidRPr="00304F6A" w:rsidRDefault="00304F6A" w:rsidP="00304F6A">
            <w:pPr>
              <w:spacing w:before="60" w:after="60" w:line="216"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3</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single" w:sz="4" w:space="0" w:color="auto"/>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p>
        </w:tc>
        <w:tc>
          <w:tcPr>
            <w:tcW w:w="2569" w:type="pct"/>
            <w:tcBorders>
              <w:top w:val="single" w:sz="4" w:space="0" w:color="auto"/>
              <w:left w:val="nil"/>
              <w:bottom w:val="nil"/>
              <w:right w:val="nil"/>
            </w:tcBorders>
            <w:shd w:val="clear" w:color="auto" w:fill="auto"/>
          </w:tcPr>
          <w:p w:rsidR="00304F6A" w:rsidRPr="00304F6A" w:rsidRDefault="00304F6A" w:rsidP="00304F6A">
            <w:pPr>
              <w:spacing w:after="0" w:line="240" w:lineRule="auto"/>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Источники финансирования дефицита бюджетов - всего</w:t>
            </w:r>
          </w:p>
        </w:tc>
        <w:tc>
          <w:tcPr>
            <w:tcW w:w="817" w:type="pct"/>
            <w:tcBorders>
              <w:top w:val="single" w:sz="4" w:space="0" w:color="auto"/>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-43,7</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lastRenderedPageBreak/>
              <w:t>01 00 00 00 00 0000 000</w:t>
            </w:r>
          </w:p>
        </w:tc>
        <w:tc>
          <w:tcPr>
            <w:tcW w:w="2569" w:type="pct"/>
            <w:tcBorders>
              <w:top w:val="nil"/>
              <w:left w:val="nil"/>
              <w:bottom w:val="nil"/>
              <w:right w:val="nil"/>
            </w:tcBorders>
            <w:shd w:val="clear" w:color="auto" w:fill="auto"/>
          </w:tcPr>
          <w:p w:rsidR="00304F6A" w:rsidRPr="00304F6A" w:rsidRDefault="00304F6A" w:rsidP="00304F6A">
            <w:pPr>
              <w:spacing w:after="0" w:line="240" w:lineRule="auto"/>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Источники внутреннего финансирования дефицитов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-43,7</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614" w:type="pct"/>
            <w:tcBorders>
              <w:top w:val="nil"/>
              <w:left w:val="nil"/>
              <w:bottom w:val="nil"/>
              <w:right w:val="nil"/>
            </w:tcBorders>
            <w:shd w:val="clear" w:color="auto" w:fill="auto"/>
          </w:tcPr>
          <w:p w:rsidR="00304F6A" w:rsidRPr="00304F6A" w:rsidRDefault="00304F6A" w:rsidP="00304F6A">
            <w:pPr>
              <w:spacing w:before="40" w:after="4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01 05 00 00 00 0000 000</w:t>
            </w:r>
          </w:p>
        </w:tc>
        <w:tc>
          <w:tcPr>
            <w:tcW w:w="2569" w:type="pct"/>
            <w:tcBorders>
              <w:top w:val="nil"/>
              <w:left w:val="nil"/>
              <w:bottom w:val="nil"/>
              <w:right w:val="nil"/>
            </w:tcBorders>
            <w:shd w:val="clear" w:color="auto" w:fill="auto"/>
          </w:tcPr>
          <w:p w:rsidR="00304F6A" w:rsidRPr="00304F6A" w:rsidRDefault="00304F6A" w:rsidP="00304F6A">
            <w:pPr>
              <w:spacing w:before="40" w:after="4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Изменение остатков средств на счетах по учету средств бюджета</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-43,7</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21"/>
        </w:trPr>
        <w:tc>
          <w:tcPr>
            <w:tcW w:w="1614" w:type="pct"/>
            <w:tcBorders>
              <w:top w:val="nil"/>
              <w:left w:val="nil"/>
              <w:bottom w:val="nil"/>
              <w:right w:val="nil"/>
            </w:tcBorders>
            <w:shd w:val="clear" w:color="auto" w:fill="auto"/>
          </w:tcPr>
          <w:p w:rsidR="00304F6A" w:rsidRPr="00304F6A" w:rsidRDefault="00304F6A" w:rsidP="00304F6A">
            <w:pPr>
              <w:spacing w:before="40" w:after="4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01 05 00 00 00 0000 500</w:t>
            </w:r>
          </w:p>
        </w:tc>
        <w:tc>
          <w:tcPr>
            <w:tcW w:w="2569" w:type="pct"/>
            <w:tcBorders>
              <w:top w:val="nil"/>
              <w:left w:val="nil"/>
              <w:bottom w:val="nil"/>
              <w:right w:val="nil"/>
            </w:tcBorders>
            <w:shd w:val="clear" w:color="auto" w:fill="auto"/>
          </w:tcPr>
          <w:p w:rsidR="00304F6A" w:rsidRPr="00304F6A" w:rsidRDefault="00304F6A" w:rsidP="00304F6A">
            <w:pPr>
              <w:spacing w:before="40" w:after="4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Увеличение остатков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-12794,6</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13"/>
        </w:trPr>
        <w:tc>
          <w:tcPr>
            <w:tcW w:w="1614" w:type="pct"/>
            <w:tcBorders>
              <w:top w:val="nil"/>
              <w:left w:val="nil"/>
              <w:bottom w:val="nil"/>
              <w:right w:val="nil"/>
            </w:tcBorders>
            <w:shd w:val="clear" w:color="auto" w:fill="auto"/>
          </w:tcPr>
          <w:p w:rsidR="00304F6A" w:rsidRPr="00304F6A" w:rsidRDefault="00304F6A" w:rsidP="00304F6A">
            <w:pPr>
              <w:spacing w:before="40" w:after="4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01 05 02 00 00 0000 500</w:t>
            </w:r>
          </w:p>
        </w:tc>
        <w:tc>
          <w:tcPr>
            <w:tcW w:w="2569" w:type="pct"/>
            <w:tcBorders>
              <w:top w:val="nil"/>
              <w:left w:val="nil"/>
              <w:bottom w:val="nil"/>
              <w:right w:val="nil"/>
            </w:tcBorders>
            <w:shd w:val="clear" w:color="auto" w:fill="auto"/>
          </w:tcPr>
          <w:p w:rsidR="00304F6A" w:rsidRPr="00304F6A" w:rsidRDefault="00304F6A" w:rsidP="00304F6A">
            <w:pPr>
              <w:spacing w:before="40" w:after="4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-12794,6</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418"/>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01 05 02 01 00 0000 510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-12794,6</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01 05 02 01 10 0000 510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Увеличение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-12794,6</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01 05 00 00 00 0000 600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Уменьшение остатков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12750,9</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01 05 02 00 00 0000 600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12750,9</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01 05 02 01 00 0000 610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12750,9</w:t>
            </w:r>
          </w:p>
        </w:tc>
      </w:tr>
      <w:tr w:rsidR="00304F6A" w:rsidRPr="00304F6A" w:rsidTr="00304F6A">
        <w:tblPrEx>
          <w:tblBorders>
            <w:top w:val="single" w:sz="4" w:space="0" w:color="auto"/>
            <w:left w:val="single" w:sz="4" w:space="0" w:color="auto"/>
            <w:right w:val="single" w:sz="4" w:space="0" w:color="auto"/>
            <w:insideH w:val="single" w:sz="4" w:space="0" w:color="auto"/>
            <w:insideV w:val="single" w:sz="4" w:space="0" w:color="auto"/>
          </w:tblBorders>
        </w:tblPrEx>
        <w:trPr>
          <w:trHeight w:val="591"/>
        </w:trPr>
        <w:tc>
          <w:tcPr>
            <w:tcW w:w="1614" w:type="pct"/>
            <w:tcBorders>
              <w:top w:val="nil"/>
              <w:left w:val="nil"/>
              <w:bottom w:val="nil"/>
              <w:right w:val="nil"/>
            </w:tcBorders>
            <w:shd w:val="clear" w:color="auto" w:fill="auto"/>
          </w:tcPr>
          <w:p w:rsidR="00304F6A" w:rsidRPr="00304F6A" w:rsidRDefault="00304F6A" w:rsidP="00304F6A">
            <w:pPr>
              <w:spacing w:before="60" w:after="60" w:line="216" w:lineRule="auto"/>
              <w:jc w:val="center"/>
              <w:rPr>
                <w:rFonts w:ascii="Times New Roman" w:eastAsia="Times New Roman" w:hAnsi="Times New Roman" w:cs="Times New Roman"/>
                <w:color w:val="000000"/>
                <w:spacing w:val="-6"/>
                <w:sz w:val="24"/>
                <w:szCs w:val="24"/>
                <w:lang w:eastAsia="ru-RU"/>
              </w:rPr>
            </w:pPr>
            <w:r w:rsidRPr="00304F6A">
              <w:rPr>
                <w:rFonts w:ascii="Times New Roman" w:eastAsia="Times New Roman" w:hAnsi="Times New Roman" w:cs="Times New Roman"/>
                <w:color w:val="000000"/>
                <w:spacing w:val="-6"/>
                <w:sz w:val="24"/>
                <w:szCs w:val="24"/>
                <w:lang w:eastAsia="ru-RU"/>
              </w:rPr>
              <w:t>01 05 02 01 10 0000 610</w:t>
            </w:r>
          </w:p>
        </w:tc>
        <w:tc>
          <w:tcPr>
            <w:tcW w:w="2569" w:type="pct"/>
            <w:tcBorders>
              <w:top w:val="nil"/>
              <w:left w:val="nil"/>
              <w:bottom w:val="nil"/>
              <w:right w:val="nil"/>
            </w:tcBorders>
            <w:shd w:val="clear" w:color="auto" w:fill="auto"/>
          </w:tcPr>
          <w:p w:rsidR="00304F6A" w:rsidRPr="00304F6A" w:rsidRDefault="00304F6A" w:rsidP="00304F6A">
            <w:pPr>
              <w:spacing w:before="60" w:after="60" w:line="216" w:lineRule="auto"/>
              <w:jc w:val="both"/>
              <w:rPr>
                <w:rFonts w:ascii="Times New Roman" w:eastAsia="Times New Roman" w:hAnsi="Times New Roman" w:cs="Times New Roman"/>
                <w:color w:val="000000"/>
                <w:sz w:val="24"/>
                <w:szCs w:val="24"/>
                <w:lang w:eastAsia="ru-RU"/>
              </w:rPr>
            </w:pPr>
            <w:r w:rsidRPr="00304F6A">
              <w:rPr>
                <w:rFonts w:ascii="Times New Roman" w:eastAsia="Times New Roman" w:hAnsi="Times New Roman" w:cs="Times New Roman"/>
                <w:color w:val="000000"/>
                <w:sz w:val="24"/>
                <w:szCs w:val="24"/>
                <w:lang w:eastAsia="ru-RU"/>
              </w:rPr>
              <w:t>Уменьшение прочих остатков денежных средств бюджетов сельских поселений</w:t>
            </w:r>
          </w:p>
        </w:tc>
        <w:tc>
          <w:tcPr>
            <w:tcW w:w="817" w:type="pct"/>
            <w:tcBorders>
              <w:top w:val="nil"/>
              <w:left w:val="nil"/>
              <w:bottom w:val="nil"/>
              <w:right w:val="nil"/>
            </w:tcBorders>
            <w:shd w:val="clear" w:color="auto" w:fill="auto"/>
          </w:tcPr>
          <w:p w:rsidR="00304F6A" w:rsidRPr="00304F6A" w:rsidRDefault="00304F6A" w:rsidP="00304F6A">
            <w:pPr>
              <w:spacing w:after="0" w:line="240" w:lineRule="auto"/>
              <w:jc w:val="center"/>
              <w:rPr>
                <w:rFonts w:ascii="Times New Roman" w:eastAsia="Times New Roman" w:hAnsi="Times New Roman" w:cs="Times New Roman"/>
                <w:sz w:val="24"/>
                <w:szCs w:val="24"/>
                <w:lang w:eastAsia="ru-RU"/>
              </w:rPr>
            </w:pPr>
            <w:r w:rsidRPr="00304F6A">
              <w:rPr>
                <w:rFonts w:ascii="Times New Roman" w:eastAsia="Times New Roman" w:hAnsi="Times New Roman" w:cs="Times New Roman"/>
                <w:color w:val="000000"/>
                <w:sz w:val="24"/>
                <w:szCs w:val="24"/>
                <w:lang w:eastAsia="ru-RU"/>
              </w:rPr>
              <w:t>12750,9</w:t>
            </w:r>
          </w:p>
        </w:tc>
      </w:tr>
    </w:tbl>
    <w:p w:rsidR="008243FF" w:rsidRPr="00304F6A" w:rsidRDefault="008243FF">
      <w:pPr>
        <w:rPr>
          <w:sz w:val="24"/>
          <w:szCs w:val="24"/>
        </w:rPr>
      </w:pPr>
    </w:p>
    <w:p w:rsidR="00304F6A" w:rsidRPr="00304F6A" w:rsidRDefault="00304F6A" w:rsidP="00304F6A">
      <w:pPr>
        <w:widowControl w:val="0"/>
        <w:suppressAutoHyphens/>
        <w:spacing w:after="0" w:line="240" w:lineRule="auto"/>
        <w:jc w:val="both"/>
        <w:rPr>
          <w:rFonts w:ascii="Times New Roman" w:eastAsia="Times New Roman" w:hAnsi="Times New Roman" w:cs="Times New Roman"/>
          <w:b/>
          <w:caps/>
          <w:sz w:val="24"/>
          <w:szCs w:val="24"/>
          <w:lang w:eastAsia="ru-RU"/>
        </w:rPr>
      </w:pPr>
      <w:r w:rsidRPr="00304F6A">
        <w:rPr>
          <w:rFonts w:ascii="Times New Roman" w:eastAsia="Arial Unicode MS" w:hAnsi="Times New Roman" w:cs="Tahoma"/>
          <w:color w:val="000000"/>
          <w:sz w:val="24"/>
          <w:szCs w:val="24"/>
          <w:lang w:bidi="en-US"/>
        </w:rPr>
        <w:t xml:space="preserve">                                              </w:t>
      </w:r>
      <w:r w:rsidRPr="00304F6A">
        <w:rPr>
          <w:rFonts w:ascii="Times New Roman" w:eastAsia="Times New Roman" w:hAnsi="Times New Roman" w:cs="Times New Roman"/>
          <w:b/>
          <w:caps/>
          <w:sz w:val="24"/>
          <w:szCs w:val="24"/>
          <w:lang w:eastAsia="ru-RU"/>
        </w:rPr>
        <w:t>РОССИЙСКАЯ ФЕДЕРАЦИЯ</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РОСТОВСКАЯ ОБЛАСТЬ</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ТАРАСОВСКИЙ РАЙОН</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МУНИЦИПАЛЬНОЕ ОБРАЗОВАНИЕ</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«ДЯЧКИНСКОЕ СЕЛЬСКОЕ ПОСЕЛЕНИЕ»</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СОБРАНИЕ ДЕПУТАТОВ ДЯЧКИНСКОГО СЕЛЬСКОГО ПОСЕЛЕНИЯ</w:t>
      </w:r>
    </w:p>
    <w:p w:rsidR="00304F6A" w:rsidRPr="00304F6A" w:rsidRDefault="00304F6A" w:rsidP="00304F6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4F6A">
        <w:rPr>
          <w:rFonts w:ascii="Times New Roman" w:eastAsia="Times New Roman" w:hAnsi="Times New Roman" w:cs="Times New Roman"/>
          <w:b/>
          <w:sz w:val="24"/>
          <w:szCs w:val="24"/>
          <w:lang w:eastAsia="ru-RU"/>
        </w:rPr>
        <w:t>РЕШЕНИЕ</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ahoma"/>
          <w:color w:val="000000"/>
          <w:sz w:val="24"/>
          <w:szCs w:val="24"/>
          <w:lang w:bidi="en-US"/>
        </w:rPr>
        <w:t xml:space="preserve">                    </w:t>
      </w:r>
      <w:r w:rsidRPr="00304F6A">
        <w:rPr>
          <w:rFonts w:ascii="Times New Roman" w:eastAsia="Arial Unicode MS" w:hAnsi="Times New Roman" w:cs="Times New Roman"/>
          <w:sz w:val="24"/>
          <w:szCs w:val="24"/>
          <w:lang/>
        </w:rPr>
        <w:t xml:space="preserve"> 25.03.2020 года                                                                            №  111</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сл. Дячкино</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                                                                                                                  </w:t>
      </w:r>
    </w:p>
    <w:p w:rsidR="00304F6A" w:rsidRPr="00304F6A" w:rsidRDefault="00304F6A" w:rsidP="00304F6A">
      <w:pPr>
        <w:widowControl w:val="0"/>
        <w:suppressAutoHyphens/>
        <w:spacing w:after="0" w:line="240" w:lineRule="auto"/>
        <w:jc w:val="center"/>
        <w:rPr>
          <w:rFonts w:ascii="Times New Roman" w:eastAsia="Arial Unicode MS" w:hAnsi="Times New Roman" w:cs="Tahoma"/>
          <w:b/>
          <w:color w:val="000000"/>
          <w:sz w:val="24"/>
          <w:szCs w:val="24"/>
          <w:lang w:bidi="en-US"/>
        </w:rPr>
      </w:pPr>
      <w:r w:rsidRPr="00304F6A">
        <w:rPr>
          <w:rFonts w:ascii="Times New Roman" w:eastAsia="Arial Unicode MS" w:hAnsi="Times New Roman" w:cs="Tahoma"/>
          <w:b/>
          <w:color w:val="000000"/>
          <w:sz w:val="24"/>
          <w:szCs w:val="24"/>
          <w:lang w:bidi="en-US"/>
        </w:rPr>
        <w:t>Об установлении дополнительных основании признания безнадежным к взысканию недоимки и задолженности по пеням и штрафам по местным налогам</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ind w:firstLine="1134"/>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В соответствии с пунктом 3 статьи 59 Налогового кодекса Российской Федерации, Приказом ФНС РФ № ММВ-7-8/164@ от 02.04.2019 «Об утверждении Порядка списания недоимки и задолженности по пеням, штрафами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 Уставом муниципального образования «Дячкинское сельское поселение», Собрание депутатов Дячкинского сельского поселения </w:t>
      </w:r>
    </w:p>
    <w:p w:rsidR="00304F6A" w:rsidRPr="00304F6A" w:rsidRDefault="00304F6A" w:rsidP="00304F6A">
      <w:pPr>
        <w:widowControl w:val="0"/>
        <w:suppressAutoHyphens/>
        <w:spacing w:after="0" w:line="240" w:lineRule="auto"/>
        <w:ind w:firstLine="1134"/>
        <w:jc w:val="both"/>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                                                             РЕШИЛО:</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Утвердить дополнительные основания признания безнадежными к взысканию недоимки и задолженности по пеням и штрафам по местным налогам, согласно Приложению 1.</w:t>
      </w: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w:t>
      </w:r>
      <w:r w:rsidRPr="00304F6A">
        <w:rPr>
          <w:rFonts w:ascii="Times New Roman" w:eastAsia="Arial Unicode MS" w:hAnsi="Times New Roman" w:cs="Tahoma"/>
          <w:color w:val="000000"/>
          <w:sz w:val="24"/>
          <w:szCs w:val="24"/>
          <w:lang w:bidi="en-US"/>
        </w:rPr>
        <w:lastRenderedPageBreak/>
        <w:t>в Порядке, утвержденным Приказом ФНС РФ № ММВ-7-8/164@.</w:t>
      </w: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Установить, что решение о признании безнадежной к взысканию и списанию недоимки и задолженности по пеням и штрафам по местным налогам и сборам по дополнительным основаниям, установленным частью 1 настоящего решения, принимается Межрайонной инспекцией Федеральной налоговой службы № 3 по Ростовской области (далее-налоговый орган) по месту учета налогоплательщика.</w:t>
      </w: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признать утратившим силу Решение Собрания депутатов Дячкинского сельского поселения от 15.02.2012 г. № 95 «О дополнительном основании признания безнадежным к взысканию недоимки и задолженности по пеням и штрафам по земельному налогу и налогу на имущество физических лиц».</w:t>
      </w: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Решение вступает в законную силу со дня его официального опубликования.</w:t>
      </w:r>
    </w:p>
    <w:p w:rsidR="00304F6A" w:rsidRPr="00304F6A" w:rsidRDefault="00304F6A" w:rsidP="00304F6A">
      <w:pPr>
        <w:widowControl w:val="0"/>
        <w:numPr>
          <w:ilvl w:val="0"/>
          <w:numId w:val="9"/>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Контроль за исполнением настоящего решения оставляю за собой.</w:t>
      </w:r>
    </w:p>
    <w:p w:rsidR="00304F6A" w:rsidRPr="00304F6A" w:rsidRDefault="00304F6A" w:rsidP="00304F6A">
      <w:pPr>
        <w:widowControl w:val="0"/>
        <w:suppressAutoHyphens/>
        <w:spacing w:after="0" w:line="240" w:lineRule="auto"/>
        <w:ind w:left="720"/>
        <w:jc w:val="both"/>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ind w:left="708"/>
        <w:rPr>
          <w:rFonts w:ascii="Times New Roman" w:eastAsia="Arial Unicode MS" w:hAnsi="Times New Roman" w:cs="Tahoma"/>
          <w:color w:val="000000"/>
          <w:sz w:val="24"/>
          <w:szCs w:val="24"/>
          <w:lang w:bidi="en-US"/>
        </w:rPr>
      </w:pP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Председатель Собрания депутатов –</w:t>
      </w: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глава Дячкинского сельского поселения</w:t>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t xml:space="preserve">С.И. </w:t>
      </w:r>
      <w:proofErr w:type="spellStart"/>
      <w:r w:rsidRPr="00304F6A">
        <w:rPr>
          <w:rFonts w:ascii="Times New Roman" w:eastAsia="Times New Roman" w:hAnsi="Times New Roman" w:cs="Times New Roman"/>
          <w:color w:val="000000"/>
          <w:spacing w:val="-7"/>
          <w:sz w:val="24"/>
          <w:szCs w:val="24"/>
          <w:lang w:eastAsia="ru-RU"/>
        </w:rPr>
        <w:t>Воликов</w:t>
      </w:r>
      <w:proofErr w:type="spellEnd"/>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304F6A">
        <w:rPr>
          <w:rFonts w:ascii="Times New Roman" w:eastAsia="Times New Roman" w:hAnsi="Times New Roman" w:cs="Times New Roman"/>
          <w:snapToGrid w:val="0"/>
          <w:color w:val="000000"/>
          <w:sz w:val="24"/>
          <w:szCs w:val="24"/>
          <w:lang w:eastAsia="ru-RU"/>
        </w:rPr>
        <w:t>сл. Дячкино</w:t>
      </w:r>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304F6A">
        <w:rPr>
          <w:rFonts w:ascii="Times New Roman" w:eastAsia="Times New Roman" w:hAnsi="Times New Roman" w:cs="Times New Roman"/>
          <w:snapToGrid w:val="0"/>
          <w:color w:val="000000"/>
          <w:sz w:val="24"/>
          <w:szCs w:val="24"/>
          <w:lang w:eastAsia="ru-RU"/>
        </w:rPr>
        <w:t>25.03.2020 года  № 111</w:t>
      </w:r>
    </w:p>
    <w:p w:rsidR="00304F6A" w:rsidRPr="00304F6A" w:rsidRDefault="00304F6A" w:rsidP="00304F6A">
      <w:pPr>
        <w:widowControl w:val="0"/>
        <w:suppressAutoHyphens/>
        <w:spacing w:after="0" w:line="240" w:lineRule="auto"/>
        <w:jc w:val="right"/>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Приложение 1</w:t>
      </w:r>
    </w:p>
    <w:p w:rsidR="00304F6A" w:rsidRPr="00304F6A" w:rsidRDefault="00304F6A" w:rsidP="00304F6A">
      <w:pPr>
        <w:widowControl w:val="0"/>
        <w:suppressAutoHyphens/>
        <w:spacing w:after="0" w:line="240" w:lineRule="auto"/>
        <w:jc w:val="right"/>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к Решению собрания депутатов</w:t>
      </w:r>
    </w:p>
    <w:p w:rsidR="00304F6A" w:rsidRPr="00304F6A" w:rsidRDefault="00304F6A" w:rsidP="00304F6A">
      <w:pPr>
        <w:widowControl w:val="0"/>
        <w:suppressAutoHyphens/>
        <w:spacing w:after="0" w:line="240" w:lineRule="auto"/>
        <w:jc w:val="right"/>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Дячкинского сельского поселения </w:t>
      </w:r>
    </w:p>
    <w:p w:rsidR="00304F6A" w:rsidRPr="00304F6A" w:rsidRDefault="00304F6A" w:rsidP="00304F6A">
      <w:pPr>
        <w:widowControl w:val="0"/>
        <w:suppressAutoHyphens/>
        <w:spacing w:after="0" w:line="240" w:lineRule="auto"/>
        <w:jc w:val="right"/>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от 25.03.2020 года № 111</w:t>
      </w:r>
    </w:p>
    <w:p w:rsidR="00304F6A" w:rsidRPr="00304F6A" w:rsidRDefault="00304F6A" w:rsidP="00304F6A">
      <w:pPr>
        <w:widowControl w:val="0"/>
        <w:suppressAutoHyphens/>
        <w:spacing w:after="0" w:line="240" w:lineRule="auto"/>
        <w:jc w:val="right"/>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jc w:val="center"/>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Дополнительные основания признания безнадежности к взысканию недоимки и задолженности по пеням и штрафам по местным налогам</w:t>
      </w:r>
    </w:p>
    <w:p w:rsidR="00304F6A" w:rsidRPr="00304F6A" w:rsidRDefault="00304F6A" w:rsidP="00304F6A">
      <w:pPr>
        <w:widowControl w:val="0"/>
        <w:suppressAutoHyphens/>
        <w:spacing w:after="0" w:line="240" w:lineRule="auto"/>
        <w:jc w:val="center"/>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1. Недоимка и задолженность по пеням и штрафам по местным налогам, умерших либо объявленных судом умершими в порядке, установленном гражданским процессуальным законодательством Российской Федерации, признаются безнадежными к взысканию, если в течении трех лет со дня открытия наследства оно не принято наследником.</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2. Списание задолженности производится на основании следующих документов:</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4"/>
          <w:szCs w:val="24"/>
          <w:lang w:bidi="en-US"/>
        </w:rPr>
      </w:pPr>
    </w:p>
    <w:p w:rsidR="00304F6A" w:rsidRPr="00304F6A" w:rsidRDefault="00304F6A" w:rsidP="00304F6A">
      <w:pPr>
        <w:widowControl w:val="0"/>
        <w:numPr>
          <w:ilvl w:val="0"/>
          <w:numId w:val="10"/>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сведений о факте смерти физического лица, полученных от органов записи актов гражданского состояния, или копии судебного решения об объявлении физического лица умершим;</w:t>
      </w:r>
    </w:p>
    <w:p w:rsidR="00304F6A" w:rsidRPr="00304F6A" w:rsidRDefault="00304F6A" w:rsidP="00304F6A">
      <w:pPr>
        <w:widowControl w:val="0"/>
        <w:numPr>
          <w:ilvl w:val="0"/>
          <w:numId w:val="10"/>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справки налогового органа по месту жительства физического лица о суммах недоимки и задолженности по пеням и штрафам по транспортному налогу;</w:t>
      </w:r>
    </w:p>
    <w:p w:rsidR="00304F6A" w:rsidRPr="00304F6A" w:rsidRDefault="00304F6A" w:rsidP="00304F6A">
      <w:pPr>
        <w:widowControl w:val="0"/>
        <w:numPr>
          <w:ilvl w:val="0"/>
          <w:numId w:val="10"/>
        </w:numPr>
        <w:suppressAutoHyphens/>
        <w:spacing w:after="0" w:line="240" w:lineRule="auto"/>
        <w:jc w:val="both"/>
        <w:rPr>
          <w:rFonts w:ascii="Times New Roman" w:eastAsia="Arial Unicode MS" w:hAnsi="Times New Roman" w:cs="Tahoma"/>
          <w:color w:val="000000"/>
          <w:sz w:val="24"/>
          <w:szCs w:val="24"/>
          <w:lang w:bidi="en-US"/>
        </w:rPr>
      </w:pPr>
      <w:r w:rsidRPr="00304F6A">
        <w:rPr>
          <w:rFonts w:ascii="Times New Roman" w:eastAsia="Arial Unicode MS" w:hAnsi="Times New Roman" w:cs="Tahoma"/>
          <w:color w:val="000000"/>
          <w:sz w:val="24"/>
          <w:szCs w:val="24"/>
          <w:lang w:bidi="en-US"/>
        </w:rPr>
        <w:t xml:space="preserve">сведений органов (учреждений), уполномоченных совершать нотариальные действия, и нотариусов, занимающихся частной практикой, о том, что в течении трех лет со дня открытия наследства оно не принято наследником. </w:t>
      </w:r>
    </w:p>
    <w:p w:rsidR="00304F6A" w:rsidRPr="00304F6A" w:rsidRDefault="00304F6A" w:rsidP="00304F6A">
      <w:pPr>
        <w:widowControl w:val="0"/>
        <w:suppressAutoHyphens/>
        <w:spacing w:after="0" w:line="240" w:lineRule="auto"/>
        <w:ind w:left="708"/>
        <w:rPr>
          <w:rFonts w:ascii="Times New Roman" w:eastAsia="Arial Unicode MS" w:hAnsi="Times New Roman" w:cs="Tahoma"/>
          <w:color w:val="000000"/>
          <w:sz w:val="28"/>
          <w:szCs w:val="28"/>
          <w:lang w:bidi="en-US"/>
        </w:rPr>
      </w:pPr>
    </w:p>
    <w:p w:rsidR="00304F6A" w:rsidRPr="00304F6A" w:rsidRDefault="00304F6A" w:rsidP="00304F6A">
      <w:pPr>
        <w:widowControl w:val="0"/>
        <w:suppressAutoHyphens/>
        <w:spacing w:after="0" w:line="240" w:lineRule="auto"/>
        <w:ind w:left="600"/>
        <w:jc w:val="both"/>
        <w:rPr>
          <w:rFonts w:ascii="Times New Roman" w:eastAsia="Arial Unicode MS" w:hAnsi="Times New Roman" w:cs="Tahoma"/>
          <w:color w:val="000000"/>
          <w:sz w:val="28"/>
          <w:szCs w:val="28"/>
          <w:lang w:bidi="en-US"/>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sz w:val="24"/>
          <w:szCs w:val="24"/>
          <w:lang/>
        </w:rPr>
        <w:t xml:space="preserve"> </w:t>
      </w:r>
      <w:r w:rsidRPr="00304F6A">
        <w:rPr>
          <w:rFonts w:ascii="Times New Roman" w:eastAsia="Arial Unicode MS" w:hAnsi="Times New Roman" w:cs="Times New Roman"/>
          <w:b/>
          <w:sz w:val="24"/>
          <w:szCs w:val="24"/>
          <w:lang/>
        </w:rPr>
        <w:t>РОССИЙСКАЯ ФЕДЕРАЦИЯ</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РОСТОВСКАЯ ОБЛАСТЬ</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ТАРАСОВСКИЙ РАЙОН</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МУНИЦИПАЛЬНОЕ ОБРАЗОВАНИЕ</w:t>
      </w:r>
    </w:p>
    <w:p w:rsidR="00304F6A" w:rsidRPr="00304F6A" w:rsidRDefault="00304F6A" w:rsidP="00304F6A">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«ДЯЧКИНСКОЕ СЕЛЬСКОЕ ПОСЕЛЕНИЕ»</w:t>
      </w:r>
    </w:p>
    <w:p w:rsidR="00304F6A" w:rsidRPr="00304F6A" w:rsidRDefault="00304F6A" w:rsidP="00304F6A">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СОБРАНИЕ ДЕПУТАТОВ ДЯЧКИНСКОГО СЕЛЬСКОГО ПОСЕЛЕНИЯ</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sz w:val="24"/>
          <w:szCs w:val="24"/>
          <w:lang/>
        </w:rPr>
        <w:t xml:space="preserve"> </w:t>
      </w:r>
      <w:r w:rsidRPr="00304F6A">
        <w:rPr>
          <w:rFonts w:ascii="Times New Roman" w:eastAsia="Arial Unicode MS" w:hAnsi="Times New Roman" w:cs="Times New Roman"/>
          <w:b/>
          <w:sz w:val="24"/>
          <w:szCs w:val="24"/>
          <w:lang/>
        </w:rPr>
        <w:t>РЕШЕНИЕ</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25.03.2020 года                                                                                             № 112  </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сл. Дячкино</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О внесении изменений в решение Собрания депутатов Дячкинского сельского поселения  от 20.02.2013 № 11 «Об утверждении положения о муниципальной экспертной комиссии по определению общественных мест, в которых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образование</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 xml:space="preserve"> «Дячкинское сельское поселение»</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В соответствии с Федеральным законом от 24.07.1998 N 124-ФЗ  "Об основных гарантиях прав ребенка в Российской Федерации",  Собрание депутатов Дячкинского сельского поселения</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РЕШИЛО:</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p>
    <w:p w:rsidR="00304F6A" w:rsidRPr="00304F6A" w:rsidRDefault="00304F6A" w:rsidP="00304F6A">
      <w:pPr>
        <w:widowControl w:val="0"/>
        <w:tabs>
          <w:tab w:val="left" w:pos="840"/>
        </w:tabs>
        <w:suppressAutoHyphens/>
        <w:spacing w:after="0" w:line="240" w:lineRule="auto"/>
        <w:ind w:left="30" w:hanging="45"/>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1.  В решении Собрания депутатов Дячкинского сельского поселения  от 20.02.2013 № 11 «Об утверждении положения о муниципальной экспертной комиссии по определению общественных мест, в которых не допускается нахождение детей без сопровождения родителей (лиц, их заменяющих) или лиц, осуществляющих мероприятия с участием детей на территории муниципального образование «Дячкинское сельское поселение»» в п. 2.1 слова «с 22.00 до 06.00 местного времени в период с 01 мая по 30 сентября включительно и с 22.00 до 06.00 местного времени в период с 01 октября по 30 апреля включительно» заменить словами «с 22.00 до 06.00 следующего дня».</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2. Настоящее решение вступает в силу со дня его подписания и подлежит опубликованию на официальном сайте администрации Дячкинского сельского поселения.</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3. Контроль за исполнением настоящего решения оставляю за собой.</w:t>
      </w: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Председатель Собрания депутатов –</w:t>
      </w: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глава Дячкинского сельского поселения</w:t>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t xml:space="preserve">С.И. </w:t>
      </w:r>
      <w:proofErr w:type="spellStart"/>
      <w:r w:rsidRPr="00304F6A">
        <w:rPr>
          <w:rFonts w:ascii="Times New Roman" w:eastAsia="Times New Roman" w:hAnsi="Times New Roman" w:cs="Times New Roman"/>
          <w:color w:val="000000"/>
          <w:spacing w:val="-7"/>
          <w:sz w:val="24"/>
          <w:szCs w:val="24"/>
          <w:lang w:eastAsia="ru-RU"/>
        </w:rPr>
        <w:t>Воликов</w:t>
      </w:r>
      <w:proofErr w:type="spellEnd"/>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304F6A">
        <w:rPr>
          <w:rFonts w:ascii="Times New Roman" w:eastAsia="Times New Roman" w:hAnsi="Times New Roman" w:cs="Times New Roman"/>
          <w:snapToGrid w:val="0"/>
          <w:color w:val="000000"/>
          <w:sz w:val="24"/>
          <w:szCs w:val="24"/>
          <w:lang w:eastAsia="ru-RU"/>
        </w:rPr>
        <w:t>сл. Дячкино</w:t>
      </w:r>
    </w:p>
    <w:p w:rsidR="00304F6A" w:rsidRPr="00304F6A" w:rsidRDefault="00304F6A" w:rsidP="00304F6A">
      <w:pPr>
        <w:autoSpaceDE w:val="0"/>
        <w:autoSpaceDN w:val="0"/>
        <w:adjustRightInd w:val="0"/>
        <w:spacing w:after="0" w:line="240" w:lineRule="auto"/>
        <w:jc w:val="both"/>
        <w:rPr>
          <w:rFonts w:ascii="Times New Roman" w:eastAsia="Arial Unicode MS" w:hAnsi="Times New Roman" w:cs="Times New Roman"/>
          <w:sz w:val="24"/>
          <w:szCs w:val="24"/>
          <w:lang/>
        </w:rPr>
      </w:pPr>
      <w:r w:rsidRPr="00304F6A">
        <w:rPr>
          <w:rFonts w:ascii="Times New Roman" w:eastAsia="Times New Roman" w:hAnsi="Times New Roman" w:cs="Times New Roman"/>
          <w:snapToGrid w:val="0"/>
          <w:color w:val="000000"/>
          <w:sz w:val="24"/>
          <w:szCs w:val="24"/>
          <w:lang w:eastAsia="ru-RU"/>
        </w:rPr>
        <w:t>25.03.2020 года № 112</w:t>
      </w: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8"/>
          <w:szCs w:val="28"/>
          <w:lang w:bidi="en-US"/>
        </w:rPr>
      </w:pPr>
    </w:p>
    <w:p w:rsidR="00304F6A" w:rsidRPr="00304F6A" w:rsidRDefault="00304F6A" w:rsidP="00304F6A">
      <w:pPr>
        <w:widowControl w:val="0"/>
        <w:suppressAutoHyphens/>
        <w:spacing w:after="0" w:line="240" w:lineRule="auto"/>
        <w:jc w:val="both"/>
        <w:rPr>
          <w:rFonts w:ascii="Times New Roman" w:eastAsia="Arial Unicode MS" w:hAnsi="Times New Roman" w:cs="Tahoma"/>
          <w:color w:val="000000"/>
          <w:sz w:val="28"/>
          <w:szCs w:val="28"/>
          <w:lang w:bidi="en-US"/>
        </w:rPr>
      </w:pPr>
      <w:r w:rsidRPr="00304F6A">
        <w:rPr>
          <w:rFonts w:ascii="Times New Roman" w:eastAsia="Arial Unicode MS" w:hAnsi="Times New Roman" w:cs="Tahoma"/>
          <w:color w:val="000000"/>
          <w:sz w:val="28"/>
          <w:szCs w:val="28"/>
          <w:lang w:bidi="en-US"/>
        </w:rPr>
        <w:t xml:space="preserve">                      </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РОССИЙСКАЯ ФЕДЕРАЦИЯ</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РОСТОВСКАЯ ОБЛАСТЬ</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ТАРАСОВСКИЙ РАЙОН</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МУНИЦИПАЛЬНОЕ ОБРАЗОВАНИЕ</w:t>
      </w:r>
    </w:p>
    <w:p w:rsidR="00304F6A" w:rsidRPr="00304F6A" w:rsidRDefault="00304F6A" w:rsidP="00304F6A">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«ДЯЧКИНСКОЕ СЕЛЬСКОЕ ПОСЕЛЕНИЕ»</w:t>
      </w:r>
    </w:p>
    <w:p w:rsidR="00304F6A" w:rsidRPr="00304F6A" w:rsidRDefault="00304F6A" w:rsidP="00304F6A">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СОБРАНИЕ ДЕПУТАТОВ ДЯЧКИНСКОГО СЕЛЬСКОГО ПОСЕЛЕНИЯ</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sz w:val="24"/>
          <w:szCs w:val="24"/>
          <w:lang/>
        </w:rPr>
        <w:t xml:space="preserve"> </w:t>
      </w:r>
      <w:r w:rsidRPr="00304F6A">
        <w:rPr>
          <w:rFonts w:ascii="Times New Roman" w:eastAsia="Arial Unicode MS" w:hAnsi="Times New Roman" w:cs="Times New Roman"/>
          <w:b/>
          <w:sz w:val="24"/>
          <w:szCs w:val="24"/>
          <w:lang/>
        </w:rPr>
        <w:t>РЕШЕНИЕ</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25.03.2020 года                                                                                             № 113  </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сл. Дячкино</w:t>
      </w:r>
    </w:p>
    <w:p w:rsidR="00304F6A" w:rsidRPr="00304F6A" w:rsidRDefault="00304F6A" w:rsidP="00304F6A">
      <w:pPr>
        <w:widowControl w:val="0"/>
        <w:suppressAutoHyphens/>
        <w:spacing w:after="0" w:line="240" w:lineRule="auto"/>
        <w:rPr>
          <w:rFonts w:ascii="Times New Roman" w:eastAsia="Arial Unicode MS" w:hAnsi="Times New Roman" w:cs="Times New Roman"/>
          <w:sz w:val="24"/>
          <w:szCs w:val="24"/>
          <w:lang/>
        </w:rPr>
      </w:pP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r w:rsidRPr="00304F6A">
        <w:rPr>
          <w:rFonts w:ascii="Times New Roman" w:eastAsia="Arial Unicode MS" w:hAnsi="Times New Roman" w:cs="Times New Roman"/>
          <w:b/>
          <w:sz w:val="24"/>
          <w:szCs w:val="24"/>
          <w:lang/>
        </w:rPr>
        <w:t xml:space="preserve">О досрочном прекращении полномочий депутата Собрания депутатов Дячкинского сельского поселения </w:t>
      </w:r>
      <w:proofErr w:type="spellStart"/>
      <w:r w:rsidRPr="00304F6A">
        <w:rPr>
          <w:rFonts w:ascii="Times New Roman" w:eastAsia="Arial Unicode MS" w:hAnsi="Times New Roman" w:cs="Times New Roman"/>
          <w:b/>
          <w:sz w:val="24"/>
          <w:szCs w:val="24"/>
          <w:lang/>
        </w:rPr>
        <w:t>Матиева</w:t>
      </w:r>
      <w:proofErr w:type="spellEnd"/>
      <w:r w:rsidRPr="00304F6A">
        <w:rPr>
          <w:rFonts w:ascii="Times New Roman" w:eastAsia="Arial Unicode MS" w:hAnsi="Times New Roman" w:cs="Times New Roman"/>
          <w:b/>
          <w:sz w:val="24"/>
          <w:szCs w:val="24"/>
          <w:lang/>
        </w:rPr>
        <w:t xml:space="preserve"> М.К. в связи с отставкой по собственному желанию </w:t>
      </w:r>
    </w:p>
    <w:p w:rsidR="00304F6A" w:rsidRPr="00304F6A" w:rsidRDefault="00304F6A" w:rsidP="00304F6A">
      <w:pPr>
        <w:widowControl w:val="0"/>
        <w:suppressAutoHyphens/>
        <w:spacing w:after="0" w:line="240" w:lineRule="auto"/>
        <w:jc w:val="center"/>
        <w:rPr>
          <w:rFonts w:ascii="Times New Roman" w:eastAsia="Arial Unicode MS" w:hAnsi="Times New Roman" w:cs="Times New Roman"/>
          <w:b/>
          <w:sz w:val="24"/>
          <w:szCs w:val="24"/>
          <w:lang/>
        </w:rPr>
      </w:pP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Рассмотрев заявление депутата Собрания депутатов Дячкинского сельского поселения четвертого созыва </w:t>
      </w:r>
      <w:proofErr w:type="spellStart"/>
      <w:r w:rsidRPr="00304F6A">
        <w:rPr>
          <w:rFonts w:ascii="Times New Roman" w:eastAsia="Arial Unicode MS" w:hAnsi="Times New Roman" w:cs="Times New Roman"/>
          <w:sz w:val="24"/>
          <w:szCs w:val="24"/>
          <w:lang/>
        </w:rPr>
        <w:t>Матиева</w:t>
      </w:r>
      <w:proofErr w:type="spellEnd"/>
      <w:r w:rsidRPr="00304F6A">
        <w:rPr>
          <w:rFonts w:ascii="Times New Roman" w:eastAsia="Arial Unicode MS" w:hAnsi="Times New Roman" w:cs="Times New Roman"/>
          <w:sz w:val="24"/>
          <w:szCs w:val="24"/>
          <w:lang/>
        </w:rPr>
        <w:t xml:space="preserve"> Марата </w:t>
      </w:r>
      <w:proofErr w:type="spellStart"/>
      <w:r w:rsidRPr="00304F6A">
        <w:rPr>
          <w:rFonts w:ascii="Times New Roman" w:eastAsia="Arial Unicode MS" w:hAnsi="Times New Roman" w:cs="Times New Roman"/>
          <w:sz w:val="24"/>
          <w:szCs w:val="24"/>
          <w:lang/>
        </w:rPr>
        <w:t>Казбековича</w:t>
      </w:r>
      <w:proofErr w:type="spellEnd"/>
      <w:r w:rsidRPr="00304F6A">
        <w:rPr>
          <w:rFonts w:ascii="Times New Roman" w:eastAsia="Arial Unicode MS" w:hAnsi="Times New Roman" w:cs="Times New Roman"/>
          <w:sz w:val="24"/>
          <w:szCs w:val="24"/>
          <w:lang/>
        </w:rPr>
        <w:t xml:space="preserve"> о досрочном прекращении полномочий в связи с отставкой по собственному желанию, в соответствии с пунктом 2 части 10 статьи 40 </w:t>
      </w:r>
      <w:r w:rsidRPr="00304F6A">
        <w:rPr>
          <w:rFonts w:ascii="Times New Roman" w:eastAsia="Arial Unicode MS" w:hAnsi="Times New Roman" w:cs="Times New Roman"/>
          <w:sz w:val="24"/>
          <w:szCs w:val="24"/>
          <w:lang/>
        </w:rPr>
        <w:lastRenderedPageBreak/>
        <w:t>Федерального закона от 06.10.2003 года № 131-ФЗ «Об общих принципах организации местного самоуправления в Российской Федерации», руководствуясь подпунктом 2 пункта 3 статьи 27 Устава Дячкинского сельского поселения, Собрание депутатов Дячкинского сельского поселения</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РЕШИЛО:</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p>
    <w:p w:rsidR="00304F6A" w:rsidRPr="00304F6A" w:rsidRDefault="00304F6A" w:rsidP="00304F6A">
      <w:pPr>
        <w:widowControl w:val="0"/>
        <w:tabs>
          <w:tab w:val="left" w:pos="840"/>
        </w:tabs>
        <w:suppressAutoHyphens/>
        <w:spacing w:after="0" w:line="240" w:lineRule="auto"/>
        <w:ind w:left="30" w:hanging="45"/>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  1. Прекратить досрочно полномочия депутата Собрания депутатов Дячкинского сельского поселения четвертого созыва </w:t>
      </w:r>
      <w:proofErr w:type="spellStart"/>
      <w:r w:rsidRPr="00304F6A">
        <w:rPr>
          <w:rFonts w:ascii="Times New Roman" w:eastAsia="Arial Unicode MS" w:hAnsi="Times New Roman" w:cs="Times New Roman"/>
          <w:sz w:val="24"/>
          <w:szCs w:val="24"/>
          <w:lang/>
        </w:rPr>
        <w:t>Матиева</w:t>
      </w:r>
      <w:proofErr w:type="spellEnd"/>
      <w:r w:rsidRPr="00304F6A">
        <w:rPr>
          <w:rFonts w:ascii="Times New Roman" w:eastAsia="Arial Unicode MS" w:hAnsi="Times New Roman" w:cs="Times New Roman"/>
          <w:sz w:val="24"/>
          <w:szCs w:val="24"/>
          <w:lang/>
        </w:rPr>
        <w:t xml:space="preserve"> Марата </w:t>
      </w:r>
      <w:proofErr w:type="spellStart"/>
      <w:r w:rsidRPr="00304F6A">
        <w:rPr>
          <w:rFonts w:ascii="Times New Roman" w:eastAsia="Arial Unicode MS" w:hAnsi="Times New Roman" w:cs="Times New Roman"/>
          <w:sz w:val="24"/>
          <w:szCs w:val="24"/>
          <w:lang/>
        </w:rPr>
        <w:t>Казбековича</w:t>
      </w:r>
      <w:proofErr w:type="spellEnd"/>
      <w:r w:rsidRPr="00304F6A">
        <w:rPr>
          <w:rFonts w:ascii="Times New Roman" w:eastAsia="Arial Unicode MS" w:hAnsi="Times New Roman" w:cs="Times New Roman"/>
          <w:sz w:val="24"/>
          <w:szCs w:val="24"/>
          <w:lang/>
        </w:rPr>
        <w:t xml:space="preserve"> в связи с отставкой по собственному желанию.</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 xml:space="preserve">2. </w:t>
      </w:r>
      <w:r w:rsidRPr="00304F6A">
        <w:rPr>
          <w:rFonts w:ascii="Times New Roman" w:eastAsia="Times New Roman" w:hAnsi="Times New Roman" w:cs="Times New Roman"/>
          <w:kern w:val="1"/>
          <w:sz w:val="24"/>
          <w:szCs w:val="24"/>
          <w:lang w:eastAsia="ar-SA"/>
        </w:rPr>
        <w:t xml:space="preserve">Настоящее решение вступает в силу со дня его </w:t>
      </w:r>
      <w:r w:rsidRPr="00304F6A">
        <w:rPr>
          <w:rFonts w:ascii="Times New Roman" w:eastAsia="Calibri" w:hAnsi="Times New Roman" w:cs="Times New Roman"/>
          <w:sz w:val="24"/>
          <w:szCs w:val="24"/>
        </w:rPr>
        <w:t>официального опубликования</w:t>
      </w:r>
      <w:r w:rsidRPr="00304F6A">
        <w:rPr>
          <w:rFonts w:ascii="Times New Roman" w:eastAsia="Arial Unicode MS" w:hAnsi="Times New Roman" w:cs="Times New Roman"/>
          <w:sz w:val="24"/>
          <w:szCs w:val="24"/>
          <w:lang/>
        </w:rPr>
        <w:t>.</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r w:rsidRPr="00304F6A">
        <w:rPr>
          <w:rFonts w:ascii="Times New Roman" w:eastAsia="Arial Unicode MS" w:hAnsi="Times New Roman" w:cs="Times New Roman"/>
          <w:sz w:val="24"/>
          <w:szCs w:val="24"/>
          <w:lang/>
        </w:rPr>
        <w:t>3. Контроль за исполнением настоящего решения оставляю за собой.</w:t>
      </w:r>
    </w:p>
    <w:p w:rsidR="00304F6A" w:rsidRPr="00304F6A" w:rsidRDefault="00304F6A" w:rsidP="00304F6A">
      <w:pPr>
        <w:widowControl w:val="0"/>
        <w:suppressAutoHyphens/>
        <w:spacing w:after="0" w:line="240" w:lineRule="auto"/>
        <w:jc w:val="both"/>
        <w:rPr>
          <w:rFonts w:ascii="Times New Roman" w:eastAsia="Arial Unicode MS" w:hAnsi="Times New Roman" w:cs="Times New Roman"/>
          <w:sz w:val="24"/>
          <w:szCs w:val="24"/>
          <w:lang/>
        </w:rPr>
      </w:pP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Председатель Собрания депутатов –</w:t>
      </w:r>
    </w:p>
    <w:p w:rsidR="00304F6A" w:rsidRPr="00304F6A" w:rsidRDefault="00304F6A" w:rsidP="00304F6A">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304F6A">
        <w:rPr>
          <w:rFonts w:ascii="Times New Roman" w:eastAsia="Times New Roman" w:hAnsi="Times New Roman" w:cs="Times New Roman"/>
          <w:color w:val="000000"/>
          <w:spacing w:val="-7"/>
          <w:sz w:val="24"/>
          <w:szCs w:val="24"/>
          <w:lang w:eastAsia="ru-RU"/>
        </w:rPr>
        <w:t>глава Дячкинского сельского поселения</w:t>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r>
      <w:r w:rsidRPr="00304F6A">
        <w:rPr>
          <w:rFonts w:ascii="Times New Roman" w:eastAsia="Times New Roman" w:hAnsi="Times New Roman" w:cs="Times New Roman"/>
          <w:color w:val="000000"/>
          <w:spacing w:val="-7"/>
          <w:sz w:val="24"/>
          <w:szCs w:val="24"/>
          <w:lang w:eastAsia="ru-RU"/>
        </w:rPr>
        <w:tab/>
        <w:t xml:space="preserve">С.И. </w:t>
      </w:r>
      <w:proofErr w:type="spellStart"/>
      <w:r w:rsidRPr="00304F6A">
        <w:rPr>
          <w:rFonts w:ascii="Times New Roman" w:eastAsia="Times New Roman" w:hAnsi="Times New Roman" w:cs="Times New Roman"/>
          <w:color w:val="000000"/>
          <w:spacing w:val="-7"/>
          <w:sz w:val="24"/>
          <w:szCs w:val="24"/>
          <w:lang w:eastAsia="ru-RU"/>
        </w:rPr>
        <w:t>Воликов</w:t>
      </w:r>
      <w:proofErr w:type="spellEnd"/>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304F6A" w:rsidRP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304F6A">
        <w:rPr>
          <w:rFonts w:ascii="Times New Roman" w:eastAsia="Times New Roman" w:hAnsi="Times New Roman" w:cs="Times New Roman"/>
          <w:snapToGrid w:val="0"/>
          <w:color w:val="000000"/>
          <w:sz w:val="24"/>
          <w:szCs w:val="24"/>
          <w:lang w:eastAsia="ru-RU"/>
        </w:rPr>
        <w:t>сл. Дячкино</w:t>
      </w:r>
    </w:p>
    <w:p w:rsidR="00304F6A" w:rsidRDefault="00304F6A" w:rsidP="00304F6A">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304F6A">
        <w:rPr>
          <w:rFonts w:ascii="Times New Roman" w:eastAsia="Times New Roman" w:hAnsi="Times New Roman" w:cs="Times New Roman"/>
          <w:snapToGrid w:val="0"/>
          <w:color w:val="000000"/>
          <w:sz w:val="24"/>
          <w:szCs w:val="24"/>
          <w:lang w:eastAsia="ru-RU"/>
        </w:rPr>
        <w:t>25.03.2020 года № 113</w:t>
      </w:r>
    </w:p>
    <w:p w:rsidR="00304F6A" w:rsidRPr="00304F6A" w:rsidRDefault="00304F6A" w:rsidP="00304F6A">
      <w:pPr>
        <w:autoSpaceDE w:val="0"/>
        <w:autoSpaceDN w:val="0"/>
        <w:adjustRightInd w:val="0"/>
        <w:spacing w:after="0" w:line="240" w:lineRule="auto"/>
        <w:jc w:val="both"/>
        <w:rPr>
          <w:rFonts w:ascii="Times New Roman" w:eastAsia="Arial Unicode MS" w:hAnsi="Times New Roman" w:cs="Times New Roman"/>
          <w:sz w:val="24"/>
          <w:szCs w:val="24"/>
          <w:lang/>
        </w:rPr>
      </w:pPr>
    </w:p>
    <w:p w:rsidR="008243FF" w:rsidRPr="00304F6A" w:rsidRDefault="008243FF">
      <w:pPr>
        <w:rPr>
          <w:sz w:val="24"/>
          <w:szCs w:val="24"/>
        </w:rPr>
      </w:pP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РОССИЙСКАЯ ФЕДЕРАЦИЯ</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РОСТОВСКАЯ ОБЛАСТЬ</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ТАРАСОВСКИЙ РАЙОН</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МУНИЦИПАЛЬНОЕ ОБРАЗОВАНИЕ</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«ДЯЧКИНСКОЕ СЕЛЬСКОЕ ПОСЕЛЕНИЕ»</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СОБРАНИЕ ДЕПУТАТОВ ДЯЧКИНСКОГО СЕЛЬСКОГО</w:t>
      </w:r>
    </w:p>
    <w:p w:rsidR="00304F6A" w:rsidRPr="00304F6A" w:rsidRDefault="00304F6A" w:rsidP="00304F6A">
      <w:pPr>
        <w:suppressAutoHyphens/>
        <w:spacing w:after="0" w:line="240" w:lineRule="auto"/>
        <w:jc w:val="center"/>
        <w:rPr>
          <w:rFonts w:ascii="Times New Roman" w:eastAsia="Times New Roman" w:hAnsi="Times New Roman" w:cs="Times New Roman"/>
          <w:b/>
          <w:sz w:val="24"/>
          <w:szCs w:val="24"/>
          <w:lang w:eastAsia="ar-SA"/>
        </w:rPr>
      </w:pPr>
      <w:r w:rsidRPr="00304F6A">
        <w:rPr>
          <w:rFonts w:ascii="Times New Roman" w:eastAsia="Times New Roman" w:hAnsi="Times New Roman" w:cs="Times New Roman"/>
          <w:b/>
          <w:sz w:val="24"/>
          <w:szCs w:val="24"/>
          <w:lang w:eastAsia="ar-SA"/>
        </w:rPr>
        <w:t>ПОСЕЛЕНИЯ</w:t>
      </w:r>
    </w:p>
    <w:p w:rsidR="00304F6A" w:rsidRPr="00304F6A" w:rsidRDefault="00304F6A" w:rsidP="00304F6A">
      <w:pPr>
        <w:suppressAutoHyphens/>
        <w:spacing w:after="0" w:line="240" w:lineRule="auto"/>
        <w:ind w:right="-2"/>
        <w:rPr>
          <w:rFonts w:ascii="Times New Roman" w:eastAsia="Times New Roman" w:hAnsi="Times New Roman" w:cs="Times New Roman"/>
          <w:b/>
          <w:kern w:val="1"/>
          <w:sz w:val="24"/>
          <w:szCs w:val="24"/>
          <w:lang w:eastAsia="ar-SA"/>
        </w:rPr>
      </w:pPr>
    </w:p>
    <w:p w:rsidR="00304F6A" w:rsidRPr="00304F6A" w:rsidRDefault="00304F6A" w:rsidP="00304F6A">
      <w:pPr>
        <w:suppressAutoHyphens/>
        <w:spacing w:after="0" w:line="240" w:lineRule="auto"/>
        <w:ind w:right="-2"/>
        <w:jc w:val="center"/>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 xml:space="preserve">РЕШЕНИЕ </w:t>
      </w:r>
    </w:p>
    <w:p w:rsidR="00304F6A" w:rsidRPr="00304F6A" w:rsidRDefault="00304F6A" w:rsidP="00304F6A">
      <w:pPr>
        <w:suppressAutoHyphens/>
        <w:spacing w:after="0" w:line="240" w:lineRule="auto"/>
        <w:ind w:right="-2"/>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25.03.2020 года                                                                                               № 114</w:t>
      </w:r>
    </w:p>
    <w:p w:rsidR="00304F6A" w:rsidRPr="00304F6A" w:rsidRDefault="00304F6A" w:rsidP="00304F6A">
      <w:pPr>
        <w:suppressAutoHyphens/>
        <w:spacing w:after="0" w:line="240" w:lineRule="auto"/>
        <w:ind w:right="-2"/>
        <w:jc w:val="center"/>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сл. Дячкино</w:t>
      </w:r>
    </w:p>
    <w:p w:rsidR="00304F6A" w:rsidRPr="00304F6A" w:rsidRDefault="00304F6A" w:rsidP="00304F6A">
      <w:pPr>
        <w:suppressAutoHyphens/>
        <w:spacing w:after="0" w:line="240" w:lineRule="auto"/>
        <w:ind w:firstLine="720"/>
        <w:jc w:val="both"/>
        <w:rPr>
          <w:rFonts w:ascii="Times New Roman" w:eastAsia="Times New Roman" w:hAnsi="Times New Roman" w:cs="Times New Roman"/>
          <w:b/>
          <w:sz w:val="24"/>
          <w:szCs w:val="24"/>
          <w:lang w:eastAsia="ar-SA"/>
        </w:rPr>
      </w:pPr>
    </w:p>
    <w:p w:rsidR="00304F6A" w:rsidRPr="00304F6A" w:rsidRDefault="00304F6A" w:rsidP="00304F6A">
      <w:pPr>
        <w:suppressAutoHyphens/>
        <w:spacing w:after="0" w:line="240" w:lineRule="auto"/>
        <w:ind w:right="-2"/>
        <w:jc w:val="center"/>
        <w:rPr>
          <w:rFonts w:ascii="Times New Roman" w:eastAsia="Times New Roman" w:hAnsi="Times New Roman" w:cs="Times New Roman"/>
          <w:b/>
          <w:kern w:val="1"/>
          <w:sz w:val="24"/>
          <w:szCs w:val="24"/>
          <w:lang w:eastAsia="ar-SA"/>
        </w:rPr>
      </w:pPr>
      <w:r w:rsidRPr="00304F6A">
        <w:rPr>
          <w:rFonts w:ascii="Times New Roman" w:eastAsia="Times New Roman" w:hAnsi="Times New Roman" w:cs="Times New Roman"/>
          <w:b/>
          <w:kern w:val="1"/>
          <w:sz w:val="24"/>
          <w:szCs w:val="24"/>
          <w:lang w:eastAsia="ar-SA"/>
        </w:rPr>
        <w:t xml:space="preserve"> «Об избрании </w:t>
      </w:r>
      <w:r w:rsidRPr="00304F6A">
        <w:rPr>
          <w:rFonts w:ascii="Times New Roman" w:eastAsia="Times New Roman" w:hAnsi="Times New Roman" w:cs="Times New Roman"/>
          <w:b/>
          <w:sz w:val="24"/>
          <w:szCs w:val="24"/>
          <w:lang w:eastAsia="ru-RU"/>
        </w:rPr>
        <w:t>заместителя</w:t>
      </w:r>
      <w:r w:rsidRPr="00304F6A">
        <w:rPr>
          <w:rFonts w:ascii="Times New Roman" w:eastAsia="Times New Roman" w:hAnsi="Times New Roman" w:cs="Times New Roman"/>
          <w:b/>
          <w:bCs/>
          <w:sz w:val="24"/>
          <w:szCs w:val="24"/>
          <w:lang w:eastAsia="ru-RU"/>
        </w:rPr>
        <w:t xml:space="preserve"> председателя Собрания депутатов – главы </w:t>
      </w:r>
      <w:r w:rsidRPr="00304F6A">
        <w:rPr>
          <w:rFonts w:ascii="Times New Roman" w:eastAsia="Times New Roman" w:hAnsi="Times New Roman" w:cs="Times New Roman"/>
          <w:b/>
          <w:sz w:val="24"/>
          <w:szCs w:val="24"/>
          <w:lang w:eastAsia="ru-RU"/>
        </w:rPr>
        <w:t>Дячкинского</w:t>
      </w:r>
      <w:r w:rsidRPr="00304F6A">
        <w:rPr>
          <w:rFonts w:ascii="Times New Roman" w:eastAsia="Times New Roman" w:hAnsi="Times New Roman" w:cs="Times New Roman"/>
          <w:b/>
          <w:bCs/>
          <w:sz w:val="24"/>
          <w:szCs w:val="24"/>
          <w:lang w:eastAsia="ru-RU"/>
        </w:rPr>
        <w:t xml:space="preserve"> сельского поселения».</w:t>
      </w:r>
      <w:r w:rsidRPr="00304F6A">
        <w:rPr>
          <w:rFonts w:ascii="Times New Roman" w:eastAsia="Times New Roman" w:hAnsi="Times New Roman" w:cs="Times New Roman"/>
          <w:b/>
          <w:kern w:val="1"/>
          <w:sz w:val="24"/>
          <w:szCs w:val="24"/>
          <w:lang w:eastAsia="ar-SA"/>
        </w:rPr>
        <w:t xml:space="preserve"> </w:t>
      </w:r>
    </w:p>
    <w:p w:rsidR="00304F6A" w:rsidRPr="00304F6A" w:rsidRDefault="00304F6A" w:rsidP="00304F6A">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83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В соответствии со статьей 27 Устава муниципального образования «Дячкинское сельское поселение» собрание депутатов Дячкинского сельского поселения</w:t>
      </w:r>
    </w:p>
    <w:p w:rsidR="00304F6A" w:rsidRPr="00304F6A" w:rsidRDefault="00304F6A" w:rsidP="00304F6A">
      <w:pPr>
        <w:suppressAutoHyphens/>
        <w:spacing w:after="0" w:line="240" w:lineRule="auto"/>
        <w:ind w:firstLine="839"/>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jc w:val="center"/>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РЕШИЛО:</w:t>
      </w:r>
    </w:p>
    <w:p w:rsidR="00304F6A" w:rsidRPr="00304F6A" w:rsidRDefault="00304F6A" w:rsidP="00304F6A">
      <w:pPr>
        <w:suppressAutoHyphens/>
        <w:spacing w:after="0" w:line="240" w:lineRule="auto"/>
        <w:jc w:val="center"/>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1.  Избрать</w:t>
      </w:r>
      <w:r w:rsidRPr="00304F6A">
        <w:rPr>
          <w:rFonts w:ascii="Times New Roman" w:eastAsia="Calibri" w:hAnsi="Times New Roman" w:cs="Times New Roman"/>
          <w:sz w:val="24"/>
          <w:szCs w:val="24"/>
        </w:rPr>
        <w:t xml:space="preserve"> заместителя </w:t>
      </w:r>
      <w:r w:rsidRPr="00304F6A">
        <w:rPr>
          <w:rFonts w:ascii="Times New Roman" w:eastAsia="Times New Roman" w:hAnsi="Times New Roman" w:cs="Times New Roman"/>
          <w:kern w:val="1"/>
          <w:sz w:val="24"/>
          <w:szCs w:val="24"/>
          <w:lang w:eastAsia="ar-SA"/>
        </w:rPr>
        <w:t>председателя Собрания депутатов – главы Дячкинского сельского поселения из своего состава – Рудакова Василия Федоровича.</w:t>
      </w:r>
    </w:p>
    <w:p w:rsidR="00304F6A" w:rsidRPr="00304F6A" w:rsidRDefault="00304F6A" w:rsidP="00304F6A">
      <w:pPr>
        <w:suppressAutoHyphens/>
        <w:spacing w:after="0" w:line="240" w:lineRule="auto"/>
        <w:ind w:firstLine="709"/>
        <w:jc w:val="both"/>
        <w:rPr>
          <w:rFonts w:ascii="Times New Roman" w:eastAsia="Calibri" w:hAnsi="Times New Roman" w:cs="Times New Roman"/>
          <w:sz w:val="24"/>
          <w:szCs w:val="24"/>
        </w:rPr>
      </w:pPr>
      <w:r w:rsidRPr="00304F6A">
        <w:rPr>
          <w:rFonts w:ascii="Times New Roman" w:eastAsia="Times New Roman" w:hAnsi="Times New Roman" w:cs="Times New Roman"/>
          <w:kern w:val="1"/>
          <w:sz w:val="24"/>
          <w:szCs w:val="24"/>
          <w:lang w:eastAsia="ar-SA"/>
        </w:rPr>
        <w:t xml:space="preserve">2. </w:t>
      </w:r>
      <w:r w:rsidRPr="00304F6A">
        <w:rPr>
          <w:rFonts w:ascii="Times New Roman" w:eastAsia="Calibri" w:hAnsi="Times New Roman" w:cs="Times New Roman"/>
          <w:sz w:val="24"/>
          <w:szCs w:val="24"/>
        </w:rPr>
        <w:t>Настоящее решение вступает в силу со дня его официального опубликования.</w:t>
      </w: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4F6A">
        <w:rPr>
          <w:rFonts w:ascii="Times New Roman" w:eastAsia="Calibri" w:hAnsi="Times New Roman" w:cs="Times New Roman"/>
          <w:sz w:val="24"/>
          <w:szCs w:val="24"/>
        </w:rPr>
        <w:t>3. Контроль за исполнением настоящего решения оставляю за собой.</w:t>
      </w: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304F6A" w:rsidRPr="00304F6A" w:rsidRDefault="00304F6A" w:rsidP="00304F6A">
      <w:pPr>
        <w:spacing w:after="0" w:line="240" w:lineRule="auto"/>
        <w:rPr>
          <w:rFonts w:ascii="Times New Roman" w:eastAsia="Calibri" w:hAnsi="Times New Roman" w:cs="Times New Roman"/>
          <w:sz w:val="24"/>
          <w:szCs w:val="24"/>
        </w:rPr>
      </w:pPr>
      <w:r w:rsidRPr="00304F6A">
        <w:rPr>
          <w:rFonts w:ascii="Times New Roman" w:eastAsia="Calibri" w:hAnsi="Times New Roman" w:cs="Times New Roman"/>
          <w:sz w:val="24"/>
          <w:szCs w:val="24"/>
        </w:rPr>
        <w:t xml:space="preserve">Председатель Собрания депутатов – глава                            </w:t>
      </w:r>
    </w:p>
    <w:p w:rsidR="00304F6A" w:rsidRPr="00304F6A" w:rsidRDefault="00304F6A" w:rsidP="00304F6A">
      <w:pPr>
        <w:spacing w:after="0" w:line="240" w:lineRule="auto"/>
        <w:rPr>
          <w:rFonts w:ascii="Times New Roman" w:eastAsia="Calibri" w:hAnsi="Times New Roman" w:cs="Times New Roman"/>
          <w:sz w:val="24"/>
          <w:szCs w:val="24"/>
        </w:rPr>
      </w:pPr>
      <w:r w:rsidRPr="00304F6A">
        <w:rPr>
          <w:rFonts w:ascii="Times New Roman" w:eastAsia="Calibri" w:hAnsi="Times New Roman" w:cs="Times New Roman"/>
          <w:sz w:val="24"/>
          <w:szCs w:val="24"/>
        </w:rPr>
        <w:t xml:space="preserve"> Дячкинского сельского поселения                                               </w:t>
      </w:r>
      <w:proofErr w:type="spellStart"/>
      <w:r w:rsidRPr="00304F6A">
        <w:rPr>
          <w:rFonts w:ascii="Times New Roman" w:eastAsia="Calibri" w:hAnsi="Times New Roman" w:cs="Times New Roman"/>
          <w:sz w:val="24"/>
          <w:szCs w:val="24"/>
        </w:rPr>
        <w:t>С.И.Воликов</w:t>
      </w:r>
      <w:proofErr w:type="spellEnd"/>
    </w:p>
    <w:p w:rsidR="00304F6A" w:rsidRPr="00304F6A" w:rsidRDefault="00304F6A" w:rsidP="00304F6A">
      <w:pPr>
        <w:spacing w:after="0" w:line="240" w:lineRule="auto"/>
        <w:rPr>
          <w:rFonts w:ascii="Times New Roman" w:eastAsia="Calibri" w:hAnsi="Times New Roman" w:cs="Times New Roman"/>
          <w:sz w:val="24"/>
          <w:szCs w:val="24"/>
        </w:rPr>
      </w:pPr>
    </w:p>
    <w:p w:rsidR="00304F6A" w:rsidRPr="00304F6A" w:rsidRDefault="00304F6A" w:rsidP="00304F6A">
      <w:pPr>
        <w:spacing w:after="0" w:line="240" w:lineRule="auto"/>
        <w:rPr>
          <w:rFonts w:ascii="Times New Roman" w:eastAsia="Calibri" w:hAnsi="Times New Roman" w:cs="Times New Roman"/>
          <w:sz w:val="24"/>
          <w:szCs w:val="24"/>
        </w:rPr>
      </w:pPr>
      <w:r w:rsidRPr="00304F6A">
        <w:rPr>
          <w:rFonts w:ascii="Times New Roman" w:eastAsia="Calibri" w:hAnsi="Times New Roman" w:cs="Times New Roman"/>
          <w:sz w:val="24"/>
          <w:szCs w:val="24"/>
        </w:rPr>
        <w:t>сл. Дячкино</w:t>
      </w:r>
    </w:p>
    <w:p w:rsidR="00304F6A" w:rsidRPr="00304F6A" w:rsidRDefault="00304F6A" w:rsidP="00304F6A">
      <w:pPr>
        <w:spacing w:after="0" w:line="240" w:lineRule="auto"/>
        <w:rPr>
          <w:rFonts w:ascii="Times New Roman" w:eastAsia="Calibri" w:hAnsi="Times New Roman" w:cs="Times New Roman"/>
          <w:sz w:val="24"/>
          <w:szCs w:val="24"/>
        </w:rPr>
      </w:pPr>
      <w:r w:rsidRPr="00304F6A">
        <w:rPr>
          <w:rFonts w:ascii="Times New Roman" w:eastAsia="Calibri" w:hAnsi="Times New Roman" w:cs="Times New Roman"/>
          <w:sz w:val="24"/>
          <w:szCs w:val="24"/>
        </w:rPr>
        <w:t>«25» марта 2020 года № 114</w:t>
      </w:r>
    </w:p>
    <w:p w:rsidR="008243FF" w:rsidRDefault="008243FF">
      <w:pPr>
        <w:rPr>
          <w:sz w:val="24"/>
          <w:szCs w:val="24"/>
        </w:rPr>
      </w:pP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РОССИЙСКАЯ ФЕДЕРАЦИЯ</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РОСТОВСКАЯ ОБЛАСТЬ</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ТАРАСОВСКИЙ РАЙОН</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МУНИЦИПАЛЬНОЕ ОБРАЗОВАНИЕ</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«ДЯЧКИНСКОЕ СЕЛЬСКОЕ ПОСЕЛЕНИЕ»</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СОБРАНИЕ ДЕПУТАТОВ ДЯЧКИНСКОГО СЕЛЬСКОГО</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r w:rsidRPr="00304F6A">
        <w:rPr>
          <w:rFonts w:ascii="Times New Roman" w:eastAsia="Times New Roman" w:hAnsi="Times New Roman" w:cs="Times New Roman"/>
          <w:b/>
          <w:kern w:val="3"/>
          <w:sz w:val="24"/>
          <w:szCs w:val="24"/>
          <w:lang w:eastAsia="zh-CN"/>
        </w:rPr>
        <w:t>ПОСЕЛЕНИЯ</w:t>
      </w:r>
    </w:p>
    <w:p w:rsidR="00304F6A" w:rsidRPr="00304F6A" w:rsidRDefault="00304F6A" w:rsidP="00304F6A">
      <w:pPr>
        <w:suppressAutoHyphens/>
        <w:autoSpaceDN w:val="0"/>
        <w:spacing w:after="0" w:line="240" w:lineRule="auto"/>
        <w:ind w:left="780" w:hanging="420"/>
        <w:jc w:val="center"/>
        <w:textAlignment w:val="baseline"/>
        <w:rPr>
          <w:rFonts w:ascii="Times New Roman" w:eastAsia="Times New Roman" w:hAnsi="Times New Roman" w:cs="Times New Roman"/>
          <w:b/>
          <w:kern w:val="3"/>
          <w:sz w:val="24"/>
          <w:szCs w:val="24"/>
          <w:lang w:eastAsia="zh-CN"/>
        </w:rPr>
      </w:pPr>
    </w:p>
    <w:p w:rsidR="00304F6A" w:rsidRPr="00304F6A" w:rsidRDefault="00304F6A" w:rsidP="00304F6A">
      <w:pPr>
        <w:keepNext/>
        <w:suppressAutoHyphens/>
        <w:autoSpaceDN w:val="0"/>
        <w:spacing w:after="0" w:line="240" w:lineRule="auto"/>
        <w:jc w:val="center"/>
        <w:textAlignment w:val="baseline"/>
        <w:outlineLvl w:val="0"/>
        <w:rPr>
          <w:rFonts w:ascii="Times New Roman" w:eastAsia="Times New Roman" w:hAnsi="Times New Roman" w:cs="Arial"/>
          <w:b/>
          <w:bCs/>
          <w:kern w:val="3"/>
          <w:sz w:val="24"/>
          <w:szCs w:val="24"/>
          <w:lang w:eastAsia="zh-CN"/>
        </w:rPr>
      </w:pPr>
      <w:r w:rsidRPr="00304F6A">
        <w:rPr>
          <w:rFonts w:ascii="Times New Roman" w:eastAsia="Times New Roman" w:hAnsi="Times New Roman" w:cs="Arial"/>
          <w:b/>
          <w:bCs/>
          <w:kern w:val="3"/>
          <w:sz w:val="24"/>
          <w:szCs w:val="24"/>
          <w:lang w:eastAsia="zh-CN"/>
        </w:rPr>
        <w:t>Р Е Ш Е Н И Е</w:t>
      </w:r>
    </w:p>
    <w:p w:rsidR="00304F6A" w:rsidRPr="00304F6A" w:rsidRDefault="00304F6A" w:rsidP="00304F6A">
      <w:pPr>
        <w:suppressAutoHyphens/>
        <w:autoSpaceDN w:val="0"/>
        <w:spacing w:after="0" w:line="240" w:lineRule="auto"/>
        <w:ind w:left="780" w:hanging="420"/>
        <w:textAlignment w:val="baseline"/>
        <w:rPr>
          <w:rFonts w:ascii="Times New Roman" w:eastAsia="Times New Roman" w:hAnsi="Times New Roman" w:cs="Times New Roman"/>
          <w:kern w:val="3"/>
          <w:sz w:val="24"/>
          <w:szCs w:val="24"/>
          <w:lang w:eastAsia="zh-CN"/>
        </w:rPr>
      </w:pPr>
    </w:p>
    <w:p w:rsidR="00304F6A" w:rsidRPr="00304F6A" w:rsidRDefault="00304F6A" w:rsidP="00304F6A">
      <w:pPr>
        <w:suppressAutoHyphens/>
        <w:autoSpaceDN w:val="0"/>
        <w:spacing w:after="0" w:line="240" w:lineRule="auto"/>
        <w:textAlignment w:val="baseline"/>
        <w:rPr>
          <w:rFonts w:ascii="Times New Roman" w:eastAsia="Times New Roman" w:hAnsi="Times New Roman" w:cs="Times New Roman"/>
          <w:bCs/>
          <w:kern w:val="3"/>
          <w:sz w:val="24"/>
          <w:szCs w:val="24"/>
          <w:lang w:eastAsia="zh-CN"/>
        </w:rPr>
      </w:pPr>
      <w:r w:rsidRPr="00304F6A">
        <w:rPr>
          <w:rFonts w:ascii="Times New Roman" w:eastAsia="Times New Roman" w:hAnsi="Times New Roman" w:cs="Times New Roman"/>
          <w:bCs/>
          <w:kern w:val="3"/>
          <w:sz w:val="24"/>
          <w:szCs w:val="24"/>
          <w:lang w:eastAsia="zh-CN"/>
        </w:rPr>
        <w:t xml:space="preserve">25.03.2020 года                                                                                №  115                    </w:t>
      </w:r>
    </w:p>
    <w:p w:rsidR="00304F6A" w:rsidRPr="00304F6A" w:rsidRDefault="00304F6A" w:rsidP="00304F6A">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zh-CN"/>
        </w:rPr>
      </w:pPr>
      <w:r w:rsidRPr="00304F6A">
        <w:rPr>
          <w:rFonts w:ascii="Times New Roman" w:eastAsia="Times New Roman" w:hAnsi="Times New Roman" w:cs="Times New Roman"/>
          <w:b/>
          <w:bCs/>
          <w:kern w:val="3"/>
          <w:sz w:val="24"/>
          <w:szCs w:val="24"/>
          <w:lang w:eastAsia="zh-CN"/>
        </w:rPr>
        <w:t>сл. Дячкино</w:t>
      </w:r>
    </w:p>
    <w:p w:rsidR="00304F6A" w:rsidRPr="00304F6A" w:rsidRDefault="00304F6A" w:rsidP="00304F6A">
      <w:pPr>
        <w:suppressAutoHyphens/>
        <w:spacing w:after="0" w:line="240" w:lineRule="auto"/>
        <w:ind w:right="-2"/>
        <w:jc w:val="center"/>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right="-2"/>
        <w:jc w:val="center"/>
        <w:rPr>
          <w:rFonts w:ascii="Times New Roman" w:eastAsia="Times New Roman" w:hAnsi="Times New Roman" w:cs="Times New Roman"/>
          <w:b/>
          <w:kern w:val="1"/>
          <w:sz w:val="24"/>
          <w:szCs w:val="24"/>
          <w:lang w:eastAsia="ar-SA"/>
        </w:rPr>
      </w:pPr>
      <w:r w:rsidRPr="00304F6A">
        <w:rPr>
          <w:rFonts w:ascii="Times New Roman" w:eastAsia="Times New Roman" w:hAnsi="Times New Roman" w:cs="Times New Roman"/>
          <w:b/>
          <w:kern w:val="1"/>
          <w:sz w:val="24"/>
          <w:szCs w:val="24"/>
          <w:lang w:eastAsia="ar-SA"/>
        </w:rPr>
        <w:t xml:space="preserve">«О делегировании депутата Собрания депутатов Дячкинского </w:t>
      </w:r>
    </w:p>
    <w:p w:rsidR="00304F6A" w:rsidRPr="00304F6A" w:rsidRDefault="00304F6A" w:rsidP="00304F6A">
      <w:pPr>
        <w:suppressAutoHyphens/>
        <w:spacing w:after="0" w:line="240" w:lineRule="auto"/>
        <w:ind w:right="-2"/>
        <w:jc w:val="center"/>
        <w:rPr>
          <w:rFonts w:ascii="Times New Roman" w:eastAsia="Times New Roman" w:hAnsi="Times New Roman" w:cs="Times New Roman"/>
          <w:b/>
          <w:kern w:val="1"/>
          <w:sz w:val="24"/>
          <w:szCs w:val="24"/>
          <w:lang w:eastAsia="ar-SA"/>
        </w:rPr>
      </w:pPr>
      <w:r w:rsidRPr="00304F6A">
        <w:rPr>
          <w:rFonts w:ascii="Times New Roman" w:eastAsia="Times New Roman" w:hAnsi="Times New Roman" w:cs="Times New Roman"/>
          <w:b/>
          <w:kern w:val="1"/>
          <w:sz w:val="24"/>
          <w:szCs w:val="24"/>
          <w:lang w:eastAsia="ar-SA"/>
        </w:rPr>
        <w:t>сельского поселения в состав Собрания депутатов  Тарасовского района»</w:t>
      </w:r>
    </w:p>
    <w:p w:rsidR="00304F6A" w:rsidRPr="00304F6A" w:rsidRDefault="00304F6A" w:rsidP="00304F6A">
      <w:pPr>
        <w:suppressAutoHyphens/>
        <w:spacing w:after="0" w:line="240" w:lineRule="auto"/>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83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В соответствии с пунктом 1 части 4 статьи 35 Федерального закона от 06.10.2003 № 131-ФЗ «Об общих принципах организации местного самоуправления в Российской Федерации», Уставом муниципального образования «Тарасовский район» Собрание депутатов Дячкинского сельского поселения</w:t>
      </w:r>
    </w:p>
    <w:p w:rsidR="00304F6A" w:rsidRPr="00304F6A" w:rsidRDefault="00304F6A" w:rsidP="00304F6A">
      <w:pPr>
        <w:suppressAutoHyphens/>
        <w:spacing w:after="0" w:line="240" w:lineRule="auto"/>
        <w:jc w:val="center"/>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РЕШИЛО:</w:t>
      </w:r>
    </w:p>
    <w:p w:rsidR="00304F6A" w:rsidRPr="00304F6A" w:rsidRDefault="00304F6A" w:rsidP="00304F6A">
      <w:pPr>
        <w:suppressAutoHyphens/>
        <w:spacing w:after="0" w:line="240" w:lineRule="auto"/>
        <w:jc w:val="center"/>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1. Делегировать депутата Собрания депутатов Дячкинского сельского поселения Рудакова Василия Федоровича в состав Собрания депутатов  Тарасовского района.</w:t>
      </w: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2. Направить настоящее решение в Собрание депутатов Тарасовского района в трехдневный срок со дня его подписания.</w:t>
      </w: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r w:rsidRPr="00304F6A">
        <w:rPr>
          <w:rFonts w:ascii="Times New Roman" w:eastAsia="Times New Roman" w:hAnsi="Times New Roman" w:cs="Times New Roman"/>
          <w:kern w:val="1"/>
          <w:sz w:val="24"/>
          <w:szCs w:val="24"/>
          <w:lang w:eastAsia="ar-SA"/>
        </w:rPr>
        <w:t xml:space="preserve">3. Настоящее решение вступает в силу со дня его </w:t>
      </w:r>
      <w:r w:rsidRPr="00304F6A">
        <w:rPr>
          <w:rFonts w:ascii="Times New Roman" w:eastAsia="Calibri" w:hAnsi="Times New Roman" w:cs="Times New Roman"/>
          <w:sz w:val="24"/>
          <w:szCs w:val="24"/>
        </w:rPr>
        <w:t>официального опубликования</w:t>
      </w:r>
      <w:r w:rsidRPr="00304F6A">
        <w:rPr>
          <w:rFonts w:ascii="Times New Roman" w:eastAsia="Times New Roman" w:hAnsi="Times New Roman" w:cs="Times New Roman"/>
          <w:kern w:val="1"/>
          <w:sz w:val="24"/>
          <w:szCs w:val="24"/>
          <w:lang w:eastAsia="ar-SA"/>
        </w:rPr>
        <w:t>.</w:t>
      </w: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304F6A" w:rsidRPr="00304F6A" w:rsidRDefault="00304F6A" w:rsidP="00304F6A">
      <w:pPr>
        <w:suppressAutoHyphens/>
        <w:spacing w:after="0" w:line="240" w:lineRule="auto"/>
        <w:ind w:firstLine="709"/>
        <w:jc w:val="both"/>
        <w:rPr>
          <w:rFonts w:ascii="Times New Roman" w:eastAsia="Times New Roman" w:hAnsi="Times New Roman" w:cs="Times New Roman"/>
          <w:kern w:val="1"/>
          <w:sz w:val="24"/>
          <w:szCs w:val="24"/>
          <w:lang w:eastAsia="ar-SA"/>
        </w:rPr>
      </w:pPr>
    </w:p>
    <w:p w:rsidR="00304F6A" w:rsidRPr="00304F6A" w:rsidRDefault="00304F6A" w:rsidP="00304F6A">
      <w:pPr>
        <w:keepNext/>
        <w:spacing w:after="0" w:line="240" w:lineRule="auto"/>
        <w:outlineLvl w:val="0"/>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Председатель Собрания депутатов – </w:t>
      </w:r>
    </w:p>
    <w:p w:rsidR="00304F6A" w:rsidRPr="00304F6A" w:rsidRDefault="00304F6A" w:rsidP="00304F6A">
      <w:pPr>
        <w:keepNext/>
        <w:spacing w:after="0" w:line="240" w:lineRule="auto"/>
        <w:outlineLvl w:val="0"/>
        <w:rPr>
          <w:rFonts w:ascii="Times New Roman" w:eastAsia="Times New Roman" w:hAnsi="Times New Roman" w:cs="Times New Roman"/>
          <w:sz w:val="24"/>
          <w:szCs w:val="24"/>
          <w:lang w:eastAsia="ru-RU"/>
        </w:rPr>
      </w:pPr>
      <w:r w:rsidRPr="00304F6A">
        <w:rPr>
          <w:rFonts w:ascii="Times New Roman" w:eastAsia="Times New Roman" w:hAnsi="Times New Roman" w:cs="Times New Roman"/>
          <w:sz w:val="24"/>
          <w:szCs w:val="24"/>
          <w:lang w:eastAsia="ru-RU"/>
        </w:rPr>
        <w:t xml:space="preserve"> глава Дячкинского сельского поселения                          </w:t>
      </w:r>
      <w:proofErr w:type="spellStart"/>
      <w:r w:rsidRPr="00304F6A">
        <w:rPr>
          <w:rFonts w:ascii="Times New Roman" w:eastAsia="Times New Roman" w:hAnsi="Times New Roman" w:cs="Times New Roman"/>
          <w:sz w:val="24"/>
          <w:szCs w:val="24"/>
          <w:lang w:eastAsia="ru-RU"/>
        </w:rPr>
        <w:t>С.И.Воликов</w:t>
      </w:r>
      <w:proofErr w:type="spellEnd"/>
    </w:p>
    <w:p w:rsidR="00304F6A" w:rsidRPr="00304F6A" w:rsidRDefault="00304F6A" w:rsidP="00304F6A">
      <w:pPr>
        <w:keepNext/>
        <w:spacing w:after="0" w:line="240" w:lineRule="auto"/>
        <w:outlineLvl w:val="0"/>
        <w:rPr>
          <w:rFonts w:ascii="Times New Roman" w:eastAsia="Times New Roman" w:hAnsi="Times New Roman" w:cs="Times New Roman"/>
          <w:sz w:val="24"/>
          <w:szCs w:val="24"/>
          <w:lang w:eastAsia="ru-RU"/>
        </w:rPr>
      </w:pPr>
    </w:p>
    <w:p w:rsidR="00304F6A" w:rsidRPr="00304F6A" w:rsidRDefault="00304F6A" w:rsidP="00304F6A">
      <w:pPr>
        <w:widowControl w:val="0"/>
        <w:suppressAutoHyphens/>
        <w:spacing w:after="0" w:line="100" w:lineRule="atLeast"/>
        <w:rPr>
          <w:rFonts w:ascii="Times New Roman" w:eastAsia="Arial Unicode MS" w:hAnsi="Times New Roman" w:cs="Tahoma"/>
          <w:color w:val="000000"/>
          <w:spacing w:val="-7"/>
          <w:sz w:val="24"/>
          <w:szCs w:val="24"/>
          <w:lang w:bidi="en-US"/>
        </w:rPr>
      </w:pPr>
      <w:r w:rsidRPr="00304F6A">
        <w:rPr>
          <w:rFonts w:ascii="Times New Roman" w:eastAsia="Arial Unicode MS" w:hAnsi="Times New Roman" w:cs="Tahoma"/>
          <w:color w:val="000000"/>
          <w:spacing w:val="-7"/>
          <w:sz w:val="24"/>
          <w:szCs w:val="24"/>
          <w:lang w:bidi="en-US"/>
        </w:rPr>
        <w:t>сл. Дячкино</w:t>
      </w:r>
    </w:p>
    <w:p w:rsidR="00304F6A" w:rsidRPr="00304F6A" w:rsidRDefault="00304F6A" w:rsidP="00304F6A">
      <w:pPr>
        <w:spacing w:after="0" w:line="240" w:lineRule="auto"/>
        <w:rPr>
          <w:rFonts w:ascii="Times New Roman" w:eastAsia="Times New Roman" w:hAnsi="Times New Roman" w:cs="Times New Roman"/>
          <w:kern w:val="1"/>
          <w:sz w:val="24"/>
          <w:szCs w:val="24"/>
          <w:lang w:eastAsia="ar-SA"/>
        </w:rPr>
      </w:pPr>
      <w:r w:rsidRPr="00304F6A">
        <w:rPr>
          <w:rFonts w:ascii="Times New Roman" w:eastAsia="Arial Unicode MS" w:hAnsi="Times New Roman" w:cs="Tahoma"/>
          <w:color w:val="000000"/>
          <w:spacing w:val="-7"/>
          <w:sz w:val="24"/>
          <w:szCs w:val="24"/>
          <w:lang w:bidi="en-US"/>
        </w:rPr>
        <w:t>«25» марта 2020 года № 115</w:t>
      </w:r>
    </w:p>
    <w:p w:rsidR="00304F6A" w:rsidRPr="00304F6A" w:rsidRDefault="00304F6A">
      <w:pPr>
        <w:rPr>
          <w:sz w:val="24"/>
          <w:szCs w:val="24"/>
        </w:rPr>
      </w:pPr>
    </w:p>
    <w:p w:rsidR="008243FF" w:rsidRDefault="008243FF" w:rsidP="000A137B">
      <w:pPr>
        <w:widowControl w:val="0"/>
        <w:tabs>
          <w:tab w:val="left" w:pos="2220"/>
        </w:tabs>
        <w:spacing w:after="0" w:line="322" w:lineRule="exact"/>
        <w:ind w:left="20" w:right="20" w:firstLine="580"/>
        <w:jc w:val="right"/>
      </w:pP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РОССИЙСКАЯ ФЕДЕРАЦИЯ</w:t>
      </w: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РОСТОВСКАЯ ОБЛАСТЬ</w:t>
      </w: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ТАРАСОВСКИЙ РАЙОН</w:t>
      </w: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МУНИЦИПАЛЬНОЕ ОБРАЗОВАНИЕ</w:t>
      </w:r>
    </w:p>
    <w:p w:rsidR="00F16BD0" w:rsidRPr="00F16BD0" w:rsidRDefault="00F16BD0" w:rsidP="00F16BD0">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«ДЯЧКИНСКОЕ СЕЛЬСКОЕ ПОСЕЛЕНИЕ»</w:t>
      </w:r>
    </w:p>
    <w:p w:rsidR="00F16BD0" w:rsidRPr="00F16BD0" w:rsidRDefault="00F16BD0" w:rsidP="00F16BD0">
      <w:pPr>
        <w:widowControl w:val="0"/>
        <w:tabs>
          <w:tab w:val="left" w:pos="315"/>
        </w:tabs>
        <w:suppressAutoHyphens/>
        <w:spacing w:after="0" w:line="240" w:lineRule="auto"/>
        <w:jc w:val="center"/>
        <w:rPr>
          <w:rFonts w:ascii="Times New Roman" w:eastAsia="Arial Unicode MS" w:hAnsi="Times New Roman" w:cs="Times New Roman"/>
          <w:b/>
          <w:sz w:val="24"/>
          <w:szCs w:val="24"/>
          <w:lang/>
        </w:rPr>
      </w:pP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t>СОБРАНИЕ ДЕПУТАТОВ ДЯЧКИНСКОГО СЕЛЬСКОГО ПОСЕЛЕНИЯ</w:t>
      </w: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sz w:val="24"/>
          <w:szCs w:val="24"/>
          <w:lang/>
        </w:rPr>
      </w:pP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sz w:val="24"/>
          <w:szCs w:val="24"/>
          <w:lang/>
        </w:rPr>
        <w:t xml:space="preserve"> </w:t>
      </w:r>
      <w:r w:rsidRPr="00F16BD0">
        <w:rPr>
          <w:rFonts w:ascii="Times New Roman" w:eastAsia="Arial Unicode MS" w:hAnsi="Times New Roman" w:cs="Times New Roman"/>
          <w:b/>
          <w:sz w:val="24"/>
          <w:szCs w:val="24"/>
          <w:lang/>
        </w:rPr>
        <w:t>РЕШЕНИЕ</w:t>
      </w:r>
    </w:p>
    <w:p w:rsidR="00F16BD0" w:rsidRPr="00F16BD0" w:rsidRDefault="00F16BD0" w:rsidP="00F16BD0">
      <w:pPr>
        <w:widowControl w:val="0"/>
        <w:suppressAutoHyphens/>
        <w:spacing w:after="0" w:line="240" w:lineRule="auto"/>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 25.03.2020 года                                                                                             № 116  </w:t>
      </w:r>
    </w:p>
    <w:p w:rsidR="00F16BD0" w:rsidRPr="00F16BD0" w:rsidRDefault="00F16BD0" w:rsidP="00F16BD0">
      <w:pPr>
        <w:widowControl w:val="0"/>
        <w:suppressAutoHyphens/>
        <w:spacing w:after="0" w:line="240" w:lineRule="auto"/>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                                                           сл. Дячкино</w:t>
      </w:r>
    </w:p>
    <w:p w:rsidR="00F16BD0" w:rsidRPr="00F16BD0" w:rsidRDefault="00F16BD0" w:rsidP="00F16BD0">
      <w:pPr>
        <w:widowControl w:val="0"/>
        <w:suppressAutoHyphens/>
        <w:spacing w:after="0" w:line="240" w:lineRule="auto"/>
        <w:rPr>
          <w:rFonts w:ascii="Times New Roman" w:eastAsia="Arial Unicode MS" w:hAnsi="Times New Roman" w:cs="Times New Roman"/>
          <w:sz w:val="24"/>
          <w:szCs w:val="24"/>
          <w:lang/>
        </w:rPr>
      </w:pPr>
    </w:p>
    <w:p w:rsidR="00F16BD0" w:rsidRPr="00F16BD0" w:rsidRDefault="00F16BD0" w:rsidP="00F16BD0">
      <w:pPr>
        <w:widowControl w:val="0"/>
        <w:suppressAutoHyphens/>
        <w:spacing w:after="0" w:line="240" w:lineRule="auto"/>
        <w:jc w:val="center"/>
        <w:rPr>
          <w:rFonts w:ascii="Times New Roman" w:eastAsia="Arial Unicode MS" w:hAnsi="Times New Roman" w:cs="Times New Roman"/>
          <w:b/>
          <w:sz w:val="24"/>
          <w:szCs w:val="24"/>
          <w:lang/>
        </w:rPr>
      </w:pPr>
      <w:r w:rsidRPr="00F16BD0">
        <w:rPr>
          <w:rFonts w:ascii="Times New Roman" w:eastAsia="Arial Unicode MS" w:hAnsi="Times New Roman" w:cs="Times New Roman"/>
          <w:b/>
          <w:sz w:val="24"/>
          <w:szCs w:val="24"/>
          <w:lang/>
        </w:rPr>
        <w:lastRenderedPageBreak/>
        <w:t xml:space="preserve">О внесении изменений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 </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b/>
          <w:sz w:val="24"/>
          <w:szCs w:val="24"/>
          <w:lang/>
        </w:rPr>
      </w:pP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В связи с досрочном прекращением полномочий в связи с отставкой по собственному желанию депутата Собрания депутатов Дячкинского сельского поселения четвертого созыва </w:t>
      </w:r>
      <w:proofErr w:type="spellStart"/>
      <w:r w:rsidRPr="00F16BD0">
        <w:rPr>
          <w:rFonts w:ascii="Times New Roman" w:eastAsia="Arial Unicode MS" w:hAnsi="Times New Roman" w:cs="Times New Roman"/>
          <w:sz w:val="24"/>
          <w:szCs w:val="24"/>
          <w:lang/>
        </w:rPr>
        <w:t>Матиева</w:t>
      </w:r>
      <w:proofErr w:type="spellEnd"/>
      <w:r w:rsidRPr="00F16BD0">
        <w:rPr>
          <w:rFonts w:ascii="Times New Roman" w:eastAsia="Arial Unicode MS" w:hAnsi="Times New Roman" w:cs="Times New Roman"/>
          <w:sz w:val="24"/>
          <w:szCs w:val="24"/>
          <w:lang/>
        </w:rPr>
        <w:t xml:space="preserve"> Марата </w:t>
      </w:r>
      <w:proofErr w:type="spellStart"/>
      <w:r w:rsidRPr="00F16BD0">
        <w:rPr>
          <w:rFonts w:ascii="Times New Roman" w:eastAsia="Arial Unicode MS" w:hAnsi="Times New Roman" w:cs="Times New Roman"/>
          <w:sz w:val="24"/>
          <w:szCs w:val="24"/>
          <w:lang/>
        </w:rPr>
        <w:t>Казбековича</w:t>
      </w:r>
      <w:proofErr w:type="spellEnd"/>
      <w:r w:rsidRPr="00F16BD0">
        <w:rPr>
          <w:rFonts w:ascii="Times New Roman" w:eastAsia="Arial Unicode MS" w:hAnsi="Times New Roman" w:cs="Times New Roman"/>
          <w:sz w:val="24"/>
          <w:szCs w:val="24"/>
          <w:lang/>
        </w:rPr>
        <w:t>, Собрание депутатов Дячкинского сельского поселения</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                                                          РЕШИЛО:</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p>
    <w:p w:rsidR="00F16BD0" w:rsidRPr="00F16BD0" w:rsidRDefault="00F16BD0" w:rsidP="00F16BD0">
      <w:pPr>
        <w:widowControl w:val="0"/>
        <w:tabs>
          <w:tab w:val="left" w:pos="840"/>
        </w:tabs>
        <w:suppressAutoHyphens/>
        <w:spacing w:after="0" w:line="240" w:lineRule="auto"/>
        <w:ind w:left="30" w:hanging="45"/>
        <w:jc w:val="both"/>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  1. Внести изменения в решение Собрание депутатов Дячкинского сельского поселения от 30.09.2016г № 3 «Об образовании постоянных депутатских комиссий Дячкинского сельского поселения», исключив из состава постоянной депутатской комиссии по бюджету, благоустройству, налогам и собственности депутата Собрания депутатов Дячкинского сельского поселения четвертого созыва </w:t>
      </w:r>
      <w:proofErr w:type="spellStart"/>
      <w:r w:rsidRPr="00F16BD0">
        <w:rPr>
          <w:rFonts w:ascii="Times New Roman" w:eastAsia="Arial Unicode MS" w:hAnsi="Times New Roman" w:cs="Times New Roman"/>
          <w:sz w:val="24"/>
          <w:szCs w:val="24"/>
          <w:lang/>
        </w:rPr>
        <w:t>Матиева</w:t>
      </w:r>
      <w:proofErr w:type="spellEnd"/>
      <w:r w:rsidRPr="00F16BD0">
        <w:rPr>
          <w:rFonts w:ascii="Times New Roman" w:eastAsia="Arial Unicode MS" w:hAnsi="Times New Roman" w:cs="Times New Roman"/>
          <w:sz w:val="24"/>
          <w:szCs w:val="24"/>
          <w:lang/>
        </w:rPr>
        <w:t xml:space="preserve"> Марата </w:t>
      </w:r>
      <w:proofErr w:type="spellStart"/>
      <w:r w:rsidRPr="00F16BD0">
        <w:rPr>
          <w:rFonts w:ascii="Times New Roman" w:eastAsia="Arial Unicode MS" w:hAnsi="Times New Roman" w:cs="Times New Roman"/>
          <w:sz w:val="24"/>
          <w:szCs w:val="24"/>
          <w:lang/>
        </w:rPr>
        <w:t>Казбековича</w:t>
      </w:r>
      <w:proofErr w:type="spellEnd"/>
      <w:r w:rsidRPr="00F16BD0">
        <w:rPr>
          <w:rFonts w:ascii="Times New Roman" w:eastAsia="Arial Unicode MS" w:hAnsi="Times New Roman" w:cs="Times New Roman"/>
          <w:sz w:val="24"/>
          <w:szCs w:val="24"/>
          <w:lang/>
        </w:rPr>
        <w:t>, включив в состав постоянной депутатской комиссии по бюджету, благоустройству, налогам и собственности депутата Собрания депутатов Дячкинского сельского поселения четвертого созыва Бабенко Наталью Николаевну.</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 xml:space="preserve">2. </w:t>
      </w:r>
      <w:r w:rsidRPr="00F16BD0">
        <w:rPr>
          <w:rFonts w:ascii="Times New Roman" w:eastAsia="Times New Roman" w:hAnsi="Times New Roman" w:cs="Times New Roman"/>
          <w:kern w:val="1"/>
          <w:sz w:val="24"/>
          <w:szCs w:val="24"/>
          <w:lang w:eastAsia="ar-SA"/>
        </w:rPr>
        <w:t xml:space="preserve">Настоящее решение вступает в силу со дня его </w:t>
      </w:r>
      <w:r w:rsidRPr="00F16BD0">
        <w:rPr>
          <w:rFonts w:ascii="Times New Roman" w:eastAsia="Calibri" w:hAnsi="Times New Roman" w:cs="Times New Roman"/>
          <w:sz w:val="24"/>
          <w:szCs w:val="24"/>
        </w:rPr>
        <w:t>официального опубликования</w:t>
      </w:r>
      <w:r w:rsidRPr="00F16BD0">
        <w:rPr>
          <w:rFonts w:ascii="Times New Roman" w:eastAsia="Arial Unicode MS" w:hAnsi="Times New Roman" w:cs="Times New Roman"/>
          <w:sz w:val="24"/>
          <w:szCs w:val="24"/>
          <w:lang/>
        </w:rPr>
        <w:t>.</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r w:rsidRPr="00F16BD0">
        <w:rPr>
          <w:rFonts w:ascii="Times New Roman" w:eastAsia="Arial Unicode MS" w:hAnsi="Times New Roman" w:cs="Times New Roman"/>
          <w:sz w:val="24"/>
          <w:szCs w:val="24"/>
          <w:lang/>
        </w:rPr>
        <w:t>3. Контроль за исполнением настоящего решения оставляю за собой.</w:t>
      </w:r>
    </w:p>
    <w:p w:rsidR="00F16BD0" w:rsidRPr="00F16BD0" w:rsidRDefault="00F16BD0" w:rsidP="00F16BD0">
      <w:pPr>
        <w:widowControl w:val="0"/>
        <w:suppressAutoHyphens/>
        <w:spacing w:after="0" w:line="240" w:lineRule="auto"/>
        <w:jc w:val="both"/>
        <w:rPr>
          <w:rFonts w:ascii="Times New Roman" w:eastAsia="Arial Unicode MS" w:hAnsi="Times New Roman" w:cs="Times New Roman"/>
          <w:sz w:val="24"/>
          <w:szCs w:val="24"/>
          <w:lang/>
        </w:rPr>
      </w:pPr>
    </w:p>
    <w:p w:rsidR="00F16BD0" w:rsidRPr="00F16BD0" w:rsidRDefault="00F16BD0" w:rsidP="00F16BD0">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F16BD0">
        <w:rPr>
          <w:rFonts w:ascii="Times New Roman" w:eastAsia="Times New Roman" w:hAnsi="Times New Roman" w:cs="Times New Roman"/>
          <w:color w:val="000000"/>
          <w:spacing w:val="-7"/>
          <w:sz w:val="24"/>
          <w:szCs w:val="24"/>
          <w:lang w:eastAsia="ru-RU"/>
        </w:rPr>
        <w:t>Председатель Собрания депутатов –</w:t>
      </w:r>
    </w:p>
    <w:p w:rsidR="00F16BD0" w:rsidRPr="00F16BD0" w:rsidRDefault="00F16BD0" w:rsidP="00F16BD0">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ru-RU"/>
        </w:rPr>
      </w:pPr>
      <w:r w:rsidRPr="00F16BD0">
        <w:rPr>
          <w:rFonts w:ascii="Times New Roman" w:eastAsia="Times New Roman" w:hAnsi="Times New Roman" w:cs="Times New Roman"/>
          <w:color w:val="000000"/>
          <w:spacing w:val="-7"/>
          <w:sz w:val="24"/>
          <w:szCs w:val="24"/>
          <w:lang w:eastAsia="ru-RU"/>
        </w:rPr>
        <w:t>глава Дячкинского сельского поселения</w:t>
      </w:r>
      <w:r w:rsidRPr="00F16BD0">
        <w:rPr>
          <w:rFonts w:ascii="Times New Roman" w:eastAsia="Times New Roman" w:hAnsi="Times New Roman" w:cs="Times New Roman"/>
          <w:color w:val="000000"/>
          <w:spacing w:val="-7"/>
          <w:sz w:val="24"/>
          <w:szCs w:val="24"/>
          <w:lang w:eastAsia="ru-RU"/>
        </w:rPr>
        <w:tab/>
      </w:r>
      <w:r w:rsidRPr="00F16BD0">
        <w:rPr>
          <w:rFonts w:ascii="Times New Roman" w:eastAsia="Times New Roman" w:hAnsi="Times New Roman" w:cs="Times New Roman"/>
          <w:color w:val="000000"/>
          <w:spacing w:val="-7"/>
          <w:sz w:val="24"/>
          <w:szCs w:val="24"/>
          <w:lang w:eastAsia="ru-RU"/>
        </w:rPr>
        <w:tab/>
      </w:r>
      <w:r w:rsidRPr="00F16BD0">
        <w:rPr>
          <w:rFonts w:ascii="Times New Roman" w:eastAsia="Times New Roman" w:hAnsi="Times New Roman" w:cs="Times New Roman"/>
          <w:color w:val="000000"/>
          <w:spacing w:val="-7"/>
          <w:sz w:val="24"/>
          <w:szCs w:val="24"/>
          <w:lang w:eastAsia="ru-RU"/>
        </w:rPr>
        <w:tab/>
      </w:r>
      <w:r w:rsidRPr="00F16BD0">
        <w:rPr>
          <w:rFonts w:ascii="Times New Roman" w:eastAsia="Times New Roman" w:hAnsi="Times New Roman" w:cs="Times New Roman"/>
          <w:color w:val="000000"/>
          <w:spacing w:val="-7"/>
          <w:sz w:val="24"/>
          <w:szCs w:val="24"/>
          <w:lang w:eastAsia="ru-RU"/>
        </w:rPr>
        <w:tab/>
        <w:t xml:space="preserve">С.И. </w:t>
      </w:r>
      <w:proofErr w:type="spellStart"/>
      <w:r w:rsidRPr="00F16BD0">
        <w:rPr>
          <w:rFonts w:ascii="Times New Roman" w:eastAsia="Times New Roman" w:hAnsi="Times New Roman" w:cs="Times New Roman"/>
          <w:color w:val="000000"/>
          <w:spacing w:val="-7"/>
          <w:sz w:val="24"/>
          <w:szCs w:val="24"/>
          <w:lang w:eastAsia="ru-RU"/>
        </w:rPr>
        <w:t>Воликов</w:t>
      </w:r>
      <w:proofErr w:type="spellEnd"/>
    </w:p>
    <w:p w:rsidR="00F16BD0" w:rsidRPr="00F16BD0" w:rsidRDefault="00F16BD0" w:rsidP="00F16BD0">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p>
    <w:p w:rsidR="00F16BD0" w:rsidRPr="00F16BD0" w:rsidRDefault="00F16BD0" w:rsidP="00F16BD0">
      <w:pPr>
        <w:autoSpaceDE w:val="0"/>
        <w:autoSpaceDN w:val="0"/>
        <w:adjustRightInd w:val="0"/>
        <w:spacing w:after="0" w:line="240" w:lineRule="auto"/>
        <w:jc w:val="both"/>
        <w:rPr>
          <w:rFonts w:ascii="Times New Roman" w:eastAsia="Times New Roman" w:hAnsi="Times New Roman" w:cs="Times New Roman"/>
          <w:snapToGrid w:val="0"/>
          <w:color w:val="000000"/>
          <w:sz w:val="24"/>
          <w:szCs w:val="24"/>
          <w:lang w:eastAsia="ru-RU"/>
        </w:rPr>
      </w:pPr>
      <w:r w:rsidRPr="00F16BD0">
        <w:rPr>
          <w:rFonts w:ascii="Times New Roman" w:eastAsia="Times New Roman" w:hAnsi="Times New Roman" w:cs="Times New Roman"/>
          <w:snapToGrid w:val="0"/>
          <w:color w:val="000000"/>
          <w:sz w:val="24"/>
          <w:szCs w:val="24"/>
          <w:lang w:eastAsia="ru-RU"/>
        </w:rPr>
        <w:t>сл. Дячкино</w:t>
      </w:r>
    </w:p>
    <w:p w:rsidR="00F16BD0" w:rsidRPr="00F16BD0" w:rsidRDefault="00F16BD0" w:rsidP="00F16BD0">
      <w:pPr>
        <w:autoSpaceDE w:val="0"/>
        <w:autoSpaceDN w:val="0"/>
        <w:adjustRightInd w:val="0"/>
        <w:spacing w:after="0" w:line="240" w:lineRule="auto"/>
        <w:jc w:val="both"/>
        <w:rPr>
          <w:rFonts w:ascii="Times New Roman" w:eastAsia="Arial Unicode MS" w:hAnsi="Times New Roman" w:cs="Times New Roman"/>
          <w:sz w:val="24"/>
          <w:szCs w:val="24"/>
          <w:lang/>
        </w:rPr>
      </w:pPr>
      <w:r w:rsidRPr="00F16BD0">
        <w:rPr>
          <w:rFonts w:ascii="Times New Roman" w:eastAsia="Times New Roman" w:hAnsi="Times New Roman" w:cs="Times New Roman"/>
          <w:snapToGrid w:val="0"/>
          <w:color w:val="000000"/>
          <w:sz w:val="24"/>
          <w:szCs w:val="24"/>
          <w:lang w:eastAsia="ru-RU"/>
        </w:rPr>
        <w:t>25.03.2020 года № 116</w:t>
      </w:r>
    </w:p>
    <w:p w:rsidR="00F16BD0" w:rsidRDefault="00F16BD0" w:rsidP="00F16BD0">
      <w:pPr>
        <w:widowControl w:val="0"/>
        <w:tabs>
          <w:tab w:val="left" w:pos="2220"/>
        </w:tabs>
        <w:spacing w:after="0" w:line="322" w:lineRule="exact"/>
        <w:ind w:left="20" w:right="20" w:hanging="20"/>
      </w:pPr>
    </w:p>
    <w:sectPr w:rsidR="00F16BD0" w:rsidSect="004A3B6C">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3EF" w:rsidRDefault="00B263EF" w:rsidP="000A137B">
      <w:pPr>
        <w:spacing w:after="0" w:line="240" w:lineRule="auto"/>
      </w:pPr>
      <w:r>
        <w:separator/>
      </w:r>
    </w:p>
  </w:endnote>
  <w:endnote w:type="continuationSeparator" w:id="0">
    <w:p w:rsidR="00B263EF" w:rsidRDefault="00B263EF" w:rsidP="000A1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79477"/>
      <w:docPartObj>
        <w:docPartGallery w:val="Page Numbers (Bottom of Page)"/>
        <w:docPartUnique/>
      </w:docPartObj>
    </w:sdtPr>
    <w:sdtContent>
      <w:p w:rsidR="00304F6A" w:rsidRDefault="00304F6A">
        <w:pPr>
          <w:pStyle w:val="a8"/>
          <w:jc w:val="right"/>
        </w:pPr>
        <w:r>
          <w:fldChar w:fldCharType="begin"/>
        </w:r>
        <w:r>
          <w:instrText>PAGE   \* MERGEFORMAT</w:instrText>
        </w:r>
        <w:r>
          <w:fldChar w:fldCharType="separate"/>
        </w:r>
        <w:r w:rsidR="005A0A17">
          <w:rPr>
            <w:noProof/>
          </w:rPr>
          <w:t>52</w:t>
        </w:r>
        <w:r>
          <w:fldChar w:fldCharType="end"/>
        </w:r>
      </w:p>
    </w:sdtContent>
  </w:sdt>
  <w:p w:rsidR="00304F6A" w:rsidRDefault="00304F6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3EF" w:rsidRDefault="00B263EF" w:rsidP="000A137B">
      <w:pPr>
        <w:spacing w:after="0" w:line="240" w:lineRule="auto"/>
      </w:pPr>
      <w:r>
        <w:separator/>
      </w:r>
    </w:p>
  </w:footnote>
  <w:footnote w:type="continuationSeparator" w:id="0">
    <w:p w:rsidR="00B263EF" w:rsidRDefault="00B263EF" w:rsidP="000A13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3"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D3E0F34"/>
    <w:multiLevelType w:val="hybridMultilevel"/>
    <w:tmpl w:val="E1C00A2E"/>
    <w:lvl w:ilvl="0" w:tplc="7158D862">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E8763EE"/>
    <w:multiLevelType w:val="hybridMultilevel"/>
    <w:tmpl w:val="7B96B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0769E2"/>
    <w:multiLevelType w:val="hybridMultilevel"/>
    <w:tmpl w:val="DE0C2FF2"/>
    <w:lvl w:ilvl="0" w:tplc="A240FCE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9" w15:restartNumberingAfterBreak="0">
    <w:nsid w:val="71EE76E4"/>
    <w:multiLevelType w:val="hybridMultilevel"/>
    <w:tmpl w:val="A240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5"/>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02183"/>
    <w:rsid w:val="00053247"/>
    <w:rsid w:val="00074762"/>
    <w:rsid w:val="000A137B"/>
    <w:rsid w:val="001B6D87"/>
    <w:rsid w:val="002F403B"/>
    <w:rsid w:val="00304F6A"/>
    <w:rsid w:val="004A3B6C"/>
    <w:rsid w:val="0056440E"/>
    <w:rsid w:val="005A0A17"/>
    <w:rsid w:val="008243FF"/>
    <w:rsid w:val="00B263EF"/>
    <w:rsid w:val="00F1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4A3B6C"/>
    <w:pPr>
      <w:keepNext/>
      <w:numPr>
        <w:numId w:val="2"/>
      </w:numPr>
      <w:suppressAutoHyphens/>
      <w:spacing w:after="0" w:line="240" w:lineRule="auto"/>
      <w:jc w:val="center"/>
      <w:outlineLvl w:val="0"/>
    </w:pPr>
    <w:rPr>
      <w:rFonts w:ascii="Times New Roman" w:eastAsia="Times New Roman" w:hAnsi="Times New Roman" w:cs="Arial"/>
      <w:b/>
      <w:bCs/>
      <w:caps/>
      <w:kern w:val="1"/>
      <w:sz w:val="28"/>
      <w:szCs w:val="32"/>
      <w:lang w:eastAsia="ar-SA"/>
    </w:rPr>
  </w:style>
  <w:style w:type="paragraph" w:styleId="2">
    <w:name w:val="heading 2"/>
    <w:basedOn w:val="a0"/>
    <w:next w:val="a0"/>
    <w:link w:val="20"/>
    <w:qFormat/>
    <w:rsid w:val="004A3B6C"/>
    <w:pPr>
      <w:keepNext/>
      <w:numPr>
        <w:ilvl w:val="1"/>
        <w:numId w:val="2"/>
      </w:numPr>
      <w:suppressAutoHyphens/>
      <w:spacing w:before="240" w:after="60" w:line="240" w:lineRule="auto"/>
      <w:outlineLvl w:val="1"/>
    </w:pPr>
    <w:rPr>
      <w:rFonts w:ascii="Arial" w:eastAsia="Times New Roman" w:hAnsi="Arial" w:cs="Arial"/>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8243FF"/>
    <w:rPr>
      <w:rFonts w:ascii="Segoe UI" w:hAnsi="Segoe UI" w:cs="Segoe UI"/>
      <w:sz w:val="18"/>
      <w:szCs w:val="18"/>
    </w:rPr>
  </w:style>
  <w:style w:type="paragraph" w:styleId="a6">
    <w:name w:val="header"/>
    <w:basedOn w:val="a0"/>
    <w:link w:val="a7"/>
    <w:uiPriority w:val="99"/>
    <w:unhideWhenUsed/>
    <w:rsid w:val="000A137B"/>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0A137B"/>
  </w:style>
  <w:style w:type="paragraph" w:styleId="a8">
    <w:name w:val="footer"/>
    <w:basedOn w:val="a0"/>
    <w:link w:val="a9"/>
    <w:uiPriority w:val="99"/>
    <w:unhideWhenUsed/>
    <w:rsid w:val="000A137B"/>
    <w:pPr>
      <w:tabs>
        <w:tab w:val="center" w:pos="4677"/>
        <w:tab w:val="right" w:pos="9355"/>
      </w:tabs>
      <w:spacing w:after="0" w:line="240" w:lineRule="auto"/>
    </w:pPr>
  </w:style>
  <w:style w:type="character" w:customStyle="1" w:styleId="a9">
    <w:name w:val="Нижний колонтитул Знак"/>
    <w:basedOn w:val="a1"/>
    <w:link w:val="a8"/>
    <w:uiPriority w:val="99"/>
    <w:rsid w:val="000A137B"/>
  </w:style>
  <w:style w:type="character" w:customStyle="1" w:styleId="10">
    <w:name w:val="Заголовок 1 Знак"/>
    <w:basedOn w:val="a1"/>
    <w:link w:val="1"/>
    <w:rsid w:val="004A3B6C"/>
    <w:rPr>
      <w:rFonts w:ascii="Times New Roman" w:eastAsia="Times New Roman" w:hAnsi="Times New Roman" w:cs="Arial"/>
      <w:b/>
      <w:bCs/>
      <w:caps/>
      <w:kern w:val="1"/>
      <w:sz w:val="28"/>
      <w:szCs w:val="32"/>
      <w:lang w:eastAsia="ar-SA"/>
    </w:rPr>
  </w:style>
  <w:style w:type="character" w:customStyle="1" w:styleId="20">
    <w:name w:val="Заголовок 2 Знак"/>
    <w:basedOn w:val="a1"/>
    <w:link w:val="2"/>
    <w:rsid w:val="004A3B6C"/>
    <w:rPr>
      <w:rFonts w:ascii="Arial" w:eastAsia="Times New Roman" w:hAnsi="Arial" w:cs="Arial"/>
      <w:b/>
      <w:bCs/>
      <w:i/>
      <w:iCs/>
      <w:sz w:val="28"/>
      <w:szCs w:val="28"/>
      <w:lang w:eastAsia="ar-SA"/>
    </w:rPr>
  </w:style>
  <w:style w:type="numbering" w:customStyle="1" w:styleId="11">
    <w:name w:val="Нет списка1"/>
    <w:next w:val="a3"/>
    <w:uiPriority w:val="99"/>
    <w:semiHidden/>
    <w:unhideWhenUsed/>
    <w:rsid w:val="004A3B6C"/>
  </w:style>
  <w:style w:type="paragraph" w:customStyle="1" w:styleId="a">
    <w:name w:val="Статьи закона"/>
    <w:basedOn w:val="a0"/>
    <w:rsid w:val="004A3B6C"/>
    <w:pPr>
      <w:numPr>
        <w:numId w:val="3"/>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Normal">
    <w:name w:val="ConsNormal"/>
    <w:rsid w:val="004A3B6C"/>
    <w:pPr>
      <w:widowControl w:val="0"/>
      <w:suppressAutoHyphens/>
      <w:autoSpaceDE w:val="0"/>
      <w:spacing w:after="0" w:line="240" w:lineRule="auto"/>
      <w:ind w:right="19772" w:firstLine="720"/>
    </w:pPr>
    <w:rPr>
      <w:rFonts w:ascii="Arial" w:eastAsia="Arial" w:hAnsi="Arial" w:cs="Arial"/>
      <w:sz w:val="40"/>
      <w:szCs w:val="40"/>
      <w:lang w:eastAsia="ar-SA"/>
    </w:rPr>
  </w:style>
  <w:style w:type="paragraph" w:customStyle="1" w:styleId="Standard">
    <w:name w:val="Standard"/>
    <w:rsid w:val="004A3B6C"/>
    <w:pPr>
      <w:suppressAutoHyphens/>
      <w:spacing w:after="0" w:line="240" w:lineRule="auto"/>
      <w:textAlignment w:val="baseline"/>
    </w:pPr>
    <w:rPr>
      <w:rFonts w:ascii="Times New Roman" w:eastAsia="Arial" w:hAnsi="Times New Roman" w:cs="Times New Roman"/>
      <w:kern w:val="1"/>
      <w:sz w:val="24"/>
      <w:szCs w:val="24"/>
      <w:lang w:eastAsia="ar-SA"/>
    </w:rPr>
  </w:style>
  <w:style w:type="table" w:styleId="aa">
    <w:name w:val="Table Grid"/>
    <w:basedOn w:val="a2"/>
    <w:uiPriority w:val="39"/>
    <w:rsid w:val="004A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52</Pages>
  <Words>12656</Words>
  <Characters>72141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cp:lastPrinted>2020-03-30T08:47:00Z</cp:lastPrinted>
  <dcterms:created xsi:type="dcterms:W3CDTF">2020-03-30T07:17:00Z</dcterms:created>
  <dcterms:modified xsi:type="dcterms:W3CDTF">2020-03-30T08:47:00Z</dcterms:modified>
</cp:coreProperties>
</file>