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720" w:rsidRPr="001E045F" w:rsidRDefault="00644720" w:rsidP="001E045F">
      <w:pPr>
        <w:spacing w:line="240" w:lineRule="auto"/>
        <w:jc w:val="center"/>
        <w:rPr>
          <w:rFonts w:ascii="Times New Roman" w:hAnsi="Times New Roman" w:cs="Times New Roman"/>
          <w:b/>
          <w:i/>
          <w:sz w:val="28"/>
          <w:szCs w:val="28"/>
        </w:rPr>
      </w:pPr>
      <w:r w:rsidRPr="001E045F">
        <w:rPr>
          <w:rFonts w:ascii="Times New Roman" w:hAnsi="Times New Roman" w:cs="Times New Roman"/>
          <w:b/>
          <w:i/>
          <w:sz w:val="28"/>
          <w:szCs w:val="28"/>
        </w:rPr>
        <w:t>Отчет</w:t>
      </w:r>
    </w:p>
    <w:p w:rsidR="00644720" w:rsidRPr="001E045F" w:rsidRDefault="00644720" w:rsidP="007B486C">
      <w:pPr>
        <w:spacing w:line="240" w:lineRule="auto"/>
        <w:jc w:val="center"/>
        <w:rPr>
          <w:rFonts w:ascii="Times New Roman" w:hAnsi="Times New Roman" w:cs="Times New Roman"/>
          <w:b/>
          <w:i/>
          <w:sz w:val="28"/>
          <w:szCs w:val="28"/>
        </w:rPr>
      </w:pPr>
      <w:r w:rsidRPr="001E045F">
        <w:rPr>
          <w:rFonts w:ascii="Times New Roman" w:hAnsi="Times New Roman" w:cs="Times New Roman"/>
          <w:b/>
          <w:i/>
          <w:sz w:val="28"/>
          <w:szCs w:val="28"/>
        </w:rPr>
        <w:t xml:space="preserve">Главы </w:t>
      </w:r>
      <w:r w:rsidR="00DA0E99" w:rsidRPr="001E045F">
        <w:rPr>
          <w:rFonts w:ascii="Times New Roman" w:hAnsi="Times New Roman" w:cs="Times New Roman"/>
          <w:b/>
          <w:i/>
          <w:sz w:val="28"/>
          <w:szCs w:val="28"/>
        </w:rPr>
        <w:t>А</w:t>
      </w:r>
      <w:r w:rsidRPr="001E045F">
        <w:rPr>
          <w:rFonts w:ascii="Times New Roman" w:hAnsi="Times New Roman" w:cs="Times New Roman"/>
          <w:b/>
          <w:i/>
          <w:sz w:val="28"/>
          <w:szCs w:val="28"/>
        </w:rPr>
        <w:t>дминистрации Дячкинского сельского поселения</w:t>
      </w:r>
    </w:p>
    <w:p w:rsidR="00644720" w:rsidRPr="001E045F" w:rsidRDefault="008E4292" w:rsidP="007B486C">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за </w:t>
      </w:r>
      <w:r w:rsidR="006C5315">
        <w:rPr>
          <w:rFonts w:ascii="Times New Roman" w:hAnsi="Times New Roman" w:cs="Times New Roman"/>
          <w:b/>
          <w:i/>
          <w:sz w:val="28"/>
          <w:szCs w:val="28"/>
        </w:rPr>
        <w:t>2023</w:t>
      </w:r>
      <w:r w:rsidR="00174F3B" w:rsidRPr="001E045F">
        <w:rPr>
          <w:rFonts w:ascii="Times New Roman" w:hAnsi="Times New Roman" w:cs="Times New Roman"/>
          <w:b/>
          <w:i/>
          <w:sz w:val="28"/>
          <w:szCs w:val="28"/>
        </w:rPr>
        <w:t xml:space="preserve"> год</w:t>
      </w:r>
      <w:r w:rsidR="00644720" w:rsidRPr="001E045F">
        <w:rPr>
          <w:rFonts w:ascii="Times New Roman" w:hAnsi="Times New Roman" w:cs="Times New Roman"/>
          <w:b/>
          <w:i/>
          <w:sz w:val="28"/>
          <w:szCs w:val="28"/>
        </w:rPr>
        <w:t>.</w:t>
      </w:r>
    </w:p>
    <w:p w:rsidR="00C8134A" w:rsidRPr="00594FF7" w:rsidRDefault="00C8134A" w:rsidP="00C8134A">
      <w:pPr>
        <w:jc w:val="both"/>
        <w:rPr>
          <w:rFonts w:ascii="Times New Roman" w:hAnsi="Times New Roman" w:cs="Times New Roman"/>
          <w:sz w:val="28"/>
          <w:szCs w:val="28"/>
        </w:rPr>
      </w:pPr>
      <w:r w:rsidRPr="00594FF7">
        <w:rPr>
          <w:rFonts w:ascii="Times New Roman" w:hAnsi="Times New Roman" w:cs="Times New Roman"/>
          <w:sz w:val="28"/>
          <w:szCs w:val="28"/>
        </w:rPr>
        <w:t>Добрый день, уважаемые жители Дячкинского сельского поселения!</w:t>
      </w:r>
    </w:p>
    <w:p w:rsidR="003C5A13" w:rsidRDefault="00C8134A" w:rsidP="00594FF7">
      <w:pPr>
        <w:jc w:val="both"/>
        <w:rPr>
          <w:rFonts w:ascii="Times New Roman" w:hAnsi="Times New Roman" w:cs="Times New Roman"/>
          <w:sz w:val="28"/>
          <w:szCs w:val="28"/>
        </w:rPr>
      </w:pPr>
      <w:r w:rsidRPr="009A0439">
        <w:rPr>
          <w:rFonts w:ascii="Times New Roman" w:hAnsi="Times New Roman" w:cs="Times New Roman"/>
          <w:sz w:val="28"/>
          <w:szCs w:val="28"/>
        </w:rPr>
        <w:t>Представляя свой отчет, постараюсь отразить основные моменты деятельности Администрации поселения</w:t>
      </w:r>
      <w:r w:rsidR="004A2371">
        <w:rPr>
          <w:rFonts w:ascii="Times New Roman" w:hAnsi="Times New Roman" w:cs="Times New Roman"/>
          <w:sz w:val="28"/>
          <w:szCs w:val="28"/>
        </w:rPr>
        <w:t xml:space="preserve"> </w:t>
      </w:r>
      <w:r w:rsidR="006C5315" w:rsidRPr="006C5315">
        <w:rPr>
          <w:rFonts w:ascii="Times New Roman" w:hAnsi="Times New Roman" w:cs="Times New Roman"/>
          <w:sz w:val="28"/>
          <w:szCs w:val="28"/>
        </w:rPr>
        <w:t>за 2023 год.</w:t>
      </w:r>
    </w:p>
    <w:p w:rsidR="00DE2047" w:rsidRDefault="00FA559A" w:rsidP="003C5A13">
      <w:pPr>
        <w:spacing w:line="240" w:lineRule="auto"/>
        <w:jc w:val="both"/>
        <w:rPr>
          <w:rFonts w:ascii="Times New Roman" w:hAnsi="Times New Roman" w:cs="Times New Roman"/>
          <w:sz w:val="28"/>
          <w:szCs w:val="28"/>
        </w:rPr>
      </w:pPr>
      <w:r w:rsidRPr="00FA559A">
        <w:rPr>
          <w:rFonts w:ascii="Times New Roman" w:hAnsi="Times New Roman" w:cs="Times New Roman"/>
          <w:b/>
          <w:i/>
          <w:sz w:val="28"/>
          <w:szCs w:val="28"/>
          <w:u w:val="single"/>
        </w:rPr>
        <w:t>Общие сведения о поселении.</w:t>
      </w:r>
      <w:r>
        <w:rPr>
          <w:rFonts w:ascii="Times New Roman" w:hAnsi="Times New Roman" w:cs="Times New Roman"/>
          <w:sz w:val="28"/>
          <w:szCs w:val="28"/>
        </w:rPr>
        <w:t xml:space="preserve"> </w:t>
      </w:r>
      <w:r w:rsidR="00DE2047" w:rsidRPr="00415955">
        <w:rPr>
          <w:rFonts w:ascii="Times New Roman" w:hAnsi="Times New Roman" w:cs="Times New Roman"/>
          <w:sz w:val="28"/>
          <w:szCs w:val="28"/>
        </w:rPr>
        <w:t>В состав Дячкинского сельского поселения входят 8 населенных пунктов (слобода Дячки</w:t>
      </w:r>
      <w:r w:rsidR="00AD38F3">
        <w:rPr>
          <w:rFonts w:ascii="Times New Roman" w:hAnsi="Times New Roman" w:cs="Times New Roman"/>
          <w:sz w:val="28"/>
          <w:szCs w:val="28"/>
        </w:rPr>
        <w:t xml:space="preserve">но – административный центр;2) </w:t>
      </w:r>
      <w:r w:rsidR="00DE2047" w:rsidRPr="00415955">
        <w:rPr>
          <w:rFonts w:ascii="Times New Roman" w:hAnsi="Times New Roman" w:cs="Times New Roman"/>
          <w:sz w:val="28"/>
          <w:szCs w:val="28"/>
        </w:rPr>
        <w:t>раз</w:t>
      </w:r>
      <w:r w:rsidR="002828E3">
        <w:rPr>
          <w:rFonts w:ascii="Times New Roman" w:hAnsi="Times New Roman" w:cs="Times New Roman"/>
          <w:sz w:val="28"/>
          <w:szCs w:val="28"/>
        </w:rPr>
        <w:t>ъ</w:t>
      </w:r>
      <w:r w:rsidR="004333A4">
        <w:rPr>
          <w:rFonts w:ascii="Times New Roman" w:hAnsi="Times New Roman" w:cs="Times New Roman"/>
          <w:sz w:val="28"/>
          <w:szCs w:val="28"/>
        </w:rPr>
        <w:t xml:space="preserve">езд Дяткино;3) хутор </w:t>
      </w:r>
      <w:r w:rsidR="00DE2047" w:rsidRPr="00415955">
        <w:rPr>
          <w:rFonts w:ascii="Times New Roman" w:hAnsi="Times New Roman" w:cs="Times New Roman"/>
          <w:sz w:val="28"/>
          <w:szCs w:val="28"/>
        </w:rPr>
        <w:t xml:space="preserve">Беляевка;4) </w:t>
      </w:r>
      <w:proofErr w:type="gramStart"/>
      <w:r w:rsidR="00DE2047" w:rsidRPr="00415955">
        <w:rPr>
          <w:rFonts w:ascii="Times New Roman" w:hAnsi="Times New Roman" w:cs="Times New Roman"/>
          <w:sz w:val="28"/>
          <w:szCs w:val="28"/>
        </w:rPr>
        <w:t>хутор  Васильевка</w:t>
      </w:r>
      <w:proofErr w:type="gramEnd"/>
      <w:r w:rsidR="00DE2047" w:rsidRPr="00415955">
        <w:rPr>
          <w:rFonts w:ascii="Times New Roman" w:hAnsi="Times New Roman" w:cs="Times New Roman"/>
          <w:sz w:val="28"/>
          <w:szCs w:val="28"/>
        </w:rPr>
        <w:t xml:space="preserve">; 5) хутор </w:t>
      </w:r>
      <w:proofErr w:type="spellStart"/>
      <w:r w:rsidR="00DE2047" w:rsidRPr="00415955">
        <w:rPr>
          <w:rFonts w:ascii="Times New Roman" w:hAnsi="Times New Roman" w:cs="Times New Roman"/>
          <w:sz w:val="28"/>
          <w:szCs w:val="28"/>
        </w:rPr>
        <w:t>Каюковка</w:t>
      </w:r>
      <w:proofErr w:type="spellEnd"/>
      <w:r w:rsidR="00DE2047" w:rsidRPr="00415955">
        <w:rPr>
          <w:rFonts w:ascii="Times New Roman" w:hAnsi="Times New Roman" w:cs="Times New Roman"/>
          <w:sz w:val="28"/>
          <w:szCs w:val="28"/>
        </w:rPr>
        <w:t>;</w:t>
      </w:r>
      <w:r w:rsidR="00FB16DF">
        <w:rPr>
          <w:rFonts w:ascii="Times New Roman" w:hAnsi="Times New Roman" w:cs="Times New Roman"/>
          <w:sz w:val="28"/>
          <w:szCs w:val="28"/>
        </w:rPr>
        <w:t xml:space="preserve"> </w:t>
      </w:r>
      <w:r w:rsidR="00DE2047" w:rsidRPr="00415955">
        <w:rPr>
          <w:rFonts w:ascii="Times New Roman" w:hAnsi="Times New Roman" w:cs="Times New Roman"/>
          <w:sz w:val="28"/>
          <w:szCs w:val="28"/>
        </w:rPr>
        <w:t xml:space="preserve">6) хутор  </w:t>
      </w:r>
      <w:proofErr w:type="spellStart"/>
      <w:r w:rsidR="00DE2047" w:rsidRPr="00415955">
        <w:rPr>
          <w:rFonts w:ascii="Times New Roman" w:hAnsi="Times New Roman" w:cs="Times New Roman"/>
          <w:sz w:val="28"/>
          <w:szCs w:val="28"/>
        </w:rPr>
        <w:t>Мокроталовка</w:t>
      </w:r>
      <w:proofErr w:type="spellEnd"/>
      <w:r w:rsidR="00DE2047" w:rsidRPr="00415955">
        <w:rPr>
          <w:rFonts w:ascii="Times New Roman" w:hAnsi="Times New Roman" w:cs="Times New Roman"/>
          <w:sz w:val="28"/>
          <w:szCs w:val="28"/>
        </w:rPr>
        <w:t>;</w:t>
      </w:r>
      <w:r w:rsidR="00FB16DF">
        <w:rPr>
          <w:rFonts w:ascii="Times New Roman" w:hAnsi="Times New Roman" w:cs="Times New Roman"/>
          <w:sz w:val="28"/>
          <w:szCs w:val="28"/>
        </w:rPr>
        <w:t xml:space="preserve"> </w:t>
      </w:r>
      <w:r w:rsidR="00DE2047" w:rsidRPr="00415955">
        <w:rPr>
          <w:rFonts w:ascii="Times New Roman" w:hAnsi="Times New Roman" w:cs="Times New Roman"/>
          <w:sz w:val="28"/>
          <w:szCs w:val="28"/>
        </w:rPr>
        <w:t>7) поселок Малое Полесье;</w:t>
      </w:r>
      <w:r w:rsidR="00205ED6" w:rsidRPr="00205ED6">
        <w:rPr>
          <w:rFonts w:ascii="Times New Roman" w:hAnsi="Times New Roman" w:cs="Times New Roman"/>
          <w:sz w:val="28"/>
          <w:szCs w:val="28"/>
        </w:rPr>
        <w:t xml:space="preserve"> </w:t>
      </w:r>
      <w:r w:rsidR="00DE2047" w:rsidRPr="00415955">
        <w:rPr>
          <w:rFonts w:ascii="Times New Roman" w:hAnsi="Times New Roman" w:cs="Times New Roman"/>
          <w:sz w:val="28"/>
          <w:szCs w:val="28"/>
        </w:rPr>
        <w:t>8) хутор Первое Мая</w:t>
      </w:r>
      <w:r w:rsidR="004A2371">
        <w:rPr>
          <w:rFonts w:ascii="Times New Roman" w:hAnsi="Times New Roman" w:cs="Times New Roman"/>
          <w:sz w:val="28"/>
          <w:szCs w:val="28"/>
        </w:rPr>
        <w:t>, в которых 843</w:t>
      </w:r>
      <w:r w:rsidR="00A4111C" w:rsidRPr="00415955">
        <w:rPr>
          <w:rFonts w:ascii="Times New Roman" w:hAnsi="Times New Roman" w:cs="Times New Roman"/>
          <w:sz w:val="28"/>
          <w:szCs w:val="28"/>
        </w:rPr>
        <w:t xml:space="preserve"> домовладени</w:t>
      </w:r>
      <w:r w:rsidR="006C5315">
        <w:rPr>
          <w:rFonts w:ascii="Times New Roman" w:hAnsi="Times New Roman" w:cs="Times New Roman"/>
          <w:sz w:val="28"/>
          <w:szCs w:val="28"/>
        </w:rPr>
        <w:t>я</w:t>
      </w:r>
      <w:r w:rsidR="00A4111C" w:rsidRPr="00415955">
        <w:rPr>
          <w:rFonts w:ascii="Times New Roman" w:hAnsi="Times New Roman" w:cs="Times New Roman"/>
          <w:sz w:val="28"/>
          <w:szCs w:val="28"/>
        </w:rPr>
        <w:t xml:space="preserve"> с численность</w:t>
      </w:r>
      <w:r w:rsidR="004A2371">
        <w:rPr>
          <w:rFonts w:ascii="Times New Roman" w:hAnsi="Times New Roman" w:cs="Times New Roman"/>
          <w:sz w:val="28"/>
          <w:szCs w:val="28"/>
        </w:rPr>
        <w:t xml:space="preserve">ю </w:t>
      </w:r>
      <w:r w:rsidR="00CB5CB2" w:rsidRPr="00CB5CB2">
        <w:rPr>
          <w:rFonts w:ascii="Times New Roman" w:hAnsi="Times New Roman" w:cs="Times New Roman"/>
          <w:sz w:val="28"/>
          <w:szCs w:val="28"/>
        </w:rPr>
        <w:t>2283</w:t>
      </w:r>
      <w:r w:rsidR="00CB5CB2">
        <w:rPr>
          <w:rFonts w:ascii="Times New Roman" w:hAnsi="Times New Roman" w:cs="Times New Roman"/>
          <w:sz w:val="28"/>
          <w:szCs w:val="28"/>
        </w:rPr>
        <w:t xml:space="preserve"> </w:t>
      </w:r>
      <w:r w:rsidR="00A4111C" w:rsidRPr="00415955">
        <w:rPr>
          <w:rFonts w:ascii="Times New Roman" w:hAnsi="Times New Roman" w:cs="Times New Roman"/>
          <w:sz w:val="28"/>
          <w:szCs w:val="28"/>
        </w:rPr>
        <w:t>человек</w:t>
      </w:r>
      <w:r w:rsidR="00CB5CB2">
        <w:rPr>
          <w:rFonts w:ascii="Times New Roman" w:hAnsi="Times New Roman" w:cs="Times New Roman"/>
          <w:sz w:val="28"/>
          <w:szCs w:val="28"/>
        </w:rPr>
        <w:t>а</w:t>
      </w:r>
      <w:r w:rsidR="00A4111C" w:rsidRPr="00415955">
        <w:rPr>
          <w:rFonts w:ascii="Times New Roman" w:hAnsi="Times New Roman" w:cs="Times New Roman"/>
          <w:sz w:val="28"/>
          <w:szCs w:val="28"/>
        </w:rPr>
        <w:t>.</w:t>
      </w:r>
    </w:p>
    <w:p w:rsidR="00A4111C" w:rsidRDefault="00A4111C" w:rsidP="007B486C">
      <w:pPr>
        <w:spacing w:line="240" w:lineRule="auto"/>
        <w:jc w:val="both"/>
        <w:rPr>
          <w:rFonts w:ascii="Times New Roman" w:hAnsi="Times New Roman" w:cs="Times New Roman"/>
          <w:sz w:val="28"/>
          <w:szCs w:val="28"/>
        </w:rPr>
      </w:pPr>
      <w:r w:rsidRPr="00885D85">
        <w:rPr>
          <w:rFonts w:ascii="Times New Roman" w:hAnsi="Times New Roman" w:cs="Times New Roman"/>
          <w:b/>
          <w:i/>
          <w:sz w:val="28"/>
          <w:szCs w:val="28"/>
        </w:rPr>
        <w:t>Динамика движения населения</w:t>
      </w:r>
      <w:r w:rsidRPr="00415955">
        <w:rPr>
          <w:rFonts w:ascii="Times New Roman" w:hAnsi="Times New Roman" w:cs="Times New Roman"/>
          <w:sz w:val="28"/>
          <w:szCs w:val="28"/>
        </w:rPr>
        <w:t xml:space="preserve"> по поселению</w:t>
      </w:r>
      <w:r w:rsidR="00E1603B">
        <w:rPr>
          <w:rFonts w:ascii="Times New Roman" w:hAnsi="Times New Roman" w:cs="Times New Roman"/>
          <w:sz w:val="28"/>
          <w:szCs w:val="28"/>
        </w:rPr>
        <w:t xml:space="preserve"> </w:t>
      </w:r>
      <w:r w:rsidR="006C5315">
        <w:rPr>
          <w:rFonts w:ascii="Times New Roman" w:hAnsi="Times New Roman" w:cs="Times New Roman"/>
          <w:sz w:val="28"/>
          <w:szCs w:val="28"/>
        </w:rPr>
        <w:t xml:space="preserve">за 2023 год </w:t>
      </w:r>
      <w:r w:rsidR="00E1603B">
        <w:rPr>
          <w:rFonts w:ascii="Times New Roman" w:hAnsi="Times New Roman" w:cs="Times New Roman"/>
          <w:sz w:val="28"/>
          <w:szCs w:val="28"/>
        </w:rPr>
        <w:t>составляет</w:t>
      </w:r>
      <w:r w:rsidR="008A77B3">
        <w:rPr>
          <w:rFonts w:ascii="Times New Roman" w:hAnsi="Times New Roman" w:cs="Times New Roman"/>
          <w:sz w:val="28"/>
          <w:szCs w:val="28"/>
        </w:rPr>
        <w:t>:</w:t>
      </w:r>
      <w:r w:rsidR="003F495A">
        <w:rPr>
          <w:rFonts w:ascii="Times New Roman" w:hAnsi="Times New Roman" w:cs="Times New Roman"/>
          <w:sz w:val="28"/>
          <w:szCs w:val="28"/>
        </w:rPr>
        <w:t xml:space="preserve"> родилось</w:t>
      </w:r>
      <w:r w:rsidR="006B1FB5">
        <w:rPr>
          <w:rFonts w:ascii="Times New Roman" w:hAnsi="Times New Roman" w:cs="Times New Roman"/>
          <w:sz w:val="28"/>
          <w:szCs w:val="28"/>
        </w:rPr>
        <w:t xml:space="preserve"> 9</w:t>
      </w:r>
      <w:r w:rsidR="003C5A13">
        <w:rPr>
          <w:rFonts w:ascii="Times New Roman" w:hAnsi="Times New Roman" w:cs="Times New Roman"/>
          <w:sz w:val="28"/>
          <w:szCs w:val="28"/>
        </w:rPr>
        <w:t>, а умер</w:t>
      </w:r>
      <w:r w:rsidR="006B1FB5">
        <w:rPr>
          <w:rFonts w:ascii="Times New Roman" w:hAnsi="Times New Roman" w:cs="Times New Roman"/>
          <w:sz w:val="28"/>
          <w:szCs w:val="28"/>
        </w:rPr>
        <w:t>ло 33</w:t>
      </w:r>
      <w:r w:rsidR="004A2371">
        <w:rPr>
          <w:rFonts w:ascii="Times New Roman" w:hAnsi="Times New Roman" w:cs="Times New Roman"/>
          <w:sz w:val="28"/>
          <w:szCs w:val="28"/>
        </w:rPr>
        <w:t xml:space="preserve"> человека, что составляет </w:t>
      </w:r>
      <w:r w:rsidR="006B1FB5">
        <w:rPr>
          <w:rFonts w:ascii="Times New Roman" w:hAnsi="Times New Roman" w:cs="Times New Roman"/>
          <w:sz w:val="28"/>
          <w:szCs w:val="28"/>
        </w:rPr>
        <w:t>24</w:t>
      </w:r>
      <w:r w:rsidR="003C5A13">
        <w:rPr>
          <w:rFonts w:ascii="Times New Roman" w:hAnsi="Times New Roman" w:cs="Times New Roman"/>
          <w:sz w:val="28"/>
          <w:szCs w:val="28"/>
        </w:rPr>
        <w:t xml:space="preserve"> человек</w:t>
      </w:r>
      <w:r w:rsidR="006B1FB5">
        <w:rPr>
          <w:rFonts w:ascii="Times New Roman" w:hAnsi="Times New Roman" w:cs="Times New Roman"/>
          <w:sz w:val="28"/>
          <w:szCs w:val="28"/>
        </w:rPr>
        <w:t>а</w:t>
      </w:r>
      <w:r w:rsidR="003F495A">
        <w:rPr>
          <w:rFonts w:ascii="Times New Roman" w:hAnsi="Times New Roman" w:cs="Times New Roman"/>
          <w:sz w:val="28"/>
          <w:szCs w:val="28"/>
        </w:rPr>
        <w:t xml:space="preserve"> естественной у</w:t>
      </w:r>
      <w:r w:rsidR="002A05DD">
        <w:rPr>
          <w:rFonts w:ascii="Times New Roman" w:hAnsi="Times New Roman" w:cs="Times New Roman"/>
          <w:sz w:val="28"/>
          <w:szCs w:val="28"/>
        </w:rPr>
        <w:t>были</w:t>
      </w:r>
      <w:r w:rsidRPr="00415955">
        <w:rPr>
          <w:rFonts w:ascii="Times New Roman" w:hAnsi="Times New Roman" w:cs="Times New Roman"/>
          <w:sz w:val="28"/>
          <w:szCs w:val="28"/>
        </w:rPr>
        <w:t xml:space="preserve"> населения</w:t>
      </w:r>
      <w:r w:rsidR="00E1603B">
        <w:rPr>
          <w:rFonts w:ascii="Times New Roman" w:hAnsi="Times New Roman" w:cs="Times New Roman"/>
          <w:sz w:val="28"/>
          <w:szCs w:val="28"/>
        </w:rPr>
        <w:t>.</w:t>
      </w:r>
    </w:p>
    <w:p w:rsidR="00885D85" w:rsidRPr="00F50889" w:rsidRDefault="002B3288" w:rsidP="007B486C">
      <w:pPr>
        <w:spacing w:line="240" w:lineRule="auto"/>
        <w:jc w:val="both"/>
        <w:rPr>
          <w:rFonts w:ascii="Times New Roman" w:hAnsi="Times New Roman" w:cs="Times New Roman"/>
          <w:sz w:val="28"/>
          <w:szCs w:val="28"/>
        </w:rPr>
      </w:pPr>
      <w:r w:rsidRPr="00415955">
        <w:rPr>
          <w:rFonts w:ascii="Times New Roman" w:hAnsi="Times New Roman" w:cs="Times New Roman"/>
          <w:sz w:val="28"/>
          <w:szCs w:val="28"/>
        </w:rPr>
        <w:t>Всего по всем населе</w:t>
      </w:r>
      <w:r w:rsidR="003F495A">
        <w:rPr>
          <w:rFonts w:ascii="Times New Roman" w:hAnsi="Times New Roman" w:cs="Times New Roman"/>
          <w:sz w:val="28"/>
          <w:szCs w:val="28"/>
        </w:rPr>
        <w:t xml:space="preserve">нным пунктам </w:t>
      </w:r>
      <w:r w:rsidR="007D03B2">
        <w:rPr>
          <w:rFonts w:ascii="Times New Roman" w:hAnsi="Times New Roman" w:cs="Times New Roman"/>
          <w:sz w:val="28"/>
          <w:szCs w:val="28"/>
        </w:rPr>
        <w:t xml:space="preserve">Дячкинского сельского поселения: </w:t>
      </w:r>
      <w:r w:rsidR="006B1FB5">
        <w:rPr>
          <w:rFonts w:ascii="Times New Roman" w:hAnsi="Times New Roman" w:cs="Times New Roman"/>
          <w:sz w:val="28"/>
          <w:szCs w:val="28"/>
        </w:rPr>
        <w:t xml:space="preserve">дети до 7 лет – </w:t>
      </w:r>
      <w:proofErr w:type="gramStart"/>
      <w:r w:rsidR="006B1FB5">
        <w:rPr>
          <w:rFonts w:ascii="Times New Roman" w:hAnsi="Times New Roman" w:cs="Times New Roman"/>
          <w:sz w:val="28"/>
          <w:szCs w:val="28"/>
        </w:rPr>
        <w:t>98</w:t>
      </w:r>
      <w:r w:rsidR="004A2371">
        <w:rPr>
          <w:rFonts w:ascii="Times New Roman" w:hAnsi="Times New Roman" w:cs="Times New Roman"/>
          <w:sz w:val="28"/>
          <w:szCs w:val="28"/>
        </w:rPr>
        <w:t xml:space="preserve">  </w:t>
      </w:r>
      <w:r w:rsidR="00993BC5">
        <w:rPr>
          <w:rFonts w:ascii="Times New Roman" w:hAnsi="Times New Roman" w:cs="Times New Roman"/>
          <w:sz w:val="28"/>
          <w:szCs w:val="28"/>
        </w:rPr>
        <w:t>человек</w:t>
      </w:r>
      <w:proofErr w:type="gramEnd"/>
      <w:r w:rsidR="006B1FB5">
        <w:rPr>
          <w:rFonts w:ascii="Times New Roman" w:hAnsi="Times New Roman" w:cs="Times New Roman"/>
          <w:sz w:val="28"/>
          <w:szCs w:val="28"/>
        </w:rPr>
        <w:t>, дети от 7-18 лет – 24</w:t>
      </w:r>
      <w:r w:rsidR="004A2371">
        <w:rPr>
          <w:rFonts w:ascii="Times New Roman" w:hAnsi="Times New Roman" w:cs="Times New Roman"/>
          <w:sz w:val="28"/>
          <w:szCs w:val="28"/>
        </w:rPr>
        <w:t>4</w:t>
      </w:r>
      <w:r w:rsidRPr="00415955">
        <w:rPr>
          <w:rFonts w:ascii="Times New Roman" w:hAnsi="Times New Roman" w:cs="Times New Roman"/>
          <w:sz w:val="28"/>
          <w:szCs w:val="28"/>
        </w:rPr>
        <w:t xml:space="preserve"> челове</w:t>
      </w:r>
      <w:r w:rsidR="003D581B">
        <w:rPr>
          <w:rFonts w:ascii="Times New Roman" w:hAnsi="Times New Roman" w:cs="Times New Roman"/>
          <w:sz w:val="28"/>
          <w:szCs w:val="28"/>
        </w:rPr>
        <w:t>к</w:t>
      </w:r>
      <w:r w:rsidR="003C5A13">
        <w:rPr>
          <w:rFonts w:ascii="Times New Roman" w:hAnsi="Times New Roman" w:cs="Times New Roman"/>
          <w:sz w:val="28"/>
          <w:szCs w:val="28"/>
        </w:rPr>
        <w:t>а</w:t>
      </w:r>
      <w:r w:rsidR="006B1FB5">
        <w:rPr>
          <w:rFonts w:ascii="Times New Roman" w:hAnsi="Times New Roman" w:cs="Times New Roman"/>
          <w:sz w:val="28"/>
          <w:szCs w:val="28"/>
        </w:rPr>
        <w:t>, трудоспособное население 1771</w:t>
      </w:r>
      <w:r w:rsidRPr="00415955">
        <w:rPr>
          <w:rFonts w:ascii="Times New Roman" w:hAnsi="Times New Roman" w:cs="Times New Roman"/>
          <w:sz w:val="28"/>
          <w:szCs w:val="28"/>
        </w:rPr>
        <w:t xml:space="preserve"> челов</w:t>
      </w:r>
      <w:r w:rsidR="003F495A">
        <w:rPr>
          <w:rFonts w:ascii="Times New Roman" w:hAnsi="Times New Roman" w:cs="Times New Roman"/>
          <w:sz w:val="28"/>
          <w:szCs w:val="28"/>
        </w:rPr>
        <w:t>ека (1</w:t>
      </w:r>
      <w:r w:rsidR="002828E3">
        <w:rPr>
          <w:rFonts w:ascii="Times New Roman" w:hAnsi="Times New Roman" w:cs="Times New Roman"/>
          <w:sz w:val="28"/>
          <w:szCs w:val="28"/>
        </w:rPr>
        <w:t>5</w:t>
      </w:r>
      <w:r w:rsidR="006B1FB5">
        <w:rPr>
          <w:rFonts w:ascii="Times New Roman" w:hAnsi="Times New Roman" w:cs="Times New Roman"/>
          <w:sz w:val="28"/>
          <w:szCs w:val="28"/>
        </w:rPr>
        <w:t xml:space="preserve"> - 72 лет); пенсионеры 590</w:t>
      </w:r>
      <w:r w:rsidR="00644720">
        <w:rPr>
          <w:rFonts w:ascii="Times New Roman" w:hAnsi="Times New Roman" w:cs="Times New Roman"/>
          <w:sz w:val="28"/>
          <w:szCs w:val="28"/>
        </w:rPr>
        <w:t xml:space="preserve"> человек</w:t>
      </w:r>
      <w:r w:rsidRPr="00415955">
        <w:rPr>
          <w:rFonts w:ascii="Times New Roman" w:hAnsi="Times New Roman" w:cs="Times New Roman"/>
          <w:sz w:val="28"/>
          <w:szCs w:val="28"/>
        </w:rPr>
        <w:t>.</w:t>
      </w:r>
    </w:p>
    <w:p w:rsidR="002B3288" w:rsidRPr="00415955" w:rsidRDefault="002B3288" w:rsidP="007B486C">
      <w:pPr>
        <w:spacing w:line="240" w:lineRule="auto"/>
        <w:jc w:val="both"/>
        <w:rPr>
          <w:rFonts w:ascii="Times New Roman" w:hAnsi="Times New Roman" w:cs="Times New Roman"/>
          <w:sz w:val="28"/>
          <w:szCs w:val="28"/>
        </w:rPr>
      </w:pPr>
      <w:r w:rsidRPr="00415955">
        <w:rPr>
          <w:rFonts w:ascii="Times New Roman" w:hAnsi="Times New Roman" w:cs="Times New Roman"/>
          <w:sz w:val="28"/>
          <w:szCs w:val="28"/>
        </w:rPr>
        <w:t>На территории</w:t>
      </w:r>
      <w:r w:rsidR="006C5315">
        <w:rPr>
          <w:rFonts w:ascii="Times New Roman" w:hAnsi="Times New Roman" w:cs="Times New Roman"/>
          <w:sz w:val="28"/>
          <w:szCs w:val="28"/>
        </w:rPr>
        <w:t xml:space="preserve"> поселения по состоянию на 1 </w:t>
      </w:r>
      <w:r w:rsidR="006B1FB5">
        <w:rPr>
          <w:rFonts w:ascii="Times New Roman" w:hAnsi="Times New Roman" w:cs="Times New Roman"/>
          <w:sz w:val="28"/>
          <w:szCs w:val="28"/>
        </w:rPr>
        <w:t>января</w:t>
      </w:r>
      <w:r w:rsidR="006C5315">
        <w:rPr>
          <w:rFonts w:ascii="Times New Roman" w:hAnsi="Times New Roman" w:cs="Times New Roman"/>
          <w:sz w:val="28"/>
          <w:szCs w:val="28"/>
        </w:rPr>
        <w:t xml:space="preserve"> 2023 год</w:t>
      </w:r>
      <w:r w:rsidRPr="00415955">
        <w:rPr>
          <w:rFonts w:ascii="Times New Roman" w:hAnsi="Times New Roman" w:cs="Times New Roman"/>
          <w:sz w:val="28"/>
          <w:szCs w:val="28"/>
        </w:rPr>
        <w:t>а действует одна средне - образовательная школа, одна общеобразовательная школа, один детский сад, действует отделение социального обслуживания населения.</w:t>
      </w:r>
    </w:p>
    <w:p w:rsidR="002B3288" w:rsidRPr="00644720" w:rsidRDefault="002B3288" w:rsidP="007B486C">
      <w:pPr>
        <w:spacing w:line="240" w:lineRule="auto"/>
        <w:jc w:val="both"/>
        <w:rPr>
          <w:rFonts w:ascii="Times New Roman" w:hAnsi="Times New Roman" w:cs="Times New Roman"/>
          <w:sz w:val="28"/>
          <w:szCs w:val="28"/>
        </w:rPr>
      </w:pPr>
      <w:r w:rsidRPr="00644720">
        <w:rPr>
          <w:rFonts w:ascii="Times New Roman" w:hAnsi="Times New Roman" w:cs="Times New Roman"/>
          <w:sz w:val="28"/>
          <w:szCs w:val="28"/>
        </w:rPr>
        <w:t xml:space="preserve">Число </w:t>
      </w:r>
      <w:r w:rsidR="002A05DD" w:rsidRPr="00644720">
        <w:rPr>
          <w:rFonts w:ascii="Times New Roman" w:hAnsi="Times New Roman" w:cs="Times New Roman"/>
          <w:sz w:val="28"/>
          <w:szCs w:val="28"/>
        </w:rPr>
        <w:t>обучающихся детей в школах -</w:t>
      </w:r>
      <w:r w:rsidR="00864195">
        <w:rPr>
          <w:rFonts w:ascii="Times New Roman" w:hAnsi="Times New Roman" w:cs="Times New Roman"/>
          <w:sz w:val="28"/>
          <w:szCs w:val="28"/>
        </w:rPr>
        <w:t xml:space="preserve"> 1</w:t>
      </w:r>
      <w:r w:rsidR="006B1FB5">
        <w:rPr>
          <w:rFonts w:ascii="Times New Roman" w:hAnsi="Times New Roman" w:cs="Times New Roman"/>
          <w:sz w:val="28"/>
          <w:szCs w:val="28"/>
        </w:rPr>
        <w:t>70</w:t>
      </w:r>
      <w:r w:rsidRPr="00644720">
        <w:rPr>
          <w:rFonts w:ascii="Times New Roman" w:hAnsi="Times New Roman" w:cs="Times New Roman"/>
          <w:sz w:val="28"/>
          <w:szCs w:val="28"/>
        </w:rPr>
        <w:t xml:space="preserve"> челов</w:t>
      </w:r>
      <w:r w:rsidR="003F495A" w:rsidRPr="00644720">
        <w:rPr>
          <w:rFonts w:ascii="Times New Roman" w:hAnsi="Times New Roman" w:cs="Times New Roman"/>
          <w:sz w:val="28"/>
          <w:szCs w:val="28"/>
        </w:rPr>
        <w:t>ек</w:t>
      </w:r>
      <w:r w:rsidR="006C5315">
        <w:rPr>
          <w:rFonts w:ascii="Times New Roman" w:hAnsi="Times New Roman" w:cs="Times New Roman"/>
          <w:sz w:val="28"/>
          <w:szCs w:val="28"/>
        </w:rPr>
        <w:t xml:space="preserve"> (</w:t>
      </w:r>
      <w:proofErr w:type="spellStart"/>
      <w:r w:rsidR="006C5315">
        <w:rPr>
          <w:rFonts w:ascii="Times New Roman" w:hAnsi="Times New Roman" w:cs="Times New Roman"/>
          <w:sz w:val="28"/>
          <w:szCs w:val="28"/>
        </w:rPr>
        <w:t>Дячкинская</w:t>
      </w:r>
      <w:proofErr w:type="spellEnd"/>
      <w:r w:rsidR="006C5315">
        <w:rPr>
          <w:rFonts w:ascii="Times New Roman" w:hAnsi="Times New Roman" w:cs="Times New Roman"/>
          <w:sz w:val="28"/>
          <w:szCs w:val="28"/>
        </w:rPr>
        <w:t xml:space="preserve"> школа – 99, Васильевская школа – 68 человек)</w:t>
      </w:r>
      <w:r w:rsidR="003D581B">
        <w:rPr>
          <w:rFonts w:ascii="Times New Roman" w:hAnsi="Times New Roman" w:cs="Times New Roman"/>
          <w:sz w:val="28"/>
          <w:szCs w:val="28"/>
        </w:rPr>
        <w:t xml:space="preserve">, детей, </w:t>
      </w:r>
      <w:r w:rsidR="003C5A13">
        <w:rPr>
          <w:rFonts w:ascii="Times New Roman" w:hAnsi="Times New Roman" w:cs="Times New Roman"/>
          <w:sz w:val="28"/>
          <w:szCs w:val="28"/>
        </w:rPr>
        <w:t>посещающих детсад</w:t>
      </w:r>
      <w:r w:rsidR="00070247">
        <w:rPr>
          <w:rFonts w:ascii="Times New Roman" w:hAnsi="Times New Roman" w:cs="Times New Roman"/>
          <w:sz w:val="28"/>
          <w:szCs w:val="28"/>
        </w:rPr>
        <w:t xml:space="preserve"> </w:t>
      </w:r>
      <w:r w:rsidR="004A2371">
        <w:rPr>
          <w:rFonts w:ascii="Times New Roman" w:hAnsi="Times New Roman" w:cs="Times New Roman"/>
          <w:sz w:val="28"/>
          <w:szCs w:val="28"/>
        </w:rPr>
        <w:t>- 26</w:t>
      </w:r>
      <w:r w:rsidRPr="00644720">
        <w:rPr>
          <w:rFonts w:ascii="Times New Roman" w:hAnsi="Times New Roman" w:cs="Times New Roman"/>
          <w:sz w:val="28"/>
          <w:szCs w:val="28"/>
        </w:rPr>
        <w:t xml:space="preserve"> человек. </w:t>
      </w:r>
    </w:p>
    <w:p w:rsidR="002B3288" w:rsidRPr="00415955" w:rsidRDefault="002B3288" w:rsidP="007B486C">
      <w:pPr>
        <w:spacing w:line="240" w:lineRule="auto"/>
        <w:jc w:val="both"/>
        <w:rPr>
          <w:rFonts w:ascii="Times New Roman" w:hAnsi="Times New Roman" w:cs="Times New Roman"/>
          <w:sz w:val="28"/>
          <w:szCs w:val="28"/>
        </w:rPr>
      </w:pPr>
      <w:r w:rsidRPr="00644720">
        <w:rPr>
          <w:rFonts w:ascii="Times New Roman" w:hAnsi="Times New Roman" w:cs="Times New Roman"/>
          <w:sz w:val="28"/>
          <w:szCs w:val="28"/>
        </w:rPr>
        <w:t>Число пенсионеров, состоящих на обслуживании в отделен</w:t>
      </w:r>
      <w:r w:rsidR="006C5315">
        <w:rPr>
          <w:rFonts w:ascii="Times New Roman" w:hAnsi="Times New Roman" w:cs="Times New Roman"/>
          <w:sz w:val="28"/>
          <w:szCs w:val="28"/>
        </w:rPr>
        <w:t>ии социального обслуживании – 70</w:t>
      </w:r>
      <w:r w:rsidRPr="00644720">
        <w:rPr>
          <w:rFonts w:ascii="Times New Roman" w:hAnsi="Times New Roman" w:cs="Times New Roman"/>
          <w:sz w:val="28"/>
          <w:szCs w:val="28"/>
        </w:rPr>
        <w:t xml:space="preserve"> человек.</w:t>
      </w:r>
    </w:p>
    <w:p w:rsidR="00885D85" w:rsidRDefault="002B3288" w:rsidP="007B486C">
      <w:pPr>
        <w:spacing w:line="240" w:lineRule="auto"/>
        <w:jc w:val="both"/>
        <w:rPr>
          <w:rFonts w:ascii="Times New Roman" w:hAnsi="Times New Roman" w:cs="Times New Roman"/>
          <w:sz w:val="28"/>
          <w:szCs w:val="28"/>
        </w:rPr>
      </w:pPr>
      <w:r w:rsidRPr="00415955">
        <w:rPr>
          <w:rFonts w:ascii="Times New Roman" w:hAnsi="Times New Roman" w:cs="Times New Roman"/>
          <w:sz w:val="28"/>
          <w:szCs w:val="28"/>
        </w:rPr>
        <w:t>Медицинская помощь жителям поселения оказыв</w:t>
      </w:r>
      <w:r w:rsidR="003F495A">
        <w:rPr>
          <w:rFonts w:ascii="Times New Roman" w:hAnsi="Times New Roman" w:cs="Times New Roman"/>
          <w:sz w:val="28"/>
          <w:szCs w:val="28"/>
        </w:rPr>
        <w:t>ается медицинскими работниками 4</w:t>
      </w:r>
      <w:r w:rsidRPr="00415955">
        <w:rPr>
          <w:rFonts w:ascii="Times New Roman" w:hAnsi="Times New Roman" w:cs="Times New Roman"/>
          <w:sz w:val="28"/>
          <w:szCs w:val="28"/>
        </w:rPr>
        <w:t xml:space="preserve"> </w:t>
      </w:r>
      <w:proofErr w:type="spellStart"/>
      <w:r w:rsidRPr="00415955">
        <w:rPr>
          <w:rFonts w:ascii="Times New Roman" w:hAnsi="Times New Roman" w:cs="Times New Roman"/>
          <w:sz w:val="28"/>
          <w:szCs w:val="28"/>
        </w:rPr>
        <w:t>ФАПов</w:t>
      </w:r>
      <w:proofErr w:type="spellEnd"/>
      <w:r w:rsidR="003F495A">
        <w:rPr>
          <w:rFonts w:ascii="Times New Roman" w:hAnsi="Times New Roman" w:cs="Times New Roman"/>
          <w:sz w:val="28"/>
          <w:szCs w:val="28"/>
        </w:rPr>
        <w:t xml:space="preserve"> (</w:t>
      </w:r>
      <w:r w:rsidR="00BB7E7A">
        <w:rPr>
          <w:rFonts w:ascii="Times New Roman" w:hAnsi="Times New Roman" w:cs="Times New Roman"/>
          <w:sz w:val="28"/>
          <w:szCs w:val="28"/>
        </w:rPr>
        <w:t>Дячки</w:t>
      </w:r>
      <w:r w:rsidR="00DA0E99">
        <w:rPr>
          <w:rFonts w:ascii="Times New Roman" w:hAnsi="Times New Roman" w:cs="Times New Roman"/>
          <w:sz w:val="28"/>
          <w:szCs w:val="28"/>
        </w:rPr>
        <w:t xml:space="preserve">нский, </w:t>
      </w:r>
      <w:proofErr w:type="spellStart"/>
      <w:r w:rsidR="00DA0E99">
        <w:rPr>
          <w:rFonts w:ascii="Times New Roman" w:hAnsi="Times New Roman" w:cs="Times New Roman"/>
          <w:sz w:val="28"/>
          <w:szCs w:val="28"/>
        </w:rPr>
        <w:t>Каюковский</w:t>
      </w:r>
      <w:proofErr w:type="spellEnd"/>
      <w:r w:rsidR="00DA0E99">
        <w:rPr>
          <w:rFonts w:ascii="Times New Roman" w:hAnsi="Times New Roman" w:cs="Times New Roman"/>
          <w:sz w:val="28"/>
          <w:szCs w:val="28"/>
        </w:rPr>
        <w:t>, Васильевский</w:t>
      </w:r>
      <w:r w:rsidR="003F495A">
        <w:rPr>
          <w:rFonts w:ascii="Times New Roman" w:hAnsi="Times New Roman" w:cs="Times New Roman"/>
          <w:sz w:val="28"/>
          <w:szCs w:val="28"/>
        </w:rPr>
        <w:t xml:space="preserve">, </w:t>
      </w:r>
      <w:proofErr w:type="spellStart"/>
      <w:r w:rsidR="003F495A">
        <w:rPr>
          <w:rFonts w:ascii="Times New Roman" w:hAnsi="Times New Roman" w:cs="Times New Roman"/>
          <w:sz w:val="28"/>
          <w:szCs w:val="28"/>
        </w:rPr>
        <w:t>Малополес</w:t>
      </w:r>
      <w:r w:rsidR="00F76D4E">
        <w:rPr>
          <w:rFonts w:ascii="Times New Roman" w:hAnsi="Times New Roman" w:cs="Times New Roman"/>
          <w:sz w:val="28"/>
          <w:szCs w:val="28"/>
        </w:rPr>
        <w:t>н</w:t>
      </w:r>
      <w:r w:rsidR="003F495A">
        <w:rPr>
          <w:rFonts w:ascii="Times New Roman" w:hAnsi="Times New Roman" w:cs="Times New Roman"/>
          <w:sz w:val="28"/>
          <w:szCs w:val="28"/>
        </w:rPr>
        <w:t>енский</w:t>
      </w:r>
      <w:proofErr w:type="spellEnd"/>
      <w:r w:rsidR="00BB7E7A">
        <w:rPr>
          <w:rFonts w:ascii="Times New Roman" w:hAnsi="Times New Roman" w:cs="Times New Roman"/>
          <w:sz w:val="28"/>
          <w:szCs w:val="28"/>
        </w:rPr>
        <w:t>)</w:t>
      </w:r>
      <w:r w:rsidR="008E4292">
        <w:rPr>
          <w:rFonts w:ascii="Times New Roman" w:hAnsi="Times New Roman" w:cs="Times New Roman"/>
          <w:sz w:val="28"/>
          <w:szCs w:val="28"/>
        </w:rPr>
        <w:t>.</w:t>
      </w:r>
    </w:p>
    <w:p w:rsidR="00AD38F3" w:rsidRPr="00CE2C39" w:rsidRDefault="00AD38F3" w:rsidP="007B486C">
      <w:pPr>
        <w:spacing w:line="240" w:lineRule="auto"/>
        <w:jc w:val="both"/>
        <w:rPr>
          <w:rFonts w:ascii="Times New Roman" w:hAnsi="Times New Roman" w:cs="Times New Roman"/>
          <w:b/>
          <w:i/>
          <w:sz w:val="28"/>
          <w:szCs w:val="28"/>
          <w:u w:val="single"/>
        </w:rPr>
      </w:pPr>
      <w:r w:rsidRPr="00CE2C39">
        <w:rPr>
          <w:rFonts w:ascii="Times New Roman" w:hAnsi="Times New Roman" w:cs="Times New Roman"/>
          <w:b/>
          <w:i/>
          <w:sz w:val="28"/>
          <w:szCs w:val="28"/>
          <w:u w:val="single"/>
        </w:rPr>
        <w:t>Сельское хозяйство:</w:t>
      </w:r>
    </w:p>
    <w:p w:rsidR="004A2371" w:rsidRPr="00CE2C39" w:rsidRDefault="004A2371" w:rsidP="004A2371">
      <w:pPr>
        <w:spacing w:line="240" w:lineRule="auto"/>
        <w:jc w:val="both"/>
        <w:rPr>
          <w:rFonts w:ascii="Times New Roman" w:hAnsi="Times New Roman" w:cs="Times New Roman"/>
          <w:sz w:val="28"/>
          <w:szCs w:val="28"/>
        </w:rPr>
      </w:pPr>
      <w:r w:rsidRPr="00CE2C39">
        <w:rPr>
          <w:rFonts w:ascii="Times New Roman" w:hAnsi="Times New Roman" w:cs="Times New Roman"/>
          <w:sz w:val="28"/>
          <w:szCs w:val="28"/>
        </w:rPr>
        <w:t>Общая площадь сельхозугодий по поселению – 14 911 га.</w:t>
      </w:r>
    </w:p>
    <w:p w:rsidR="004A2371" w:rsidRPr="00CE2C39" w:rsidRDefault="004A2371" w:rsidP="004A2371">
      <w:pPr>
        <w:spacing w:line="240" w:lineRule="auto"/>
        <w:jc w:val="both"/>
        <w:rPr>
          <w:rFonts w:ascii="Times New Roman" w:hAnsi="Times New Roman" w:cs="Times New Roman"/>
          <w:sz w:val="28"/>
          <w:szCs w:val="28"/>
        </w:rPr>
      </w:pPr>
      <w:r w:rsidRPr="00CE2C39">
        <w:rPr>
          <w:rFonts w:ascii="Times New Roman" w:hAnsi="Times New Roman" w:cs="Times New Roman"/>
          <w:sz w:val="28"/>
          <w:szCs w:val="28"/>
        </w:rPr>
        <w:t>Площадь земель, находящихся</w:t>
      </w:r>
      <w:r w:rsidR="00CE2C39" w:rsidRPr="00CE2C39">
        <w:rPr>
          <w:rFonts w:ascii="Times New Roman" w:hAnsi="Times New Roman" w:cs="Times New Roman"/>
          <w:sz w:val="28"/>
          <w:szCs w:val="28"/>
        </w:rPr>
        <w:t xml:space="preserve"> в собственности поселения – 228</w:t>
      </w:r>
      <w:r w:rsidRPr="00CE2C39">
        <w:rPr>
          <w:rFonts w:ascii="Times New Roman" w:hAnsi="Times New Roman" w:cs="Times New Roman"/>
          <w:sz w:val="28"/>
          <w:szCs w:val="28"/>
        </w:rPr>
        <w:t xml:space="preserve"> га</w:t>
      </w:r>
    </w:p>
    <w:p w:rsidR="004A2371" w:rsidRPr="00CE2C39" w:rsidRDefault="006C5315" w:rsidP="004A2371">
      <w:pPr>
        <w:spacing w:line="240" w:lineRule="auto"/>
        <w:jc w:val="both"/>
        <w:rPr>
          <w:rFonts w:ascii="Times New Roman" w:hAnsi="Times New Roman" w:cs="Times New Roman"/>
          <w:sz w:val="28"/>
          <w:szCs w:val="28"/>
        </w:rPr>
      </w:pPr>
      <w:r w:rsidRPr="00CE2C39">
        <w:rPr>
          <w:rFonts w:ascii="Times New Roman" w:hAnsi="Times New Roman" w:cs="Times New Roman"/>
          <w:sz w:val="28"/>
          <w:szCs w:val="28"/>
        </w:rPr>
        <w:t>Передано в аренду – 21</w:t>
      </w:r>
      <w:r w:rsidR="00CE2C39" w:rsidRPr="00CE2C39">
        <w:rPr>
          <w:rFonts w:ascii="Times New Roman" w:hAnsi="Times New Roman" w:cs="Times New Roman"/>
          <w:sz w:val="28"/>
          <w:szCs w:val="28"/>
        </w:rPr>
        <w:t>5</w:t>
      </w:r>
      <w:r w:rsidR="004A2371" w:rsidRPr="00CE2C39">
        <w:rPr>
          <w:rFonts w:ascii="Times New Roman" w:hAnsi="Times New Roman" w:cs="Times New Roman"/>
          <w:sz w:val="28"/>
          <w:szCs w:val="28"/>
        </w:rPr>
        <w:t xml:space="preserve"> га</w:t>
      </w:r>
    </w:p>
    <w:p w:rsidR="004A2371" w:rsidRPr="00CE2C39" w:rsidRDefault="004A2371" w:rsidP="004A2371">
      <w:pPr>
        <w:spacing w:line="240" w:lineRule="auto"/>
        <w:jc w:val="both"/>
        <w:rPr>
          <w:rFonts w:ascii="Times New Roman" w:hAnsi="Times New Roman" w:cs="Times New Roman"/>
          <w:sz w:val="28"/>
          <w:szCs w:val="28"/>
        </w:rPr>
      </w:pPr>
      <w:r w:rsidRPr="00CE2C39">
        <w:rPr>
          <w:rFonts w:ascii="Times New Roman" w:hAnsi="Times New Roman" w:cs="Times New Roman"/>
          <w:sz w:val="28"/>
          <w:szCs w:val="28"/>
        </w:rPr>
        <w:t>Из сельхозпредприятий на территории поселения действует:</w:t>
      </w:r>
    </w:p>
    <w:p w:rsidR="004A2371" w:rsidRPr="00CE2C39" w:rsidRDefault="004A2371" w:rsidP="004A2371">
      <w:pPr>
        <w:spacing w:line="240" w:lineRule="auto"/>
        <w:jc w:val="both"/>
        <w:rPr>
          <w:rFonts w:ascii="Times New Roman" w:hAnsi="Times New Roman" w:cs="Times New Roman"/>
          <w:sz w:val="28"/>
          <w:szCs w:val="28"/>
        </w:rPr>
      </w:pPr>
      <w:r w:rsidRPr="00CE2C39">
        <w:rPr>
          <w:rFonts w:ascii="Times New Roman" w:hAnsi="Times New Roman" w:cs="Times New Roman"/>
          <w:sz w:val="28"/>
          <w:szCs w:val="28"/>
        </w:rPr>
        <w:t xml:space="preserve"> СПК «Правда»,</w:t>
      </w:r>
    </w:p>
    <w:p w:rsidR="004A2371" w:rsidRPr="00CE2C39" w:rsidRDefault="004A2371" w:rsidP="004A2371">
      <w:pPr>
        <w:spacing w:line="240" w:lineRule="auto"/>
        <w:jc w:val="both"/>
        <w:rPr>
          <w:rFonts w:ascii="Times New Roman" w:hAnsi="Times New Roman" w:cs="Times New Roman"/>
          <w:sz w:val="28"/>
          <w:szCs w:val="28"/>
        </w:rPr>
      </w:pPr>
      <w:r w:rsidRPr="00CE2C39">
        <w:rPr>
          <w:rFonts w:ascii="Times New Roman" w:hAnsi="Times New Roman" w:cs="Times New Roman"/>
          <w:sz w:val="28"/>
          <w:szCs w:val="28"/>
        </w:rPr>
        <w:t xml:space="preserve">а </w:t>
      </w:r>
      <w:proofErr w:type="gramStart"/>
      <w:r w:rsidRPr="00CE2C39">
        <w:rPr>
          <w:rFonts w:ascii="Times New Roman" w:hAnsi="Times New Roman" w:cs="Times New Roman"/>
          <w:sz w:val="28"/>
          <w:szCs w:val="28"/>
        </w:rPr>
        <w:t>также  29</w:t>
      </w:r>
      <w:proofErr w:type="gramEnd"/>
      <w:r w:rsidRPr="00CE2C39">
        <w:rPr>
          <w:rFonts w:ascii="Times New Roman" w:hAnsi="Times New Roman" w:cs="Times New Roman"/>
          <w:sz w:val="28"/>
          <w:szCs w:val="28"/>
        </w:rPr>
        <w:t xml:space="preserve"> КФХ. </w:t>
      </w:r>
    </w:p>
    <w:p w:rsidR="00BB7E7A" w:rsidRPr="00CE2C39" w:rsidRDefault="00BB7E7A" w:rsidP="004A2371">
      <w:pPr>
        <w:spacing w:line="240" w:lineRule="auto"/>
        <w:jc w:val="both"/>
        <w:rPr>
          <w:rFonts w:ascii="Times New Roman" w:hAnsi="Times New Roman" w:cs="Times New Roman"/>
          <w:sz w:val="28"/>
          <w:szCs w:val="28"/>
        </w:rPr>
      </w:pPr>
      <w:r w:rsidRPr="00CE2C39">
        <w:rPr>
          <w:rFonts w:ascii="Times New Roman" w:hAnsi="Times New Roman" w:cs="Times New Roman"/>
          <w:sz w:val="28"/>
          <w:szCs w:val="28"/>
        </w:rPr>
        <w:t>Основным направлением хозяйственной деятельности сельскохозяйственных объединений является:</w:t>
      </w:r>
    </w:p>
    <w:p w:rsidR="00BB7E7A" w:rsidRPr="00CE2C39" w:rsidRDefault="00BB7E7A" w:rsidP="007B486C">
      <w:pPr>
        <w:spacing w:line="240" w:lineRule="auto"/>
        <w:jc w:val="both"/>
        <w:rPr>
          <w:rFonts w:ascii="Times New Roman" w:hAnsi="Times New Roman" w:cs="Times New Roman"/>
          <w:sz w:val="28"/>
          <w:szCs w:val="28"/>
        </w:rPr>
      </w:pPr>
      <w:r w:rsidRPr="00CE2C39">
        <w:rPr>
          <w:rFonts w:ascii="Times New Roman" w:hAnsi="Times New Roman" w:cs="Times New Roman"/>
          <w:sz w:val="28"/>
          <w:szCs w:val="28"/>
        </w:rPr>
        <w:t xml:space="preserve"> производство зерновых и технических культур.</w:t>
      </w:r>
    </w:p>
    <w:p w:rsidR="00CE2C39" w:rsidRPr="00CE2C39" w:rsidRDefault="00CE2C39" w:rsidP="006C5315">
      <w:pPr>
        <w:spacing w:line="240" w:lineRule="auto"/>
        <w:jc w:val="both"/>
        <w:rPr>
          <w:rFonts w:ascii="Times New Roman" w:hAnsi="Times New Roman" w:cs="Times New Roman"/>
          <w:sz w:val="28"/>
          <w:szCs w:val="28"/>
        </w:rPr>
      </w:pPr>
      <w:r w:rsidRPr="00CE2C39">
        <w:rPr>
          <w:rFonts w:ascii="Times New Roman" w:hAnsi="Times New Roman" w:cs="Times New Roman"/>
          <w:sz w:val="28"/>
          <w:szCs w:val="28"/>
        </w:rPr>
        <w:t xml:space="preserve">Осенью 2023 года </w:t>
      </w:r>
      <w:proofErr w:type="gramStart"/>
      <w:r w:rsidRPr="00CE2C39">
        <w:rPr>
          <w:rFonts w:ascii="Times New Roman" w:hAnsi="Times New Roman" w:cs="Times New Roman"/>
          <w:sz w:val="28"/>
          <w:szCs w:val="28"/>
        </w:rPr>
        <w:t>сельскохозяйственными  производителями</w:t>
      </w:r>
      <w:proofErr w:type="gramEnd"/>
      <w:r w:rsidRPr="00CE2C39">
        <w:rPr>
          <w:rFonts w:ascii="Times New Roman" w:hAnsi="Times New Roman" w:cs="Times New Roman"/>
          <w:sz w:val="28"/>
          <w:szCs w:val="28"/>
        </w:rPr>
        <w:t xml:space="preserve"> под урожай 2024 года посеяно озимых культур на общей площади 5 120 га, из них озимой пшеницы 5 120 га. Кроме этого в период весенне-полевых работ 2023 года посеяно: </w:t>
      </w:r>
    </w:p>
    <w:p w:rsidR="006C5315" w:rsidRPr="00CE2C39" w:rsidRDefault="006C5315" w:rsidP="006C5315">
      <w:pPr>
        <w:spacing w:line="240" w:lineRule="auto"/>
        <w:jc w:val="both"/>
        <w:rPr>
          <w:rFonts w:ascii="Times New Roman" w:hAnsi="Times New Roman" w:cs="Times New Roman"/>
          <w:sz w:val="28"/>
          <w:szCs w:val="28"/>
        </w:rPr>
      </w:pPr>
      <w:r w:rsidRPr="00CE2C39">
        <w:rPr>
          <w:rFonts w:ascii="Times New Roman" w:hAnsi="Times New Roman" w:cs="Times New Roman"/>
          <w:sz w:val="28"/>
          <w:szCs w:val="28"/>
        </w:rPr>
        <w:lastRenderedPageBreak/>
        <w:t>Подсолнечник – 2414 га;</w:t>
      </w:r>
    </w:p>
    <w:p w:rsidR="006C5315" w:rsidRPr="00CE2C39" w:rsidRDefault="006C5315" w:rsidP="006C5315">
      <w:pPr>
        <w:spacing w:line="240" w:lineRule="auto"/>
        <w:jc w:val="both"/>
        <w:rPr>
          <w:rFonts w:ascii="Times New Roman" w:hAnsi="Times New Roman" w:cs="Times New Roman"/>
          <w:sz w:val="28"/>
          <w:szCs w:val="28"/>
        </w:rPr>
      </w:pPr>
      <w:r w:rsidRPr="00CE2C39">
        <w:rPr>
          <w:rFonts w:ascii="Times New Roman" w:hAnsi="Times New Roman" w:cs="Times New Roman"/>
          <w:sz w:val="28"/>
          <w:szCs w:val="28"/>
        </w:rPr>
        <w:t>Лён – 790 га;</w:t>
      </w:r>
    </w:p>
    <w:p w:rsidR="006C5315" w:rsidRPr="00CE2C39" w:rsidRDefault="006C5315" w:rsidP="006C5315">
      <w:pPr>
        <w:spacing w:line="240" w:lineRule="auto"/>
        <w:jc w:val="both"/>
        <w:rPr>
          <w:rFonts w:ascii="Times New Roman" w:hAnsi="Times New Roman" w:cs="Times New Roman"/>
          <w:sz w:val="28"/>
          <w:szCs w:val="28"/>
        </w:rPr>
      </w:pPr>
      <w:r w:rsidRPr="00CE2C39">
        <w:rPr>
          <w:rFonts w:ascii="Times New Roman" w:hAnsi="Times New Roman" w:cs="Times New Roman"/>
          <w:sz w:val="28"/>
          <w:szCs w:val="28"/>
        </w:rPr>
        <w:t>Кукуруза – 871 га;</w:t>
      </w:r>
    </w:p>
    <w:p w:rsidR="006C5315" w:rsidRPr="00CE2C39" w:rsidRDefault="006C5315" w:rsidP="006C5315">
      <w:pPr>
        <w:spacing w:line="240" w:lineRule="auto"/>
        <w:jc w:val="both"/>
        <w:rPr>
          <w:rFonts w:ascii="Times New Roman" w:hAnsi="Times New Roman" w:cs="Times New Roman"/>
          <w:sz w:val="28"/>
          <w:szCs w:val="28"/>
        </w:rPr>
      </w:pPr>
      <w:r w:rsidRPr="00CE2C39">
        <w:rPr>
          <w:rFonts w:ascii="Times New Roman" w:hAnsi="Times New Roman" w:cs="Times New Roman"/>
          <w:sz w:val="28"/>
          <w:szCs w:val="28"/>
        </w:rPr>
        <w:t>Яровой ячмень – 189 га;</w:t>
      </w:r>
    </w:p>
    <w:p w:rsidR="006C5315" w:rsidRDefault="006C5315" w:rsidP="006C5315">
      <w:pPr>
        <w:spacing w:line="240" w:lineRule="auto"/>
        <w:jc w:val="both"/>
        <w:rPr>
          <w:rFonts w:ascii="Times New Roman" w:hAnsi="Times New Roman" w:cs="Times New Roman"/>
          <w:sz w:val="28"/>
          <w:szCs w:val="28"/>
        </w:rPr>
      </w:pPr>
      <w:r w:rsidRPr="00CE2C39">
        <w:rPr>
          <w:rFonts w:ascii="Times New Roman" w:hAnsi="Times New Roman" w:cs="Times New Roman"/>
          <w:sz w:val="28"/>
          <w:szCs w:val="28"/>
        </w:rPr>
        <w:t>Горох – 278 га.</w:t>
      </w:r>
    </w:p>
    <w:p w:rsidR="003C273E" w:rsidRDefault="00FA559A" w:rsidP="007B486C">
      <w:pPr>
        <w:spacing w:line="240" w:lineRule="auto"/>
        <w:jc w:val="both"/>
        <w:rPr>
          <w:rFonts w:ascii="Times New Roman" w:hAnsi="Times New Roman" w:cs="Times New Roman"/>
          <w:sz w:val="28"/>
          <w:szCs w:val="28"/>
        </w:rPr>
      </w:pPr>
      <w:r w:rsidRPr="00FA559A">
        <w:rPr>
          <w:rFonts w:ascii="Times New Roman" w:hAnsi="Times New Roman" w:cs="Times New Roman"/>
          <w:b/>
          <w:i/>
          <w:sz w:val="28"/>
          <w:szCs w:val="28"/>
          <w:u w:val="single"/>
        </w:rPr>
        <w:t xml:space="preserve">Организационная, кадровая работа, муниципальные услуги. </w:t>
      </w:r>
      <w:r w:rsidR="00642AB6" w:rsidRPr="00FA559A">
        <w:rPr>
          <w:rFonts w:ascii="Times New Roman" w:hAnsi="Times New Roman" w:cs="Times New Roman"/>
          <w:sz w:val="28"/>
          <w:szCs w:val="28"/>
        </w:rPr>
        <w:t xml:space="preserve">За отчетный период в администрации поселения </w:t>
      </w:r>
      <w:r w:rsidR="006C5315">
        <w:rPr>
          <w:rFonts w:ascii="Times New Roman" w:hAnsi="Times New Roman" w:cs="Times New Roman"/>
          <w:sz w:val="28"/>
          <w:szCs w:val="28"/>
        </w:rPr>
        <w:t xml:space="preserve">зарегистрировано </w:t>
      </w:r>
      <w:r w:rsidR="006B1FB5">
        <w:rPr>
          <w:rFonts w:ascii="Times New Roman" w:hAnsi="Times New Roman" w:cs="Times New Roman"/>
          <w:sz w:val="28"/>
          <w:szCs w:val="28"/>
        </w:rPr>
        <w:t>1244</w:t>
      </w:r>
      <w:r w:rsidR="006C5315">
        <w:rPr>
          <w:rFonts w:ascii="Times New Roman" w:hAnsi="Times New Roman" w:cs="Times New Roman"/>
          <w:sz w:val="28"/>
          <w:szCs w:val="28"/>
        </w:rPr>
        <w:t xml:space="preserve"> входящих</w:t>
      </w:r>
      <w:r w:rsidR="004A2371">
        <w:rPr>
          <w:rFonts w:ascii="Times New Roman" w:hAnsi="Times New Roman" w:cs="Times New Roman"/>
          <w:sz w:val="28"/>
          <w:szCs w:val="28"/>
        </w:rPr>
        <w:t xml:space="preserve"> документ</w:t>
      </w:r>
      <w:r w:rsidR="006B1FB5">
        <w:rPr>
          <w:rFonts w:ascii="Times New Roman" w:hAnsi="Times New Roman" w:cs="Times New Roman"/>
          <w:sz w:val="28"/>
          <w:szCs w:val="28"/>
        </w:rPr>
        <w:t>а и 1609</w:t>
      </w:r>
      <w:r w:rsidR="00642AB6" w:rsidRPr="00FA559A">
        <w:rPr>
          <w:rFonts w:ascii="Times New Roman" w:hAnsi="Times New Roman" w:cs="Times New Roman"/>
          <w:sz w:val="28"/>
          <w:szCs w:val="28"/>
        </w:rPr>
        <w:t xml:space="preserve"> и</w:t>
      </w:r>
      <w:r w:rsidR="00986CE9" w:rsidRPr="00FA559A">
        <w:rPr>
          <w:rFonts w:ascii="Times New Roman" w:hAnsi="Times New Roman" w:cs="Times New Roman"/>
          <w:sz w:val="28"/>
          <w:szCs w:val="28"/>
        </w:rPr>
        <w:t xml:space="preserve">сходящих документов. Получено </w:t>
      </w:r>
      <w:r w:rsidR="006B1FB5">
        <w:rPr>
          <w:rFonts w:ascii="Times New Roman" w:hAnsi="Times New Roman" w:cs="Times New Roman"/>
          <w:sz w:val="28"/>
          <w:szCs w:val="28"/>
        </w:rPr>
        <w:t>115 прокурорских запроса и требования</w:t>
      </w:r>
      <w:r w:rsidR="00642AB6" w:rsidRPr="00FA559A">
        <w:rPr>
          <w:rFonts w:ascii="Times New Roman" w:hAnsi="Times New Roman" w:cs="Times New Roman"/>
          <w:sz w:val="28"/>
          <w:szCs w:val="28"/>
        </w:rPr>
        <w:t>.</w:t>
      </w:r>
      <w:r w:rsidR="00505170" w:rsidRPr="00FA559A">
        <w:rPr>
          <w:rFonts w:ascii="Times New Roman" w:hAnsi="Times New Roman" w:cs="Times New Roman"/>
          <w:sz w:val="28"/>
          <w:szCs w:val="28"/>
        </w:rPr>
        <w:t xml:space="preserve"> В рамках нормотв</w:t>
      </w:r>
      <w:r w:rsidR="00986CE9" w:rsidRPr="00FA559A">
        <w:rPr>
          <w:rFonts w:ascii="Times New Roman" w:hAnsi="Times New Roman" w:cs="Times New Roman"/>
          <w:sz w:val="28"/>
          <w:szCs w:val="28"/>
        </w:rPr>
        <w:t>о</w:t>
      </w:r>
      <w:r w:rsidRPr="00FA559A">
        <w:rPr>
          <w:rFonts w:ascii="Times New Roman" w:hAnsi="Times New Roman" w:cs="Times New Roman"/>
          <w:sz w:val="28"/>
          <w:szCs w:val="28"/>
        </w:rPr>
        <w:t>рческой деятельности прин</w:t>
      </w:r>
      <w:r w:rsidR="00784D7E">
        <w:rPr>
          <w:rFonts w:ascii="Times New Roman" w:hAnsi="Times New Roman" w:cs="Times New Roman"/>
          <w:sz w:val="28"/>
          <w:szCs w:val="28"/>
        </w:rPr>
        <w:t xml:space="preserve">ято </w:t>
      </w:r>
      <w:r w:rsidR="006B1FB5">
        <w:rPr>
          <w:rFonts w:ascii="Times New Roman" w:hAnsi="Times New Roman" w:cs="Times New Roman"/>
          <w:sz w:val="28"/>
          <w:szCs w:val="28"/>
        </w:rPr>
        <w:t>133 постановления и 47</w:t>
      </w:r>
      <w:r w:rsidR="006C5315">
        <w:rPr>
          <w:rFonts w:ascii="Times New Roman" w:hAnsi="Times New Roman" w:cs="Times New Roman"/>
          <w:sz w:val="28"/>
          <w:szCs w:val="28"/>
        </w:rPr>
        <w:t xml:space="preserve"> распоряжени</w:t>
      </w:r>
      <w:r w:rsidR="006B1FB5">
        <w:rPr>
          <w:rFonts w:ascii="Times New Roman" w:hAnsi="Times New Roman" w:cs="Times New Roman"/>
          <w:sz w:val="28"/>
          <w:szCs w:val="28"/>
        </w:rPr>
        <w:t>й</w:t>
      </w:r>
      <w:r w:rsidR="00505170" w:rsidRPr="00FA559A">
        <w:rPr>
          <w:rFonts w:ascii="Times New Roman" w:hAnsi="Times New Roman" w:cs="Times New Roman"/>
          <w:sz w:val="28"/>
          <w:szCs w:val="28"/>
        </w:rPr>
        <w:t>. В адми</w:t>
      </w:r>
      <w:r w:rsidR="00986CE9" w:rsidRPr="00FA559A">
        <w:rPr>
          <w:rFonts w:ascii="Times New Roman" w:hAnsi="Times New Roman" w:cs="Times New Roman"/>
          <w:sz w:val="28"/>
          <w:szCs w:val="28"/>
        </w:rPr>
        <w:t>нистрацию поселения пос</w:t>
      </w:r>
      <w:r w:rsidR="006B1FB5">
        <w:rPr>
          <w:rFonts w:ascii="Times New Roman" w:hAnsi="Times New Roman" w:cs="Times New Roman"/>
          <w:sz w:val="28"/>
          <w:szCs w:val="28"/>
        </w:rPr>
        <w:t>тупило 6</w:t>
      </w:r>
      <w:r w:rsidR="004A2371">
        <w:rPr>
          <w:rFonts w:ascii="Times New Roman" w:hAnsi="Times New Roman" w:cs="Times New Roman"/>
          <w:sz w:val="28"/>
          <w:szCs w:val="28"/>
        </w:rPr>
        <w:t xml:space="preserve"> обращений</w:t>
      </w:r>
      <w:r w:rsidR="00864195">
        <w:rPr>
          <w:rFonts w:ascii="Times New Roman" w:hAnsi="Times New Roman" w:cs="Times New Roman"/>
          <w:sz w:val="28"/>
          <w:szCs w:val="28"/>
        </w:rPr>
        <w:t xml:space="preserve"> от</w:t>
      </w:r>
      <w:r w:rsidR="00505170" w:rsidRPr="00FA559A">
        <w:rPr>
          <w:rFonts w:ascii="Times New Roman" w:hAnsi="Times New Roman" w:cs="Times New Roman"/>
          <w:sz w:val="28"/>
          <w:szCs w:val="28"/>
        </w:rPr>
        <w:t xml:space="preserve"> граждан</w:t>
      </w:r>
      <w:r w:rsidR="00454C22" w:rsidRPr="00FA559A">
        <w:rPr>
          <w:rFonts w:ascii="Times New Roman" w:hAnsi="Times New Roman" w:cs="Times New Roman"/>
          <w:sz w:val="28"/>
          <w:szCs w:val="28"/>
        </w:rPr>
        <w:t>,</w:t>
      </w:r>
      <w:r w:rsidR="00505170" w:rsidRPr="00FA559A">
        <w:rPr>
          <w:rFonts w:ascii="Times New Roman" w:hAnsi="Times New Roman" w:cs="Times New Roman"/>
          <w:sz w:val="28"/>
          <w:szCs w:val="28"/>
        </w:rPr>
        <w:t xml:space="preserve"> которые рассмотрены и по каждому вынесено определенное решение. В основном это обращения по поводу содержания домашних </w:t>
      </w:r>
      <w:proofErr w:type="gramStart"/>
      <w:r w:rsidR="00505170" w:rsidRPr="00FA559A">
        <w:rPr>
          <w:rFonts w:ascii="Times New Roman" w:hAnsi="Times New Roman" w:cs="Times New Roman"/>
          <w:sz w:val="28"/>
          <w:szCs w:val="28"/>
        </w:rPr>
        <w:t>животных</w:t>
      </w:r>
      <w:r w:rsidR="00986CE9" w:rsidRPr="00FA559A">
        <w:rPr>
          <w:rFonts w:ascii="Times New Roman" w:hAnsi="Times New Roman" w:cs="Times New Roman"/>
          <w:sz w:val="28"/>
          <w:szCs w:val="28"/>
        </w:rPr>
        <w:t xml:space="preserve">  и</w:t>
      </w:r>
      <w:proofErr w:type="gramEnd"/>
      <w:r w:rsidR="00986CE9" w:rsidRPr="00FA559A">
        <w:rPr>
          <w:rFonts w:ascii="Times New Roman" w:hAnsi="Times New Roman" w:cs="Times New Roman"/>
          <w:sz w:val="28"/>
          <w:szCs w:val="28"/>
        </w:rPr>
        <w:t xml:space="preserve"> благоустройства территории поселения</w:t>
      </w:r>
      <w:r w:rsidR="00505170" w:rsidRPr="00FA559A">
        <w:rPr>
          <w:rFonts w:ascii="Times New Roman" w:hAnsi="Times New Roman" w:cs="Times New Roman"/>
          <w:sz w:val="28"/>
          <w:szCs w:val="28"/>
        </w:rPr>
        <w:t>.  Также за отчетный период в адми</w:t>
      </w:r>
      <w:r w:rsidR="00EA468F">
        <w:rPr>
          <w:rFonts w:ascii="Times New Roman" w:hAnsi="Times New Roman" w:cs="Times New Roman"/>
          <w:sz w:val="28"/>
          <w:szCs w:val="28"/>
        </w:rPr>
        <w:t>нистрации поселения с</w:t>
      </w:r>
      <w:r w:rsidR="006B1FB5">
        <w:rPr>
          <w:rFonts w:ascii="Times New Roman" w:hAnsi="Times New Roman" w:cs="Times New Roman"/>
          <w:sz w:val="28"/>
          <w:szCs w:val="28"/>
        </w:rPr>
        <w:t>овершено 73 нотариальных действия</w:t>
      </w:r>
      <w:r w:rsidR="00505170" w:rsidRPr="00FA559A">
        <w:rPr>
          <w:rFonts w:ascii="Times New Roman" w:hAnsi="Times New Roman" w:cs="Times New Roman"/>
          <w:sz w:val="28"/>
          <w:szCs w:val="28"/>
        </w:rPr>
        <w:t>, выдано</w:t>
      </w:r>
      <w:r w:rsidR="00554478" w:rsidRPr="00FA559A">
        <w:rPr>
          <w:rFonts w:ascii="Times New Roman" w:hAnsi="Times New Roman" w:cs="Times New Roman"/>
          <w:sz w:val="28"/>
          <w:szCs w:val="28"/>
        </w:rPr>
        <w:t xml:space="preserve"> </w:t>
      </w:r>
      <w:r w:rsidR="006B1FB5">
        <w:rPr>
          <w:rFonts w:ascii="Times New Roman" w:hAnsi="Times New Roman" w:cs="Times New Roman"/>
          <w:sz w:val="28"/>
          <w:szCs w:val="28"/>
        </w:rPr>
        <w:t>119</w:t>
      </w:r>
      <w:r w:rsidR="00554478" w:rsidRPr="00FA559A">
        <w:rPr>
          <w:rFonts w:ascii="Times New Roman" w:hAnsi="Times New Roman" w:cs="Times New Roman"/>
          <w:sz w:val="28"/>
          <w:szCs w:val="28"/>
        </w:rPr>
        <w:t xml:space="preserve"> справ</w:t>
      </w:r>
      <w:r w:rsidR="006B1FB5">
        <w:rPr>
          <w:rFonts w:ascii="Times New Roman" w:hAnsi="Times New Roman" w:cs="Times New Roman"/>
          <w:sz w:val="28"/>
          <w:szCs w:val="28"/>
        </w:rPr>
        <w:t xml:space="preserve">ок и </w:t>
      </w:r>
      <w:proofErr w:type="spellStart"/>
      <w:r w:rsidR="006B1FB5">
        <w:rPr>
          <w:rFonts w:ascii="Times New Roman" w:hAnsi="Times New Roman" w:cs="Times New Roman"/>
          <w:sz w:val="28"/>
          <w:szCs w:val="28"/>
        </w:rPr>
        <w:t>выпискок</w:t>
      </w:r>
      <w:proofErr w:type="spellEnd"/>
      <w:r w:rsidR="00505170" w:rsidRPr="00FA559A">
        <w:rPr>
          <w:rFonts w:ascii="Times New Roman" w:hAnsi="Times New Roman" w:cs="Times New Roman"/>
          <w:sz w:val="28"/>
          <w:szCs w:val="28"/>
        </w:rPr>
        <w:t xml:space="preserve"> из </w:t>
      </w:r>
      <w:proofErr w:type="spellStart"/>
      <w:r w:rsidR="00505170" w:rsidRPr="00FA559A">
        <w:rPr>
          <w:rFonts w:ascii="Times New Roman" w:hAnsi="Times New Roman" w:cs="Times New Roman"/>
          <w:sz w:val="28"/>
          <w:szCs w:val="28"/>
        </w:rPr>
        <w:t>пох</w:t>
      </w:r>
      <w:r w:rsidR="00EA468F">
        <w:rPr>
          <w:rFonts w:ascii="Times New Roman" w:hAnsi="Times New Roman" w:cs="Times New Roman"/>
          <w:sz w:val="28"/>
          <w:szCs w:val="28"/>
        </w:rPr>
        <w:t>озяйственных</w:t>
      </w:r>
      <w:proofErr w:type="spellEnd"/>
      <w:r w:rsidR="00EA468F">
        <w:rPr>
          <w:rFonts w:ascii="Times New Roman" w:hAnsi="Times New Roman" w:cs="Times New Roman"/>
          <w:sz w:val="28"/>
          <w:szCs w:val="28"/>
        </w:rPr>
        <w:t xml:space="preserve"> книг, составлен</w:t>
      </w:r>
      <w:r w:rsidR="00864195">
        <w:rPr>
          <w:rFonts w:ascii="Times New Roman" w:hAnsi="Times New Roman" w:cs="Times New Roman"/>
          <w:sz w:val="28"/>
          <w:szCs w:val="28"/>
        </w:rPr>
        <w:t>о</w:t>
      </w:r>
      <w:r w:rsidR="00EA468F">
        <w:rPr>
          <w:rFonts w:ascii="Times New Roman" w:hAnsi="Times New Roman" w:cs="Times New Roman"/>
          <w:sz w:val="28"/>
          <w:szCs w:val="28"/>
        </w:rPr>
        <w:t xml:space="preserve"> </w:t>
      </w:r>
      <w:r w:rsidR="006B1FB5">
        <w:rPr>
          <w:rFonts w:ascii="Times New Roman" w:hAnsi="Times New Roman" w:cs="Times New Roman"/>
          <w:sz w:val="28"/>
          <w:szCs w:val="28"/>
        </w:rPr>
        <w:t>18 протоколов</w:t>
      </w:r>
      <w:r w:rsidR="00505170" w:rsidRPr="00FA559A">
        <w:rPr>
          <w:rFonts w:ascii="Times New Roman" w:hAnsi="Times New Roman" w:cs="Times New Roman"/>
          <w:sz w:val="28"/>
          <w:szCs w:val="28"/>
        </w:rPr>
        <w:t xml:space="preserve"> об административных правонарушениях. </w:t>
      </w:r>
    </w:p>
    <w:p w:rsidR="00CB5CB2" w:rsidRPr="00CB5CB2" w:rsidRDefault="00CB5CB2" w:rsidP="00CB5CB2">
      <w:pPr>
        <w:spacing w:line="240" w:lineRule="auto"/>
        <w:jc w:val="both"/>
        <w:rPr>
          <w:rFonts w:ascii="Times New Roman" w:hAnsi="Times New Roman" w:cs="Times New Roman"/>
          <w:sz w:val="28"/>
          <w:szCs w:val="28"/>
        </w:rPr>
      </w:pPr>
      <w:r w:rsidRPr="00CB5CB2">
        <w:rPr>
          <w:rFonts w:ascii="Times New Roman" w:hAnsi="Times New Roman" w:cs="Times New Roman"/>
          <w:sz w:val="28"/>
          <w:szCs w:val="28"/>
        </w:rPr>
        <w:t xml:space="preserve">В соответствии с Приказом Министерства сельского хозяйства Российской </w:t>
      </w:r>
      <w:proofErr w:type="gramStart"/>
      <w:r w:rsidRPr="00CB5CB2">
        <w:rPr>
          <w:rFonts w:ascii="Times New Roman" w:hAnsi="Times New Roman" w:cs="Times New Roman"/>
          <w:sz w:val="28"/>
          <w:szCs w:val="28"/>
        </w:rPr>
        <w:t>Федерации  «</w:t>
      </w:r>
      <w:proofErr w:type="gramEnd"/>
      <w:r w:rsidRPr="00CB5CB2">
        <w:rPr>
          <w:rFonts w:ascii="Times New Roman" w:hAnsi="Times New Roman" w:cs="Times New Roman"/>
          <w:sz w:val="28"/>
          <w:szCs w:val="28"/>
        </w:rPr>
        <w:t xml:space="preserve">Об утверждении формы и порядка ведения </w:t>
      </w:r>
      <w:proofErr w:type="spellStart"/>
      <w:r w:rsidRPr="00CB5CB2">
        <w:rPr>
          <w:rFonts w:ascii="Times New Roman" w:hAnsi="Times New Roman" w:cs="Times New Roman"/>
          <w:sz w:val="28"/>
          <w:szCs w:val="28"/>
        </w:rPr>
        <w:t>похозяйственных</w:t>
      </w:r>
      <w:proofErr w:type="spellEnd"/>
      <w:r w:rsidRPr="00CB5CB2">
        <w:rPr>
          <w:rFonts w:ascii="Times New Roman" w:hAnsi="Times New Roman" w:cs="Times New Roman"/>
          <w:sz w:val="28"/>
          <w:szCs w:val="28"/>
        </w:rPr>
        <w:t xml:space="preserve"> книг», с 1 января 2024 года учет личного подсобного хозяйства будет осуществляться в </w:t>
      </w:r>
      <w:proofErr w:type="spellStart"/>
      <w:r w:rsidRPr="00CB5CB2">
        <w:rPr>
          <w:rFonts w:ascii="Times New Roman" w:hAnsi="Times New Roman" w:cs="Times New Roman"/>
          <w:sz w:val="28"/>
          <w:szCs w:val="28"/>
        </w:rPr>
        <w:t>похозяйственных</w:t>
      </w:r>
      <w:proofErr w:type="spellEnd"/>
      <w:r w:rsidRPr="00CB5CB2">
        <w:rPr>
          <w:rFonts w:ascii="Times New Roman" w:hAnsi="Times New Roman" w:cs="Times New Roman"/>
          <w:sz w:val="28"/>
          <w:szCs w:val="28"/>
        </w:rPr>
        <w:t xml:space="preserve"> книгах в электронной форме с использованием комплексной информац</w:t>
      </w:r>
      <w:r>
        <w:rPr>
          <w:rFonts w:ascii="Times New Roman" w:hAnsi="Times New Roman" w:cs="Times New Roman"/>
          <w:sz w:val="28"/>
          <w:szCs w:val="28"/>
        </w:rPr>
        <w:t>ионной системы в сети Интернет.</w:t>
      </w:r>
    </w:p>
    <w:p w:rsidR="00CB5CB2" w:rsidRPr="00CB5CB2" w:rsidRDefault="00CB5CB2" w:rsidP="00CB5CB2">
      <w:pPr>
        <w:spacing w:line="240" w:lineRule="auto"/>
        <w:jc w:val="both"/>
        <w:rPr>
          <w:rFonts w:ascii="Times New Roman" w:hAnsi="Times New Roman" w:cs="Times New Roman"/>
          <w:sz w:val="28"/>
          <w:szCs w:val="28"/>
        </w:rPr>
      </w:pPr>
      <w:r w:rsidRPr="00CB5CB2">
        <w:rPr>
          <w:rFonts w:ascii="Times New Roman" w:hAnsi="Times New Roman" w:cs="Times New Roman"/>
          <w:sz w:val="28"/>
          <w:szCs w:val="28"/>
        </w:rPr>
        <w:t xml:space="preserve">   Эл</w:t>
      </w:r>
      <w:r w:rsidR="00327052">
        <w:rPr>
          <w:rFonts w:ascii="Times New Roman" w:hAnsi="Times New Roman" w:cs="Times New Roman"/>
          <w:sz w:val="28"/>
          <w:szCs w:val="28"/>
        </w:rPr>
        <w:t xml:space="preserve">ектронная </w:t>
      </w:r>
      <w:proofErr w:type="spellStart"/>
      <w:r w:rsidR="00327052">
        <w:rPr>
          <w:rFonts w:ascii="Times New Roman" w:hAnsi="Times New Roman" w:cs="Times New Roman"/>
          <w:sz w:val="28"/>
          <w:szCs w:val="28"/>
        </w:rPr>
        <w:t>похозяйственная</w:t>
      </w:r>
      <w:proofErr w:type="spellEnd"/>
      <w:r w:rsidR="00327052">
        <w:rPr>
          <w:rFonts w:ascii="Times New Roman" w:hAnsi="Times New Roman" w:cs="Times New Roman"/>
          <w:sz w:val="28"/>
          <w:szCs w:val="28"/>
        </w:rPr>
        <w:t xml:space="preserve"> книга</w:t>
      </w:r>
      <w:r w:rsidRPr="00CB5CB2">
        <w:rPr>
          <w:rFonts w:ascii="Times New Roman" w:hAnsi="Times New Roman" w:cs="Times New Roman"/>
          <w:sz w:val="28"/>
          <w:szCs w:val="28"/>
        </w:rPr>
        <w:t xml:space="preserve"> ведется в отношении </w:t>
      </w:r>
      <w:proofErr w:type="gramStart"/>
      <w:r w:rsidRPr="00CB5CB2">
        <w:rPr>
          <w:rFonts w:ascii="Times New Roman" w:hAnsi="Times New Roman" w:cs="Times New Roman"/>
          <w:sz w:val="28"/>
          <w:szCs w:val="28"/>
        </w:rPr>
        <w:t>ЛПХ,  сведения</w:t>
      </w:r>
      <w:proofErr w:type="gramEnd"/>
      <w:r w:rsidRPr="00CB5CB2">
        <w:rPr>
          <w:rFonts w:ascii="Times New Roman" w:hAnsi="Times New Roman" w:cs="Times New Roman"/>
          <w:sz w:val="28"/>
          <w:szCs w:val="28"/>
        </w:rPr>
        <w:t xml:space="preserve"> о собственниках земельных участков с видом разрешенного использования «Для ведения личного подсобного хозяйства».</w:t>
      </w:r>
    </w:p>
    <w:p w:rsidR="00CB5CB2" w:rsidRPr="00CB5CB2" w:rsidRDefault="00CB5CB2" w:rsidP="00CB5CB2">
      <w:pPr>
        <w:spacing w:line="240" w:lineRule="auto"/>
        <w:jc w:val="both"/>
        <w:rPr>
          <w:rFonts w:ascii="Times New Roman" w:hAnsi="Times New Roman" w:cs="Times New Roman"/>
          <w:sz w:val="28"/>
          <w:szCs w:val="28"/>
        </w:rPr>
      </w:pPr>
      <w:r w:rsidRPr="00CB5CB2">
        <w:rPr>
          <w:rFonts w:ascii="Times New Roman" w:hAnsi="Times New Roman" w:cs="Times New Roman"/>
          <w:sz w:val="28"/>
          <w:szCs w:val="28"/>
        </w:rPr>
        <w:t xml:space="preserve">  Большая просьба ко всем - посетить Администрацию Дячкинского сельского поселения и записать свое хозяйство, а также заполните согласие для внесения сведений в электронные </w:t>
      </w:r>
      <w:proofErr w:type="spellStart"/>
      <w:r w:rsidRPr="00CB5CB2">
        <w:rPr>
          <w:rFonts w:ascii="Times New Roman" w:hAnsi="Times New Roman" w:cs="Times New Roman"/>
          <w:sz w:val="28"/>
          <w:szCs w:val="28"/>
        </w:rPr>
        <w:t>похозяйственные</w:t>
      </w:r>
      <w:proofErr w:type="spellEnd"/>
      <w:r w:rsidRPr="00CB5CB2">
        <w:rPr>
          <w:rFonts w:ascii="Times New Roman" w:hAnsi="Times New Roman" w:cs="Times New Roman"/>
          <w:sz w:val="28"/>
          <w:szCs w:val="28"/>
        </w:rPr>
        <w:t xml:space="preserve"> </w:t>
      </w:r>
      <w:proofErr w:type="gramStart"/>
      <w:r w:rsidRPr="00CB5CB2">
        <w:rPr>
          <w:rFonts w:ascii="Times New Roman" w:hAnsi="Times New Roman" w:cs="Times New Roman"/>
          <w:sz w:val="28"/>
          <w:szCs w:val="28"/>
        </w:rPr>
        <w:t>книги .</w:t>
      </w:r>
      <w:proofErr w:type="gramEnd"/>
    </w:p>
    <w:p w:rsidR="00CB5CB2" w:rsidRPr="00CB5CB2" w:rsidRDefault="00CB5CB2" w:rsidP="00CB5CB2">
      <w:pPr>
        <w:spacing w:line="240" w:lineRule="auto"/>
        <w:jc w:val="both"/>
        <w:rPr>
          <w:rFonts w:ascii="Times New Roman" w:hAnsi="Times New Roman" w:cs="Times New Roman"/>
          <w:sz w:val="28"/>
          <w:szCs w:val="28"/>
        </w:rPr>
      </w:pPr>
      <w:r w:rsidRPr="00CB5CB2">
        <w:rPr>
          <w:rFonts w:ascii="Times New Roman" w:hAnsi="Times New Roman" w:cs="Times New Roman"/>
          <w:sz w:val="28"/>
          <w:szCs w:val="28"/>
        </w:rPr>
        <w:t xml:space="preserve">При себе иметь паспорт и документы на земельный участок и жилой дом (квартиру). </w:t>
      </w:r>
    </w:p>
    <w:p w:rsidR="00A831E3" w:rsidRPr="00FA559A" w:rsidRDefault="00CB5CB2" w:rsidP="007B486C">
      <w:pPr>
        <w:spacing w:line="240" w:lineRule="auto"/>
        <w:jc w:val="both"/>
        <w:rPr>
          <w:rFonts w:ascii="Times New Roman" w:hAnsi="Times New Roman" w:cs="Times New Roman"/>
          <w:sz w:val="28"/>
          <w:szCs w:val="28"/>
        </w:rPr>
      </w:pPr>
      <w:r w:rsidRPr="00CB5CB2">
        <w:rPr>
          <w:rFonts w:ascii="Times New Roman" w:hAnsi="Times New Roman" w:cs="Times New Roman"/>
          <w:sz w:val="28"/>
          <w:szCs w:val="28"/>
        </w:rPr>
        <w:t xml:space="preserve">  </w:t>
      </w:r>
      <w:r w:rsidR="00FA559A" w:rsidRPr="00FA559A">
        <w:rPr>
          <w:rFonts w:ascii="Times New Roman" w:hAnsi="Times New Roman" w:cs="Times New Roman"/>
          <w:b/>
          <w:i/>
          <w:sz w:val="28"/>
          <w:szCs w:val="28"/>
          <w:u w:val="single"/>
        </w:rPr>
        <w:t>Собрания депутатов Дячкинского сельского поселения.</w:t>
      </w:r>
      <w:r w:rsidR="00FA559A">
        <w:rPr>
          <w:rFonts w:ascii="Times New Roman" w:hAnsi="Times New Roman" w:cs="Times New Roman"/>
          <w:sz w:val="28"/>
          <w:szCs w:val="28"/>
        </w:rPr>
        <w:t xml:space="preserve"> </w:t>
      </w:r>
      <w:r w:rsidR="00FF7AE0">
        <w:rPr>
          <w:rFonts w:ascii="Times New Roman" w:hAnsi="Times New Roman" w:cs="Times New Roman"/>
          <w:sz w:val="28"/>
          <w:szCs w:val="28"/>
        </w:rPr>
        <w:t xml:space="preserve">Подготовлено </w:t>
      </w:r>
      <w:r w:rsidR="00327052">
        <w:rPr>
          <w:rFonts w:ascii="Times New Roman" w:hAnsi="Times New Roman" w:cs="Times New Roman"/>
          <w:sz w:val="28"/>
          <w:szCs w:val="28"/>
        </w:rPr>
        <w:t>9 заседаний</w:t>
      </w:r>
      <w:r w:rsidR="00A831E3" w:rsidRPr="00FA559A">
        <w:rPr>
          <w:rFonts w:ascii="Times New Roman" w:hAnsi="Times New Roman" w:cs="Times New Roman"/>
          <w:sz w:val="28"/>
          <w:szCs w:val="28"/>
        </w:rPr>
        <w:t xml:space="preserve"> Собрания депутатов Дячкинского сельского поселения</w:t>
      </w:r>
      <w:r w:rsidR="00FA559A">
        <w:rPr>
          <w:rFonts w:ascii="Times New Roman" w:hAnsi="Times New Roman" w:cs="Times New Roman"/>
          <w:sz w:val="28"/>
          <w:szCs w:val="28"/>
        </w:rPr>
        <w:t>.</w:t>
      </w:r>
      <w:r w:rsidR="00A831E3" w:rsidRPr="00FA559A">
        <w:rPr>
          <w:rFonts w:ascii="Times New Roman" w:hAnsi="Times New Roman" w:cs="Times New Roman"/>
          <w:sz w:val="28"/>
          <w:szCs w:val="28"/>
        </w:rPr>
        <w:t xml:space="preserve"> </w:t>
      </w:r>
    </w:p>
    <w:p w:rsidR="00A831E3" w:rsidRPr="001E045F" w:rsidRDefault="00A831E3" w:rsidP="007B486C">
      <w:pPr>
        <w:spacing w:line="240" w:lineRule="auto"/>
        <w:jc w:val="both"/>
        <w:rPr>
          <w:rFonts w:ascii="Times New Roman" w:hAnsi="Times New Roman" w:cs="Times New Roman"/>
          <w:sz w:val="28"/>
          <w:szCs w:val="28"/>
        </w:rPr>
      </w:pPr>
      <w:r w:rsidRPr="001E045F">
        <w:rPr>
          <w:rFonts w:ascii="Times New Roman" w:hAnsi="Times New Roman" w:cs="Times New Roman"/>
          <w:sz w:val="28"/>
          <w:szCs w:val="28"/>
        </w:rPr>
        <w:t>Разработано и предлож</w:t>
      </w:r>
      <w:r w:rsidR="00174F3B" w:rsidRPr="001E045F">
        <w:rPr>
          <w:rFonts w:ascii="Times New Roman" w:hAnsi="Times New Roman" w:cs="Times New Roman"/>
          <w:sz w:val="28"/>
          <w:szCs w:val="28"/>
        </w:rPr>
        <w:t>е</w:t>
      </w:r>
      <w:r w:rsidR="001E045F">
        <w:rPr>
          <w:rFonts w:ascii="Times New Roman" w:hAnsi="Times New Roman" w:cs="Times New Roman"/>
          <w:sz w:val="28"/>
          <w:szCs w:val="28"/>
        </w:rPr>
        <w:t>н</w:t>
      </w:r>
      <w:r w:rsidR="00864195">
        <w:rPr>
          <w:rFonts w:ascii="Times New Roman" w:hAnsi="Times New Roman" w:cs="Times New Roman"/>
          <w:sz w:val="28"/>
          <w:szCs w:val="28"/>
        </w:rPr>
        <w:t xml:space="preserve">о на рассмотрение депутатам – </w:t>
      </w:r>
      <w:r w:rsidR="00327052">
        <w:rPr>
          <w:rFonts w:ascii="Times New Roman" w:hAnsi="Times New Roman" w:cs="Times New Roman"/>
          <w:sz w:val="28"/>
          <w:szCs w:val="28"/>
        </w:rPr>
        <w:t>29</w:t>
      </w:r>
      <w:r w:rsidR="001E045F">
        <w:rPr>
          <w:rFonts w:ascii="Times New Roman" w:hAnsi="Times New Roman" w:cs="Times New Roman"/>
          <w:sz w:val="28"/>
          <w:szCs w:val="28"/>
        </w:rPr>
        <w:t xml:space="preserve"> </w:t>
      </w:r>
      <w:r w:rsidR="00174F3B" w:rsidRPr="001E045F">
        <w:rPr>
          <w:rFonts w:ascii="Times New Roman" w:hAnsi="Times New Roman" w:cs="Times New Roman"/>
          <w:sz w:val="28"/>
          <w:szCs w:val="28"/>
        </w:rPr>
        <w:t>проект</w:t>
      </w:r>
      <w:r w:rsidR="00FF7AE0">
        <w:rPr>
          <w:rFonts w:ascii="Times New Roman" w:hAnsi="Times New Roman" w:cs="Times New Roman"/>
          <w:sz w:val="28"/>
          <w:szCs w:val="28"/>
        </w:rPr>
        <w:t>ов</w:t>
      </w:r>
      <w:r w:rsidRPr="001E045F">
        <w:rPr>
          <w:rFonts w:ascii="Times New Roman" w:hAnsi="Times New Roman" w:cs="Times New Roman"/>
          <w:sz w:val="28"/>
          <w:szCs w:val="28"/>
        </w:rPr>
        <w:t xml:space="preserve"> решений</w:t>
      </w:r>
      <w:r w:rsidR="00454C22" w:rsidRPr="001E045F">
        <w:rPr>
          <w:rFonts w:ascii="Times New Roman" w:hAnsi="Times New Roman" w:cs="Times New Roman"/>
          <w:sz w:val="28"/>
          <w:szCs w:val="28"/>
        </w:rPr>
        <w:t>.</w:t>
      </w:r>
    </w:p>
    <w:p w:rsidR="00A831E3" w:rsidRPr="001E045F" w:rsidRDefault="00FA559A" w:rsidP="007B486C">
      <w:pPr>
        <w:spacing w:line="240" w:lineRule="auto"/>
        <w:jc w:val="both"/>
        <w:rPr>
          <w:rFonts w:ascii="Times New Roman" w:hAnsi="Times New Roman" w:cs="Times New Roman"/>
          <w:sz w:val="28"/>
          <w:szCs w:val="28"/>
        </w:rPr>
      </w:pPr>
      <w:r w:rsidRPr="001E045F">
        <w:rPr>
          <w:rFonts w:ascii="Times New Roman" w:hAnsi="Times New Roman" w:cs="Times New Roman"/>
          <w:sz w:val="28"/>
          <w:szCs w:val="28"/>
        </w:rPr>
        <w:t xml:space="preserve">Опубликовано </w:t>
      </w:r>
      <w:r w:rsidR="00327052">
        <w:rPr>
          <w:rFonts w:ascii="Times New Roman" w:hAnsi="Times New Roman" w:cs="Times New Roman"/>
          <w:sz w:val="28"/>
          <w:szCs w:val="28"/>
        </w:rPr>
        <w:t>7</w:t>
      </w:r>
      <w:r w:rsidR="00FF7AE0">
        <w:rPr>
          <w:rFonts w:ascii="Times New Roman" w:hAnsi="Times New Roman" w:cs="Times New Roman"/>
          <w:sz w:val="28"/>
          <w:szCs w:val="28"/>
        </w:rPr>
        <w:t xml:space="preserve"> номер</w:t>
      </w:r>
      <w:r w:rsidR="00327052">
        <w:rPr>
          <w:rFonts w:ascii="Times New Roman" w:hAnsi="Times New Roman" w:cs="Times New Roman"/>
          <w:sz w:val="28"/>
          <w:szCs w:val="28"/>
        </w:rPr>
        <w:t>ов</w:t>
      </w:r>
      <w:r w:rsidR="00A831E3" w:rsidRPr="001E045F">
        <w:rPr>
          <w:rFonts w:ascii="Times New Roman" w:hAnsi="Times New Roman" w:cs="Times New Roman"/>
          <w:sz w:val="28"/>
          <w:szCs w:val="28"/>
        </w:rPr>
        <w:t xml:space="preserve"> муниципального вестника поселения</w:t>
      </w:r>
      <w:r w:rsidR="00454C22" w:rsidRPr="001E045F">
        <w:rPr>
          <w:rFonts w:ascii="Times New Roman" w:hAnsi="Times New Roman" w:cs="Times New Roman"/>
          <w:sz w:val="28"/>
          <w:szCs w:val="28"/>
        </w:rPr>
        <w:t>.</w:t>
      </w:r>
    </w:p>
    <w:p w:rsidR="008E4292" w:rsidRPr="001143F9" w:rsidRDefault="00A831E3" w:rsidP="007B486C">
      <w:pPr>
        <w:spacing w:line="240" w:lineRule="auto"/>
        <w:jc w:val="both"/>
        <w:rPr>
          <w:rFonts w:ascii="Times New Roman" w:hAnsi="Times New Roman" w:cs="Times New Roman"/>
          <w:sz w:val="28"/>
          <w:szCs w:val="28"/>
        </w:rPr>
      </w:pPr>
      <w:r w:rsidRPr="001E045F">
        <w:rPr>
          <w:rFonts w:ascii="Times New Roman" w:hAnsi="Times New Roman" w:cs="Times New Roman"/>
          <w:sz w:val="28"/>
          <w:szCs w:val="28"/>
        </w:rPr>
        <w:t xml:space="preserve">Актуальная информация о деятельности поселения размещалась на официальном сайте поселения, на котором вы так же можете увидеть новости поселения, объявления, нормативные документы. </w:t>
      </w:r>
    </w:p>
    <w:p w:rsidR="00A831E3" w:rsidRPr="001E045F" w:rsidRDefault="00FA559A" w:rsidP="007B486C">
      <w:pPr>
        <w:spacing w:line="240" w:lineRule="auto"/>
        <w:jc w:val="both"/>
        <w:rPr>
          <w:rFonts w:ascii="Times New Roman" w:hAnsi="Times New Roman" w:cs="Times New Roman"/>
          <w:sz w:val="28"/>
          <w:szCs w:val="28"/>
        </w:rPr>
      </w:pPr>
      <w:r w:rsidRPr="001E045F">
        <w:rPr>
          <w:rFonts w:ascii="Times New Roman" w:hAnsi="Times New Roman" w:cs="Times New Roman"/>
          <w:b/>
          <w:i/>
          <w:sz w:val="28"/>
          <w:szCs w:val="28"/>
          <w:u w:val="single"/>
        </w:rPr>
        <w:t>Воинский учет.</w:t>
      </w:r>
      <w:r w:rsidRPr="001E045F">
        <w:rPr>
          <w:rFonts w:ascii="Times New Roman" w:hAnsi="Times New Roman" w:cs="Times New Roman"/>
          <w:sz w:val="28"/>
          <w:szCs w:val="28"/>
        </w:rPr>
        <w:t xml:space="preserve"> </w:t>
      </w:r>
      <w:r w:rsidR="00A831E3" w:rsidRPr="001E045F">
        <w:rPr>
          <w:rFonts w:ascii="Times New Roman" w:hAnsi="Times New Roman" w:cs="Times New Roman"/>
          <w:sz w:val="28"/>
          <w:szCs w:val="28"/>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rsidR="008F0119" w:rsidRPr="008F0119" w:rsidRDefault="008F0119" w:rsidP="008F0119">
      <w:pPr>
        <w:spacing w:line="240" w:lineRule="auto"/>
        <w:rPr>
          <w:rFonts w:ascii="Times New Roman" w:hAnsi="Times New Roman" w:cs="Times New Roman"/>
          <w:sz w:val="28"/>
          <w:szCs w:val="28"/>
        </w:rPr>
      </w:pPr>
      <w:r w:rsidRPr="008F0119">
        <w:rPr>
          <w:rFonts w:ascii="Times New Roman" w:hAnsi="Times New Roman" w:cs="Times New Roman"/>
          <w:sz w:val="28"/>
          <w:szCs w:val="28"/>
        </w:rPr>
        <w:t xml:space="preserve">На воинском учете в  </w:t>
      </w:r>
    </w:p>
    <w:p w:rsidR="00CB5CB2" w:rsidRPr="00CB5CB2" w:rsidRDefault="008F0119" w:rsidP="00CB5CB2">
      <w:pPr>
        <w:spacing w:line="240" w:lineRule="auto"/>
        <w:rPr>
          <w:rFonts w:ascii="Times New Roman" w:hAnsi="Times New Roman" w:cs="Times New Roman"/>
          <w:sz w:val="28"/>
          <w:szCs w:val="28"/>
        </w:rPr>
      </w:pPr>
      <w:r w:rsidRPr="008F0119">
        <w:rPr>
          <w:rFonts w:ascii="Times New Roman" w:hAnsi="Times New Roman" w:cs="Times New Roman"/>
          <w:sz w:val="28"/>
          <w:szCs w:val="28"/>
        </w:rPr>
        <w:t>Дячкинском сельском поселении по состоян</w:t>
      </w:r>
      <w:r w:rsidR="008E4292">
        <w:rPr>
          <w:rFonts w:ascii="Times New Roman" w:hAnsi="Times New Roman" w:cs="Times New Roman"/>
          <w:sz w:val="28"/>
          <w:szCs w:val="28"/>
        </w:rPr>
        <w:t xml:space="preserve">ию на </w:t>
      </w:r>
      <w:r w:rsidR="00CB5CB2" w:rsidRPr="00CB5CB2">
        <w:rPr>
          <w:rFonts w:ascii="Times New Roman" w:hAnsi="Times New Roman" w:cs="Times New Roman"/>
          <w:sz w:val="28"/>
          <w:szCs w:val="28"/>
        </w:rPr>
        <w:t xml:space="preserve">01.01.2024 года состоит: </w:t>
      </w:r>
    </w:p>
    <w:p w:rsidR="00CB5CB2" w:rsidRDefault="00CB5CB2" w:rsidP="00CB5CB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B5CB2">
        <w:rPr>
          <w:rFonts w:ascii="Times New Roman" w:hAnsi="Times New Roman" w:cs="Times New Roman"/>
          <w:sz w:val="28"/>
          <w:szCs w:val="28"/>
        </w:rPr>
        <w:t xml:space="preserve"> 506</w:t>
      </w:r>
      <w:r>
        <w:rPr>
          <w:rFonts w:ascii="Times New Roman" w:hAnsi="Times New Roman" w:cs="Times New Roman"/>
          <w:sz w:val="28"/>
          <w:szCs w:val="28"/>
        </w:rPr>
        <w:t xml:space="preserve"> </w:t>
      </w:r>
      <w:proofErr w:type="gramStart"/>
      <w:r>
        <w:rPr>
          <w:rFonts w:ascii="Times New Roman" w:hAnsi="Times New Roman" w:cs="Times New Roman"/>
          <w:sz w:val="28"/>
          <w:szCs w:val="28"/>
        </w:rPr>
        <w:t>граждан,  в</w:t>
      </w:r>
      <w:proofErr w:type="gramEnd"/>
      <w:r>
        <w:rPr>
          <w:rFonts w:ascii="Times New Roman" w:hAnsi="Times New Roman" w:cs="Times New Roman"/>
          <w:sz w:val="28"/>
          <w:szCs w:val="28"/>
        </w:rPr>
        <w:t xml:space="preserve"> том числе:   5 офицеров, призывников  43 человека; </w:t>
      </w:r>
      <w:r w:rsidRPr="00CB5CB2">
        <w:rPr>
          <w:rFonts w:ascii="Times New Roman" w:hAnsi="Times New Roman" w:cs="Times New Roman"/>
          <w:sz w:val="28"/>
          <w:szCs w:val="28"/>
        </w:rPr>
        <w:t>проходят службу в рядах РА – 6 человек</w:t>
      </w:r>
      <w:r>
        <w:rPr>
          <w:rFonts w:ascii="Times New Roman" w:hAnsi="Times New Roman" w:cs="Times New Roman"/>
          <w:sz w:val="28"/>
          <w:szCs w:val="28"/>
        </w:rPr>
        <w:t xml:space="preserve">. </w:t>
      </w:r>
    </w:p>
    <w:p w:rsidR="00BA6212" w:rsidRDefault="00BA6212" w:rsidP="00CB5CB2">
      <w:pPr>
        <w:spacing w:line="240" w:lineRule="auto"/>
        <w:rPr>
          <w:rFonts w:ascii="Times New Roman" w:hAnsi="Times New Roman" w:cs="Times New Roman"/>
          <w:sz w:val="28"/>
          <w:szCs w:val="28"/>
        </w:rPr>
      </w:pPr>
      <w:r>
        <w:rPr>
          <w:rFonts w:ascii="Times New Roman" w:hAnsi="Times New Roman" w:cs="Times New Roman"/>
          <w:sz w:val="28"/>
          <w:szCs w:val="28"/>
        </w:rPr>
        <w:t>Мобилизованных с территории поселения 6 человек.</w:t>
      </w:r>
    </w:p>
    <w:p w:rsidR="00BA6212" w:rsidRDefault="00BA6212" w:rsidP="008F0119">
      <w:pPr>
        <w:spacing w:line="240" w:lineRule="auto"/>
        <w:rPr>
          <w:rFonts w:ascii="Times New Roman" w:hAnsi="Times New Roman" w:cs="Times New Roman"/>
          <w:sz w:val="28"/>
          <w:szCs w:val="28"/>
        </w:rPr>
      </w:pPr>
      <w:r>
        <w:rPr>
          <w:rFonts w:ascii="Times New Roman" w:hAnsi="Times New Roman" w:cs="Times New Roman"/>
          <w:sz w:val="28"/>
          <w:szCs w:val="28"/>
        </w:rPr>
        <w:t>Ко</w:t>
      </w:r>
      <w:r w:rsidR="00CB5CB2">
        <w:rPr>
          <w:rFonts w:ascii="Times New Roman" w:hAnsi="Times New Roman" w:cs="Times New Roman"/>
          <w:sz w:val="28"/>
          <w:szCs w:val="28"/>
        </w:rPr>
        <w:t>нтрактников, участвующих в СВО 9 человек</w:t>
      </w:r>
      <w:r>
        <w:rPr>
          <w:rFonts w:ascii="Times New Roman" w:hAnsi="Times New Roman" w:cs="Times New Roman"/>
          <w:sz w:val="28"/>
          <w:szCs w:val="28"/>
        </w:rPr>
        <w:t>.</w:t>
      </w:r>
    </w:p>
    <w:p w:rsidR="00BA6212" w:rsidRDefault="00BA6212" w:rsidP="008F0119">
      <w:pPr>
        <w:spacing w:line="240" w:lineRule="auto"/>
        <w:rPr>
          <w:rFonts w:ascii="Times New Roman" w:hAnsi="Times New Roman" w:cs="Times New Roman"/>
          <w:sz w:val="28"/>
          <w:szCs w:val="28"/>
        </w:rPr>
      </w:pPr>
      <w:r>
        <w:rPr>
          <w:rFonts w:ascii="Times New Roman" w:hAnsi="Times New Roman" w:cs="Times New Roman"/>
          <w:sz w:val="28"/>
          <w:szCs w:val="28"/>
        </w:rPr>
        <w:t>Также инспектором ВУС на постоянной основе ведется работа с местными жителями по поводу контрактной службы.</w:t>
      </w:r>
    </w:p>
    <w:p w:rsidR="00CB5CB2" w:rsidRPr="001143F9" w:rsidRDefault="00CB5CB2" w:rsidP="00CB5CB2">
      <w:pPr>
        <w:spacing w:line="240" w:lineRule="auto"/>
        <w:rPr>
          <w:rFonts w:ascii="Times New Roman" w:hAnsi="Times New Roman" w:cs="Times New Roman"/>
          <w:sz w:val="28"/>
          <w:szCs w:val="28"/>
        </w:rPr>
      </w:pPr>
      <w:r w:rsidRPr="001143F9">
        <w:rPr>
          <w:rFonts w:ascii="Times New Roman" w:hAnsi="Times New Roman" w:cs="Times New Roman"/>
          <w:sz w:val="28"/>
          <w:szCs w:val="28"/>
        </w:rPr>
        <w:t xml:space="preserve">Экономические показатели. Бюджет. </w:t>
      </w:r>
    </w:p>
    <w:p w:rsidR="00CB5CB2" w:rsidRPr="001143F9" w:rsidRDefault="00CB5CB2" w:rsidP="00CB5CB2">
      <w:pPr>
        <w:spacing w:line="240" w:lineRule="auto"/>
        <w:rPr>
          <w:rFonts w:ascii="Times New Roman" w:hAnsi="Times New Roman" w:cs="Times New Roman"/>
          <w:sz w:val="28"/>
          <w:szCs w:val="28"/>
        </w:rPr>
      </w:pPr>
      <w:r w:rsidRPr="001143F9">
        <w:rPr>
          <w:rFonts w:ascii="Times New Roman" w:hAnsi="Times New Roman" w:cs="Times New Roman"/>
          <w:sz w:val="28"/>
          <w:szCs w:val="28"/>
        </w:rPr>
        <w:t xml:space="preserve">В бюджет </w:t>
      </w:r>
      <w:proofErr w:type="gramStart"/>
      <w:r w:rsidRPr="001143F9">
        <w:rPr>
          <w:rFonts w:ascii="Times New Roman" w:hAnsi="Times New Roman" w:cs="Times New Roman"/>
          <w:sz w:val="28"/>
          <w:szCs w:val="28"/>
        </w:rPr>
        <w:t>Дячкинского  сельского</w:t>
      </w:r>
      <w:proofErr w:type="gramEnd"/>
      <w:r w:rsidRPr="001143F9">
        <w:rPr>
          <w:rFonts w:ascii="Times New Roman" w:hAnsi="Times New Roman" w:cs="Times New Roman"/>
          <w:sz w:val="28"/>
          <w:szCs w:val="28"/>
        </w:rPr>
        <w:t xml:space="preserve"> поселения в  2023 году от всех доходных источников поступило </w:t>
      </w:r>
    </w:p>
    <w:p w:rsidR="00327052" w:rsidRPr="001143F9" w:rsidRDefault="00327052" w:rsidP="00327052">
      <w:pPr>
        <w:spacing w:line="240" w:lineRule="auto"/>
        <w:rPr>
          <w:rFonts w:ascii="Times New Roman" w:hAnsi="Times New Roman" w:cs="Times New Roman"/>
          <w:sz w:val="28"/>
          <w:szCs w:val="28"/>
        </w:rPr>
      </w:pPr>
      <w:r w:rsidRPr="001143F9">
        <w:rPr>
          <w:rFonts w:ascii="Times New Roman" w:hAnsi="Times New Roman" w:cs="Times New Roman"/>
          <w:sz w:val="28"/>
          <w:szCs w:val="28"/>
        </w:rPr>
        <w:t>14 240 860 рублей</w:t>
      </w:r>
    </w:p>
    <w:p w:rsidR="00327052" w:rsidRPr="001143F9" w:rsidRDefault="00327052" w:rsidP="00327052">
      <w:pPr>
        <w:spacing w:line="240" w:lineRule="auto"/>
        <w:rPr>
          <w:rFonts w:ascii="Times New Roman" w:hAnsi="Times New Roman" w:cs="Times New Roman"/>
          <w:sz w:val="28"/>
          <w:szCs w:val="28"/>
        </w:rPr>
      </w:pPr>
      <w:r w:rsidRPr="001143F9">
        <w:rPr>
          <w:rFonts w:ascii="Times New Roman" w:hAnsi="Times New Roman" w:cs="Times New Roman"/>
          <w:sz w:val="28"/>
          <w:szCs w:val="28"/>
        </w:rPr>
        <w:t xml:space="preserve">  (6 514 090 рублей собственные</w:t>
      </w:r>
      <w:r w:rsidRPr="00327052">
        <w:rPr>
          <w:rFonts w:ascii="Times New Roman" w:hAnsi="Times New Roman" w:cs="Times New Roman"/>
          <w:b/>
          <w:sz w:val="28"/>
          <w:szCs w:val="28"/>
        </w:rPr>
        <w:t xml:space="preserve"> </w:t>
      </w:r>
      <w:r w:rsidRPr="001143F9">
        <w:rPr>
          <w:rFonts w:ascii="Times New Roman" w:hAnsi="Times New Roman" w:cs="Times New Roman"/>
          <w:sz w:val="28"/>
          <w:szCs w:val="28"/>
        </w:rPr>
        <w:t>доходы)</w:t>
      </w:r>
    </w:p>
    <w:p w:rsidR="004525E3" w:rsidRPr="001143F9" w:rsidRDefault="00CB5CB2" w:rsidP="00327052">
      <w:pPr>
        <w:spacing w:line="240" w:lineRule="auto"/>
        <w:rPr>
          <w:rFonts w:ascii="Times New Roman" w:hAnsi="Times New Roman" w:cs="Times New Roman"/>
          <w:sz w:val="28"/>
          <w:szCs w:val="28"/>
        </w:rPr>
      </w:pPr>
      <w:r w:rsidRPr="001143F9">
        <w:rPr>
          <w:rFonts w:ascii="Times New Roman" w:hAnsi="Times New Roman" w:cs="Times New Roman"/>
          <w:sz w:val="28"/>
          <w:szCs w:val="28"/>
        </w:rPr>
        <w:t xml:space="preserve">Расход </w:t>
      </w:r>
      <w:r w:rsidR="00327052" w:rsidRPr="001143F9">
        <w:rPr>
          <w:rFonts w:ascii="Times New Roman" w:hAnsi="Times New Roman" w:cs="Times New Roman"/>
          <w:sz w:val="28"/>
          <w:szCs w:val="28"/>
        </w:rPr>
        <w:t xml:space="preserve">составил </w:t>
      </w:r>
      <w:r w:rsidRPr="001143F9">
        <w:rPr>
          <w:rFonts w:ascii="Times New Roman" w:hAnsi="Times New Roman" w:cs="Times New Roman"/>
          <w:sz w:val="28"/>
          <w:szCs w:val="28"/>
        </w:rPr>
        <w:t>16 322 838 рублей</w:t>
      </w:r>
    </w:p>
    <w:p w:rsidR="00CB5CB2" w:rsidRPr="00FF7AE0" w:rsidRDefault="00CB5CB2" w:rsidP="00CB5CB2">
      <w:pPr>
        <w:spacing w:line="240" w:lineRule="auto"/>
        <w:jc w:val="both"/>
        <w:rPr>
          <w:rFonts w:ascii="Times New Roman" w:hAnsi="Times New Roman" w:cs="Times New Roman"/>
          <w:sz w:val="28"/>
          <w:szCs w:val="28"/>
        </w:rPr>
      </w:pPr>
      <w:r w:rsidRPr="001E045F">
        <w:rPr>
          <w:rFonts w:ascii="Times New Roman" w:hAnsi="Times New Roman" w:cs="Times New Roman"/>
          <w:b/>
          <w:i/>
          <w:sz w:val="28"/>
          <w:szCs w:val="28"/>
          <w:u w:val="single"/>
        </w:rPr>
        <w:t>Развитие транспортной системы</w:t>
      </w:r>
      <w:r w:rsidRPr="001E045F">
        <w:rPr>
          <w:rFonts w:ascii="Times New Roman" w:hAnsi="Times New Roman" w:cs="Times New Roman"/>
          <w:sz w:val="28"/>
          <w:szCs w:val="28"/>
        </w:rPr>
        <w:t xml:space="preserve">. </w:t>
      </w:r>
      <w:r w:rsidRPr="00FF7AE0">
        <w:rPr>
          <w:rFonts w:ascii="Times New Roman" w:hAnsi="Times New Roman" w:cs="Times New Roman"/>
          <w:sz w:val="28"/>
          <w:szCs w:val="28"/>
        </w:rPr>
        <w:t xml:space="preserve">В </w:t>
      </w:r>
      <w:r>
        <w:rPr>
          <w:rFonts w:ascii="Times New Roman" w:hAnsi="Times New Roman" w:cs="Times New Roman"/>
          <w:sz w:val="28"/>
          <w:szCs w:val="28"/>
        </w:rPr>
        <w:t>2023 году</w:t>
      </w:r>
      <w:r w:rsidRPr="00FF7AE0">
        <w:rPr>
          <w:rFonts w:ascii="Times New Roman" w:hAnsi="Times New Roman" w:cs="Times New Roman"/>
          <w:sz w:val="28"/>
          <w:szCs w:val="28"/>
        </w:rPr>
        <w:t xml:space="preserve"> на исполнение мероприятий по развитию транспортной системы, в соответствии с заключенным с Администрацией Тарасовского района соглашением о передаче части полномо</w:t>
      </w:r>
      <w:r>
        <w:rPr>
          <w:rFonts w:ascii="Times New Roman" w:hAnsi="Times New Roman" w:cs="Times New Roman"/>
          <w:sz w:val="28"/>
          <w:szCs w:val="28"/>
        </w:rPr>
        <w:t>чий, выделены средства в сумме 1 8</w:t>
      </w:r>
      <w:r w:rsidRPr="00FF7AE0">
        <w:rPr>
          <w:rFonts w:ascii="Times New Roman" w:hAnsi="Times New Roman" w:cs="Times New Roman"/>
          <w:sz w:val="28"/>
          <w:szCs w:val="28"/>
        </w:rPr>
        <w:t xml:space="preserve">01 300 рублей. </w:t>
      </w:r>
    </w:p>
    <w:p w:rsidR="00CB5CB2" w:rsidRPr="00FF7AE0" w:rsidRDefault="00CB5CB2" w:rsidP="00CB5CB2">
      <w:pPr>
        <w:spacing w:line="240" w:lineRule="auto"/>
        <w:jc w:val="both"/>
        <w:rPr>
          <w:rFonts w:ascii="Times New Roman" w:hAnsi="Times New Roman" w:cs="Times New Roman"/>
          <w:sz w:val="28"/>
          <w:szCs w:val="28"/>
        </w:rPr>
      </w:pPr>
      <w:r>
        <w:rPr>
          <w:rFonts w:ascii="Times New Roman" w:hAnsi="Times New Roman" w:cs="Times New Roman"/>
          <w:sz w:val="28"/>
          <w:szCs w:val="28"/>
        </w:rPr>
        <w:t>Д</w:t>
      </w:r>
      <w:r w:rsidRPr="00FF7AE0">
        <w:rPr>
          <w:rFonts w:ascii="Times New Roman" w:hAnsi="Times New Roman" w:cs="Times New Roman"/>
          <w:sz w:val="28"/>
          <w:szCs w:val="28"/>
        </w:rPr>
        <w:t xml:space="preserve">анные средства </w:t>
      </w:r>
      <w:r>
        <w:rPr>
          <w:rFonts w:ascii="Times New Roman" w:hAnsi="Times New Roman" w:cs="Times New Roman"/>
          <w:sz w:val="28"/>
          <w:szCs w:val="28"/>
        </w:rPr>
        <w:t xml:space="preserve">были </w:t>
      </w:r>
      <w:r w:rsidRPr="00FF7AE0">
        <w:rPr>
          <w:rFonts w:ascii="Times New Roman" w:hAnsi="Times New Roman" w:cs="Times New Roman"/>
          <w:sz w:val="28"/>
          <w:szCs w:val="28"/>
        </w:rPr>
        <w:t>освоены.</w:t>
      </w:r>
    </w:p>
    <w:p w:rsidR="00CB5CB2" w:rsidRDefault="00CB5CB2" w:rsidP="00CB5CB2">
      <w:pPr>
        <w:spacing w:line="240" w:lineRule="auto"/>
        <w:jc w:val="both"/>
        <w:rPr>
          <w:rFonts w:ascii="Times New Roman" w:hAnsi="Times New Roman" w:cs="Times New Roman"/>
          <w:sz w:val="28"/>
          <w:szCs w:val="28"/>
        </w:rPr>
      </w:pPr>
      <w:r w:rsidRPr="008A0C11">
        <w:rPr>
          <w:rFonts w:ascii="Times New Roman" w:hAnsi="Times New Roman" w:cs="Times New Roman"/>
          <w:sz w:val="28"/>
          <w:szCs w:val="28"/>
        </w:rPr>
        <w:t xml:space="preserve">Денежные средства были направлены на содержание дорог местного значения (очистка дорог от снега, отсыпка щебнем, </w:t>
      </w:r>
      <w:proofErr w:type="spellStart"/>
      <w:r w:rsidRPr="008A0C11">
        <w:rPr>
          <w:rFonts w:ascii="Times New Roman" w:hAnsi="Times New Roman" w:cs="Times New Roman"/>
          <w:sz w:val="28"/>
          <w:szCs w:val="28"/>
        </w:rPr>
        <w:t>грейдирование</w:t>
      </w:r>
      <w:proofErr w:type="spellEnd"/>
      <w:r w:rsidRPr="008A0C11">
        <w:rPr>
          <w:rFonts w:ascii="Times New Roman" w:hAnsi="Times New Roman" w:cs="Times New Roman"/>
          <w:sz w:val="28"/>
          <w:szCs w:val="28"/>
        </w:rPr>
        <w:t xml:space="preserve"> и профилирование грунтовых дорог). Большая часть денег была направлена на дорогу по </w:t>
      </w:r>
      <w:proofErr w:type="spellStart"/>
      <w:r w:rsidRPr="008A0C11">
        <w:rPr>
          <w:rFonts w:ascii="Times New Roman" w:hAnsi="Times New Roman" w:cs="Times New Roman"/>
          <w:sz w:val="28"/>
          <w:szCs w:val="28"/>
        </w:rPr>
        <w:t>ул.Советской</w:t>
      </w:r>
      <w:proofErr w:type="spellEnd"/>
      <w:r w:rsidRPr="008A0C11">
        <w:rPr>
          <w:rFonts w:ascii="Times New Roman" w:hAnsi="Times New Roman" w:cs="Times New Roman"/>
          <w:sz w:val="28"/>
          <w:szCs w:val="28"/>
        </w:rPr>
        <w:t>, где было произведено профилирование и отсыпка дороги щебнем, на данной улице было отсыпано 500 метров, требуется ремонт ещё 400 метров, начало положено.</w:t>
      </w:r>
    </w:p>
    <w:p w:rsidR="00FA69EB" w:rsidRDefault="00FA69EB" w:rsidP="00CB5C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Также в декабре было проведено </w:t>
      </w:r>
      <w:proofErr w:type="spellStart"/>
      <w:r>
        <w:rPr>
          <w:rFonts w:ascii="Times New Roman" w:hAnsi="Times New Roman" w:cs="Times New Roman"/>
          <w:sz w:val="28"/>
          <w:szCs w:val="28"/>
        </w:rPr>
        <w:t>грейдирование</w:t>
      </w:r>
      <w:proofErr w:type="spellEnd"/>
      <w:r>
        <w:rPr>
          <w:rFonts w:ascii="Times New Roman" w:hAnsi="Times New Roman" w:cs="Times New Roman"/>
          <w:sz w:val="28"/>
          <w:szCs w:val="28"/>
        </w:rPr>
        <w:t xml:space="preserve"> с </w:t>
      </w:r>
      <w:r w:rsidR="00710988">
        <w:rPr>
          <w:rFonts w:ascii="Times New Roman" w:hAnsi="Times New Roman" w:cs="Times New Roman"/>
          <w:sz w:val="28"/>
          <w:szCs w:val="28"/>
        </w:rPr>
        <w:t xml:space="preserve">отсыпкой щебнем дорог местного значения в </w:t>
      </w:r>
      <w:proofErr w:type="spellStart"/>
      <w:r w:rsidR="00710988">
        <w:rPr>
          <w:rFonts w:ascii="Times New Roman" w:hAnsi="Times New Roman" w:cs="Times New Roman"/>
          <w:sz w:val="28"/>
          <w:szCs w:val="28"/>
        </w:rPr>
        <w:t>х.Васильевка</w:t>
      </w:r>
      <w:proofErr w:type="spellEnd"/>
      <w:r w:rsidR="00710988">
        <w:rPr>
          <w:rFonts w:ascii="Times New Roman" w:hAnsi="Times New Roman" w:cs="Times New Roman"/>
          <w:sz w:val="28"/>
          <w:szCs w:val="28"/>
        </w:rPr>
        <w:t>.</w:t>
      </w:r>
    </w:p>
    <w:p w:rsidR="00CB5CB2" w:rsidRDefault="00327052" w:rsidP="00CB5C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710988">
        <w:rPr>
          <w:rFonts w:ascii="Times New Roman" w:hAnsi="Times New Roman" w:cs="Times New Roman"/>
          <w:sz w:val="28"/>
          <w:szCs w:val="28"/>
        </w:rPr>
        <w:t>2023 г.</w:t>
      </w:r>
      <w:r w:rsidR="00CB5CB2">
        <w:rPr>
          <w:rFonts w:ascii="Times New Roman" w:hAnsi="Times New Roman" w:cs="Times New Roman"/>
          <w:sz w:val="28"/>
          <w:szCs w:val="28"/>
        </w:rPr>
        <w:t xml:space="preserve"> в район были переданы котельные, которые раньше принадлежали администрации поселения.</w:t>
      </w:r>
    </w:p>
    <w:p w:rsidR="00CB5CB2" w:rsidRDefault="00CB5CB2" w:rsidP="00CB5CB2">
      <w:pPr>
        <w:spacing w:line="240" w:lineRule="auto"/>
        <w:jc w:val="both"/>
        <w:rPr>
          <w:rFonts w:ascii="Times New Roman" w:hAnsi="Times New Roman" w:cs="Times New Roman"/>
          <w:sz w:val="28"/>
          <w:szCs w:val="28"/>
        </w:rPr>
      </w:pPr>
      <w:r w:rsidRPr="00CE2C39">
        <w:rPr>
          <w:rFonts w:ascii="Times New Roman" w:hAnsi="Times New Roman" w:cs="Times New Roman"/>
          <w:sz w:val="28"/>
          <w:szCs w:val="28"/>
        </w:rPr>
        <w:t xml:space="preserve">Специалистом администрации </w:t>
      </w:r>
      <w:r w:rsidR="00CE2C39">
        <w:rPr>
          <w:rFonts w:ascii="Times New Roman" w:hAnsi="Times New Roman" w:cs="Times New Roman"/>
          <w:sz w:val="28"/>
          <w:szCs w:val="28"/>
        </w:rPr>
        <w:t>на протяжении всего года велись</w:t>
      </w:r>
      <w:r w:rsidRPr="00CE2C39">
        <w:rPr>
          <w:rFonts w:ascii="Times New Roman" w:hAnsi="Times New Roman" w:cs="Times New Roman"/>
          <w:sz w:val="28"/>
          <w:szCs w:val="28"/>
        </w:rPr>
        <w:t xml:space="preserve"> работы по оформлению бесхозных газопроводов в собственность в настоящее время администрацией оформлено в муниципальную собственность 10 761 метр, ещё остаются на территории поселения газопроводы с признаками бесхозяйных порядка 10 198 метров.</w:t>
      </w:r>
      <w:r w:rsidR="00CE2C39">
        <w:rPr>
          <w:rFonts w:ascii="Times New Roman" w:hAnsi="Times New Roman" w:cs="Times New Roman"/>
          <w:sz w:val="28"/>
          <w:szCs w:val="28"/>
        </w:rPr>
        <w:t xml:space="preserve"> В настоящее время ещё один участок газопровода находится на рассмотрении в суде.</w:t>
      </w:r>
    </w:p>
    <w:p w:rsidR="00CB5CB2" w:rsidRPr="00D75897" w:rsidRDefault="00CB5CB2" w:rsidP="00CB5CB2">
      <w:pPr>
        <w:spacing w:line="240" w:lineRule="auto"/>
        <w:jc w:val="both"/>
        <w:rPr>
          <w:rFonts w:ascii="Times New Roman" w:hAnsi="Times New Roman" w:cs="Times New Roman"/>
          <w:b/>
          <w:sz w:val="28"/>
          <w:szCs w:val="28"/>
        </w:rPr>
      </w:pPr>
      <w:r>
        <w:rPr>
          <w:rFonts w:ascii="Times New Roman" w:hAnsi="Times New Roman" w:cs="Times New Roman"/>
          <w:sz w:val="28"/>
          <w:szCs w:val="28"/>
        </w:rPr>
        <w:t>Также ведется работа по списанию разрушенного и непригодного для проживания муниципального имущества.</w:t>
      </w:r>
    </w:p>
    <w:p w:rsidR="003C273E" w:rsidRPr="008F0119" w:rsidRDefault="003C273E" w:rsidP="008F0119">
      <w:pPr>
        <w:spacing w:line="240" w:lineRule="auto"/>
        <w:rPr>
          <w:rFonts w:ascii="Times New Roman" w:hAnsi="Times New Roman" w:cs="Times New Roman"/>
          <w:sz w:val="28"/>
          <w:szCs w:val="28"/>
        </w:rPr>
      </w:pPr>
      <w:r w:rsidRPr="008F0119">
        <w:rPr>
          <w:rFonts w:ascii="Times New Roman" w:hAnsi="Times New Roman" w:cs="Times New Roman"/>
          <w:b/>
          <w:i/>
          <w:sz w:val="28"/>
          <w:szCs w:val="28"/>
          <w:u w:val="single"/>
        </w:rPr>
        <w:t>Культура.</w:t>
      </w:r>
      <w:r w:rsidRPr="008F0119">
        <w:rPr>
          <w:rFonts w:ascii="Times New Roman" w:hAnsi="Times New Roman" w:cs="Times New Roman"/>
          <w:sz w:val="28"/>
          <w:szCs w:val="28"/>
        </w:rPr>
        <w:t xml:space="preserve"> Для исполнения, возложенных полномочий на Администрацию поселения в сфере культуры, Администрацией учреждено:</w:t>
      </w:r>
    </w:p>
    <w:p w:rsidR="003C273E" w:rsidRPr="008F0119" w:rsidRDefault="003C273E" w:rsidP="00594FF7">
      <w:pPr>
        <w:spacing w:line="240" w:lineRule="auto"/>
        <w:jc w:val="both"/>
        <w:rPr>
          <w:rFonts w:ascii="Times New Roman" w:hAnsi="Times New Roman" w:cs="Times New Roman"/>
          <w:sz w:val="28"/>
          <w:szCs w:val="28"/>
        </w:rPr>
      </w:pPr>
      <w:r w:rsidRPr="008F0119">
        <w:rPr>
          <w:rFonts w:ascii="Times New Roman" w:hAnsi="Times New Roman" w:cs="Times New Roman"/>
          <w:sz w:val="28"/>
          <w:szCs w:val="28"/>
        </w:rPr>
        <w:t>Муниципальное учреждение культуры Дячкинского сельского поселения Тарасовского района «</w:t>
      </w:r>
      <w:proofErr w:type="gramStart"/>
      <w:r w:rsidRPr="008F0119">
        <w:rPr>
          <w:rFonts w:ascii="Times New Roman" w:hAnsi="Times New Roman" w:cs="Times New Roman"/>
          <w:sz w:val="28"/>
          <w:szCs w:val="28"/>
        </w:rPr>
        <w:t>Дячкинский  сельский</w:t>
      </w:r>
      <w:proofErr w:type="gramEnd"/>
      <w:r w:rsidRPr="008F0119">
        <w:rPr>
          <w:rFonts w:ascii="Times New Roman" w:hAnsi="Times New Roman" w:cs="Times New Roman"/>
          <w:sz w:val="28"/>
          <w:szCs w:val="28"/>
        </w:rPr>
        <w:t xml:space="preserve">  дом культуры», обеспечивающие культурный досуг для населения. Дом культуры – единственное место, где жители поселения могут проводить свой досуг. Здесь для детей и молодежи организованы клубные формирования вокальных, танцевальных и театрализованных кружков.</w:t>
      </w:r>
      <w:r w:rsidRPr="008F0119">
        <w:t xml:space="preserve"> </w:t>
      </w:r>
      <w:r w:rsidRPr="008F0119">
        <w:rPr>
          <w:rFonts w:ascii="Times New Roman" w:hAnsi="Times New Roman" w:cs="Times New Roman"/>
          <w:sz w:val="28"/>
          <w:szCs w:val="28"/>
        </w:rPr>
        <w:t>Сотрудниками ДК организуются праздничные мероприятия и проводятся различные беседы и тематические вечера:</w:t>
      </w:r>
    </w:p>
    <w:p w:rsidR="003C273E" w:rsidRPr="008F0119" w:rsidRDefault="003C273E" w:rsidP="003C273E">
      <w:pPr>
        <w:spacing w:line="240" w:lineRule="auto"/>
        <w:jc w:val="both"/>
        <w:rPr>
          <w:rFonts w:ascii="Times New Roman" w:hAnsi="Times New Roman" w:cs="Times New Roman"/>
          <w:sz w:val="28"/>
          <w:szCs w:val="28"/>
        </w:rPr>
      </w:pPr>
      <w:r w:rsidRPr="008F0119">
        <w:rPr>
          <w:rFonts w:ascii="Times New Roman" w:hAnsi="Times New Roman" w:cs="Times New Roman"/>
          <w:sz w:val="28"/>
          <w:szCs w:val="28"/>
        </w:rPr>
        <w:t xml:space="preserve">  На развитие культуры из бюджета пос</w:t>
      </w:r>
      <w:r w:rsidR="00391666">
        <w:rPr>
          <w:rFonts w:ascii="Times New Roman" w:hAnsi="Times New Roman" w:cs="Times New Roman"/>
          <w:sz w:val="28"/>
          <w:szCs w:val="28"/>
        </w:rPr>
        <w:t>еления на первое полугодие 2023 года</w:t>
      </w:r>
      <w:r w:rsidRPr="008F0119">
        <w:rPr>
          <w:rFonts w:ascii="Times New Roman" w:hAnsi="Times New Roman" w:cs="Times New Roman"/>
          <w:sz w:val="28"/>
          <w:szCs w:val="28"/>
        </w:rPr>
        <w:t xml:space="preserve"> были предусмотрены средства в общей </w:t>
      </w:r>
      <w:r w:rsidRPr="004B08D4">
        <w:rPr>
          <w:rFonts w:ascii="Times New Roman" w:hAnsi="Times New Roman" w:cs="Times New Roman"/>
          <w:sz w:val="28"/>
          <w:szCs w:val="28"/>
        </w:rPr>
        <w:t xml:space="preserve">сумме </w:t>
      </w:r>
      <w:r w:rsidR="00327052">
        <w:rPr>
          <w:rFonts w:ascii="Times New Roman" w:hAnsi="Times New Roman" w:cs="Times New Roman"/>
          <w:sz w:val="28"/>
          <w:szCs w:val="28"/>
        </w:rPr>
        <w:t>3 890</w:t>
      </w:r>
      <w:r w:rsidR="00397D51" w:rsidRPr="008F0119">
        <w:rPr>
          <w:rFonts w:ascii="Times New Roman" w:hAnsi="Times New Roman" w:cs="Times New Roman"/>
          <w:sz w:val="28"/>
          <w:szCs w:val="28"/>
        </w:rPr>
        <w:t xml:space="preserve"> </w:t>
      </w:r>
      <w:r w:rsidR="00327052">
        <w:rPr>
          <w:rFonts w:ascii="Times New Roman" w:hAnsi="Times New Roman" w:cs="Times New Roman"/>
          <w:sz w:val="28"/>
          <w:szCs w:val="28"/>
        </w:rPr>
        <w:t>400</w:t>
      </w:r>
      <w:r w:rsidR="008F0119">
        <w:rPr>
          <w:rFonts w:ascii="Times New Roman" w:hAnsi="Times New Roman" w:cs="Times New Roman"/>
          <w:sz w:val="28"/>
          <w:szCs w:val="28"/>
        </w:rPr>
        <w:t xml:space="preserve"> </w:t>
      </w:r>
      <w:r w:rsidRPr="008F0119">
        <w:rPr>
          <w:rFonts w:ascii="Times New Roman" w:hAnsi="Times New Roman" w:cs="Times New Roman"/>
          <w:sz w:val="28"/>
          <w:szCs w:val="28"/>
        </w:rPr>
        <w:t xml:space="preserve">рублей, которые расходованы следующим образом: </w:t>
      </w:r>
    </w:p>
    <w:p w:rsidR="003C273E" w:rsidRPr="008F0119" w:rsidRDefault="003C273E" w:rsidP="003C273E">
      <w:pPr>
        <w:spacing w:line="240" w:lineRule="auto"/>
        <w:jc w:val="both"/>
        <w:rPr>
          <w:rFonts w:ascii="Times New Roman" w:hAnsi="Times New Roman" w:cs="Times New Roman"/>
          <w:sz w:val="28"/>
          <w:szCs w:val="28"/>
        </w:rPr>
      </w:pPr>
      <w:r w:rsidRPr="008F0119">
        <w:rPr>
          <w:rFonts w:ascii="Times New Roman" w:hAnsi="Times New Roman" w:cs="Times New Roman"/>
          <w:sz w:val="28"/>
          <w:szCs w:val="28"/>
        </w:rPr>
        <w:t xml:space="preserve">- заработная плата сотрудников ДК и клуба в </w:t>
      </w:r>
      <w:proofErr w:type="spellStart"/>
      <w:r w:rsidRPr="008F0119">
        <w:rPr>
          <w:rFonts w:ascii="Times New Roman" w:hAnsi="Times New Roman" w:cs="Times New Roman"/>
          <w:sz w:val="28"/>
          <w:szCs w:val="28"/>
        </w:rPr>
        <w:t>п.Малое</w:t>
      </w:r>
      <w:proofErr w:type="spellEnd"/>
      <w:r w:rsidRPr="008F0119">
        <w:rPr>
          <w:rFonts w:ascii="Times New Roman" w:hAnsi="Times New Roman" w:cs="Times New Roman"/>
          <w:sz w:val="28"/>
          <w:szCs w:val="28"/>
        </w:rPr>
        <w:t xml:space="preserve"> Полесье;</w:t>
      </w:r>
    </w:p>
    <w:p w:rsidR="003C273E" w:rsidRDefault="003C273E" w:rsidP="003C273E">
      <w:pPr>
        <w:spacing w:line="240" w:lineRule="auto"/>
        <w:jc w:val="both"/>
        <w:rPr>
          <w:rFonts w:ascii="Times New Roman" w:hAnsi="Times New Roman" w:cs="Times New Roman"/>
          <w:sz w:val="28"/>
          <w:szCs w:val="28"/>
        </w:rPr>
      </w:pPr>
      <w:r w:rsidRPr="008F0119">
        <w:rPr>
          <w:rFonts w:ascii="Times New Roman" w:hAnsi="Times New Roman" w:cs="Times New Roman"/>
          <w:sz w:val="28"/>
          <w:szCs w:val="28"/>
        </w:rPr>
        <w:t xml:space="preserve">- коммунальные услуги – электроэнергия и </w:t>
      </w:r>
      <w:proofErr w:type="spellStart"/>
      <w:r w:rsidRPr="008F0119">
        <w:rPr>
          <w:rFonts w:ascii="Times New Roman" w:hAnsi="Times New Roman" w:cs="Times New Roman"/>
          <w:sz w:val="28"/>
          <w:szCs w:val="28"/>
        </w:rPr>
        <w:t>теплоэнергия</w:t>
      </w:r>
      <w:proofErr w:type="spellEnd"/>
      <w:r w:rsidRPr="008F0119">
        <w:rPr>
          <w:rFonts w:ascii="Times New Roman" w:hAnsi="Times New Roman" w:cs="Times New Roman"/>
          <w:sz w:val="28"/>
          <w:szCs w:val="28"/>
        </w:rPr>
        <w:t>, вывоз мусора, услуги связи,</w:t>
      </w:r>
    </w:p>
    <w:p w:rsidR="008042F2" w:rsidRPr="008F0119" w:rsidRDefault="00391666" w:rsidP="003C273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мониторинг и тех. обслуживание</w:t>
      </w:r>
      <w:r w:rsidR="008042F2">
        <w:rPr>
          <w:rFonts w:ascii="Times New Roman" w:hAnsi="Times New Roman" w:cs="Times New Roman"/>
          <w:sz w:val="28"/>
          <w:szCs w:val="28"/>
        </w:rPr>
        <w:t xml:space="preserve"> тревожной сигнализации,</w:t>
      </w:r>
    </w:p>
    <w:p w:rsidR="003C273E" w:rsidRPr="008F0119" w:rsidRDefault="003C273E" w:rsidP="003C273E">
      <w:pPr>
        <w:spacing w:line="240" w:lineRule="auto"/>
        <w:jc w:val="both"/>
        <w:rPr>
          <w:rFonts w:ascii="Times New Roman" w:hAnsi="Times New Roman" w:cs="Times New Roman"/>
          <w:sz w:val="28"/>
          <w:szCs w:val="28"/>
        </w:rPr>
      </w:pPr>
      <w:r w:rsidRPr="008F0119">
        <w:rPr>
          <w:rFonts w:ascii="Times New Roman" w:hAnsi="Times New Roman" w:cs="Times New Roman"/>
          <w:sz w:val="28"/>
          <w:szCs w:val="28"/>
        </w:rPr>
        <w:t>- ремонт внутренней системы отопления</w:t>
      </w:r>
      <w:r w:rsidR="00391666">
        <w:rPr>
          <w:rFonts w:ascii="Times New Roman" w:hAnsi="Times New Roman" w:cs="Times New Roman"/>
          <w:sz w:val="28"/>
          <w:szCs w:val="28"/>
        </w:rPr>
        <w:t xml:space="preserve"> –промывка и гидравлическое испытание системы отопления,</w:t>
      </w:r>
    </w:p>
    <w:p w:rsidR="003C273E" w:rsidRPr="008F0119" w:rsidRDefault="003C273E" w:rsidP="003C273E">
      <w:pPr>
        <w:spacing w:line="240" w:lineRule="auto"/>
        <w:jc w:val="both"/>
        <w:rPr>
          <w:rFonts w:ascii="Times New Roman" w:hAnsi="Times New Roman" w:cs="Times New Roman"/>
          <w:sz w:val="28"/>
          <w:szCs w:val="28"/>
        </w:rPr>
      </w:pPr>
      <w:r w:rsidRPr="008F0119">
        <w:rPr>
          <w:rFonts w:ascii="Times New Roman" w:hAnsi="Times New Roman" w:cs="Times New Roman"/>
          <w:sz w:val="28"/>
          <w:szCs w:val="28"/>
        </w:rPr>
        <w:t>- приобр</w:t>
      </w:r>
      <w:r w:rsidR="00391666">
        <w:rPr>
          <w:rFonts w:ascii="Times New Roman" w:hAnsi="Times New Roman" w:cs="Times New Roman"/>
          <w:sz w:val="28"/>
          <w:szCs w:val="28"/>
        </w:rPr>
        <w:t>етение дезинфицирующих средств и хозяйственных материалов</w:t>
      </w:r>
    </w:p>
    <w:p w:rsidR="003C273E" w:rsidRPr="008F0119" w:rsidRDefault="003C273E" w:rsidP="003C273E">
      <w:pPr>
        <w:spacing w:line="240" w:lineRule="auto"/>
        <w:jc w:val="both"/>
        <w:rPr>
          <w:rFonts w:ascii="Times New Roman" w:hAnsi="Times New Roman" w:cs="Times New Roman"/>
          <w:sz w:val="28"/>
          <w:szCs w:val="28"/>
        </w:rPr>
      </w:pPr>
      <w:r w:rsidRPr="008F0119">
        <w:rPr>
          <w:rFonts w:ascii="Times New Roman" w:hAnsi="Times New Roman" w:cs="Times New Roman"/>
          <w:sz w:val="28"/>
          <w:szCs w:val="28"/>
        </w:rPr>
        <w:t>-приобретение канцтоваров, программных обеспечений,</w:t>
      </w:r>
    </w:p>
    <w:p w:rsidR="008042F2" w:rsidRDefault="003C273E" w:rsidP="00594FF7">
      <w:pPr>
        <w:spacing w:line="240" w:lineRule="auto"/>
        <w:jc w:val="both"/>
        <w:rPr>
          <w:rFonts w:ascii="Times New Roman" w:hAnsi="Times New Roman" w:cs="Times New Roman"/>
          <w:sz w:val="28"/>
          <w:szCs w:val="28"/>
        </w:rPr>
      </w:pPr>
      <w:r w:rsidRPr="008F0119">
        <w:rPr>
          <w:rFonts w:ascii="Times New Roman" w:hAnsi="Times New Roman" w:cs="Times New Roman"/>
          <w:sz w:val="28"/>
          <w:szCs w:val="28"/>
        </w:rPr>
        <w:t>- обслуживание пожарных систем и узла тепловой энергии</w:t>
      </w:r>
    </w:p>
    <w:p w:rsidR="00EA23F0" w:rsidRDefault="008042F2" w:rsidP="007B486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текущий </w:t>
      </w:r>
      <w:r w:rsidR="00EA23F0">
        <w:rPr>
          <w:rFonts w:ascii="Times New Roman" w:hAnsi="Times New Roman" w:cs="Times New Roman"/>
          <w:sz w:val="28"/>
          <w:szCs w:val="28"/>
        </w:rPr>
        <w:t>ремонт зрительного зала.</w:t>
      </w:r>
    </w:p>
    <w:p w:rsidR="00FF7AE0" w:rsidRDefault="00EA23F0" w:rsidP="007B486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Ремонт большого зрительного </w:t>
      </w:r>
      <w:proofErr w:type="gramStart"/>
      <w:r>
        <w:rPr>
          <w:rFonts w:ascii="Times New Roman" w:hAnsi="Times New Roman" w:cs="Times New Roman"/>
          <w:sz w:val="28"/>
          <w:szCs w:val="28"/>
        </w:rPr>
        <w:t>зала  требует</w:t>
      </w:r>
      <w:proofErr w:type="gramEnd"/>
      <w:r>
        <w:rPr>
          <w:rFonts w:ascii="Times New Roman" w:hAnsi="Times New Roman" w:cs="Times New Roman"/>
          <w:sz w:val="28"/>
          <w:szCs w:val="28"/>
        </w:rPr>
        <w:t xml:space="preserve"> ещё внимания и средств. </w:t>
      </w:r>
      <w:r w:rsidR="00842D3C">
        <w:rPr>
          <w:rFonts w:ascii="Times New Roman" w:hAnsi="Times New Roman" w:cs="Times New Roman"/>
          <w:sz w:val="28"/>
          <w:szCs w:val="28"/>
        </w:rPr>
        <w:t xml:space="preserve">В </w:t>
      </w:r>
      <w:r w:rsidR="00710988">
        <w:rPr>
          <w:rFonts w:ascii="Times New Roman" w:hAnsi="Times New Roman" w:cs="Times New Roman"/>
          <w:sz w:val="28"/>
          <w:szCs w:val="28"/>
        </w:rPr>
        <w:t>2022</w:t>
      </w:r>
      <w:r w:rsidR="00842D3C">
        <w:rPr>
          <w:rFonts w:ascii="Times New Roman" w:hAnsi="Times New Roman" w:cs="Times New Roman"/>
          <w:sz w:val="28"/>
          <w:szCs w:val="28"/>
        </w:rPr>
        <w:t xml:space="preserve"> году мы начали ремонт было проведено много работы, </w:t>
      </w:r>
      <w:r w:rsidR="00514D00">
        <w:rPr>
          <w:rFonts w:ascii="Times New Roman" w:hAnsi="Times New Roman" w:cs="Times New Roman"/>
          <w:sz w:val="28"/>
          <w:szCs w:val="28"/>
        </w:rPr>
        <w:t>оштукатуривание</w:t>
      </w:r>
      <w:r w:rsidR="00842D3C">
        <w:rPr>
          <w:rFonts w:ascii="Times New Roman" w:hAnsi="Times New Roman" w:cs="Times New Roman"/>
          <w:sz w:val="28"/>
          <w:szCs w:val="28"/>
        </w:rPr>
        <w:t xml:space="preserve"> и покраска стен, выравнивание пола и его заливка. </w:t>
      </w:r>
      <w:r>
        <w:rPr>
          <w:rFonts w:ascii="Times New Roman" w:hAnsi="Times New Roman" w:cs="Times New Roman"/>
          <w:sz w:val="28"/>
          <w:szCs w:val="28"/>
        </w:rPr>
        <w:t xml:space="preserve">В этом </w:t>
      </w:r>
      <w:r w:rsidR="00710988">
        <w:rPr>
          <w:rFonts w:ascii="Times New Roman" w:hAnsi="Times New Roman" w:cs="Times New Roman"/>
          <w:sz w:val="28"/>
          <w:szCs w:val="28"/>
        </w:rPr>
        <w:t xml:space="preserve">году </w:t>
      </w:r>
      <w:r>
        <w:rPr>
          <w:rFonts w:ascii="Times New Roman" w:hAnsi="Times New Roman" w:cs="Times New Roman"/>
          <w:sz w:val="28"/>
          <w:szCs w:val="28"/>
        </w:rPr>
        <w:t>мы сделали пото</w:t>
      </w:r>
      <w:r w:rsidR="00327052">
        <w:rPr>
          <w:rFonts w:ascii="Times New Roman" w:hAnsi="Times New Roman" w:cs="Times New Roman"/>
          <w:sz w:val="28"/>
          <w:szCs w:val="28"/>
        </w:rPr>
        <w:t>лок и пол</w:t>
      </w:r>
      <w:r w:rsidR="00710988">
        <w:rPr>
          <w:rFonts w:ascii="Times New Roman" w:hAnsi="Times New Roman" w:cs="Times New Roman"/>
          <w:sz w:val="28"/>
          <w:szCs w:val="28"/>
        </w:rPr>
        <w:t>.</w:t>
      </w:r>
      <w:r w:rsidR="00327052">
        <w:rPr>
          <w:rFonts w:ascii="Times New Roman" w:hAnsi="Times New Roman" w:cs="Times New Roman"/>
          <w:sz w:val="28"/>
          <w:szCs w:val="28"/>
        </w:rPr>
        <w:t xml:space="preserve"> Помимо ремонта велась</w:t>
      </w:r>
      <w:r>
        <w:rPr>
          <w:rFonts w:ascii="Times New Roman" w:hAnsi="Times New Roman" w:cs="Times New Roman"/>
          <w:sz w:val="28"/>
          <w:szCs w:val="28"/>
        </w:rPr>
        <w:t xml:space="preserve"> большая работа по дальнейшему созданию эстетического вида помещения</w:t>
      </w:r>
      <w:r w:rsidR="001A2A84">
        <w:rPr>
          <w:rFonts w:ascii="Times New Roman" w:hAnsi="Times New Roman" w:cs="Times New Roman"/>
          <w:sz w:val="28"/>
          <w:szCs w:val="28"/>
        </w:rPr>
        <w:t xml:space="preserve">. В начале </w:t>
      </w:r>
      <w:r w:rsidR="00327052">
        <w:rPr>
          <w:rFonts w:ascii="Times New Roman" w:hAnsi="Times New Roman" w:cs="Times New Roman"/>
          <w:sz w:val="28"/>
          <w:szCs w:val="28"/>
        </w:rPr>
        <w:t xml:space="preserve">2023 </w:t>
      </w:r>
      <w:r w:rsidR="001A2A84">
        <w:rPr>
          <w:rFonts w:ascii="Times New Roman" w:hAnsi="Times New Roman" w:cs="Times New Roman"/>
          <w:sz w:val="28"/>
          <w:szCs w:val="28"/>
        </w:rPr>
        <w:t xml:space="preserve">года совместно с руководителем дома культуры Ириной Александровной Будник было </w:t>
      </w:r>
      <w:r w:rsidR="00842D3C">
        <w:rPr>
          <w:rFonts w:ascii="Times New Roman" w:hAnsi="Times New Roman" w:cs="Times New Roman"/>
          <w:sz w:val="28"/>
          <w:szCs w:val="28"/>
        </w:rPr>
        <w:t>составлено несколько писем к депутатам, а именно к депутату Государственной Думы Гончарову Николаю Александровичу</w:t>
      </w:r>
      <w:r w:rsidR="009316A2">
        <w:rPr>
          <w:rFonts w:ascii="Times New Roman" w:hAnsi="Times New Roman" w:cs="Times New Roman"/>
          <w:sz w:val="28"/>
          <w:szCs w:val="28"/>
        </w:rPr>
        <w:t xml:space="preserve">(у него было условие 50% собрать самим </w:t>
      </w:r>
      <w:r w:rsidR="00327052">
        <w:rPr>
          <w:rFonts w:ascii="Times New Roman" w:hAnsi="Times New Roman" w:cs="Times New Roman"/>
          <w:sz w:val="28"/>
          <w:szCs w:val="28"/>
        </w:rPr>
        <w:t>была  собрана необходимая сумма</w:t>
      </w:r>
      <w:r w:rsidR="009316A2">
        <w:rPr>
          <w:rFonts w:ascii="Times New Roman" w:hAnsi="Times New Roman" w:cs="Times New Roman"/>
          <w:sz w:val="28"/>
          <w:szCs w:val="28"/>
        </w:rPr>
        <w:t xml:space="preserve"> 250 000, это 150 000 выделило кафе Помпончик и 100 000 кафе Ложка за маму</w:t>
      </w:r>
      <w:r w:rsidR="00327052">
        <w:rPr>
          <w:rFonts w:ascii="Times New Roman" w:hAnsi="Times New Roman" w:cs="Times New Roman"/>
          <w:sz w:val="28"/>
          <w:szCs w:val="28"/>
        </w:rPr>
        <w:t xml:space="preserve">, </w:t>
      </w:r>
      <w:proofErr w:type="spellStart"/>
      <w:r w:rsidR="00F67154">
        <w:rPr>
          <w:rFonts w:ascii="Times New Roman" w:hAnsi="Times New Roman" w:cs="Times New Roman"/>
          <w:sz w:val="28"/>
          <w:szCs w:val="28"/>
        </w:rPr>
        <w:t>Мелоян</w:t>
      </w:r>
      <w:proofErr w:type="spellEnd"/>
      <w:r w:rsidR="00F67154">
        <w:rPr>
          <w:rFonts w:ascii="Times New Roman" w:hAnsi="Times New Roman" w:cs="Times New Roman"/>
          <w:sz w:val="28"/>
          <w:szCs w:val="28"/>
        </w:rPr>
        <w:t xml:space="preserve"> </w:t>
      </w:r>
      <w:proofErr w:type="spellStart"/>
      <w:r w:rsidR="00F67154">
        <w:rPr>
          <w:rFonts w:ascii="Times New Roman" w:hAnsi="Times New Roman" w:cs="Times New Roman"/>
          <w:sz w:val="28"/>
          <w:szCs w:val="28"/>
        </w:rPr>
        <w:t>Азат</w:t>
      </w:r>
      <w:proofErr w:type="spellEnd"/>
      <w:r w:rsidR="00F67154">
        <w:rPr>
          <w:rFonts w:ascii="Times New Roman" w:hAnsi="Times New Roman" w:cs="Times New Roman"/>
          <w:sz w:val="28"/>
          <w:szCs w:val="28"/>
        </w:rPr>
        <w:t xml:space="preserve"> </w:t>
      </w:r>
      <w:proofErr w:type="spellStart"/>
      <w:r w:rsidR="00F67154">
        <w:rPr>
          <w:rFonts w:ascii="Times New Roman" w:hAnsi="Times New Roman" w:cs="Times New Roman"/>
          <w:sz w:val="28"/>
          <w:szCs w:val="28"/>
        </w:rPr>
        <w:t>Грачикович</w:t>
      </w:r>
      <w:proofErr w:type="spellEnd"/>
      <w:r w:rsidR="00F67154">
        <w:rPr>
          <w:rFonts w:ascii="Times New Roman" w:hAnsi="Times New Roman" w:cs="Times New Roman"/>
          <w:sz w:val="28"/>
          <w:szCs w:val="28"/>
        </w:rPr>
        <w:t xml:space="preserve"> </w:t>
      </w:r>
      <w:r w:rsidR="00327052">
        <w:rPr>
          <w:rFonts w:ascii="Times New Roman" w:hAnsi="Times New Roman" w:cs="Times New Roman"/>
          <w:sz w:val="28"/>
          <w:szCs w:val="28"/>
        </w:rPr>
        <w:t xml:space="preserve">Чистов Николай Александрович(который также помог с оплатой работ по укладке </w:t>
      </w:r>
      <w:r w:rsidR="00F67154">
        <w:rPr>
          <w:rFonts w:ascii="Times New Roman" w:hAnsi="Times New Roman" w:cs="Times New Roman"/>
          <w:sz w:val="28"/>
          <w:szCs w:val="28"/>
        </w:rPr>
        <w:t>кафеля на пол</w:t>
      </w:r>
      <w:r w:rsidR="00327052">
        <w:rPr>
          <w:rFonts w:ascii="Times New Roman" w:hAnsi="Times New Roman" w:cs="Times New Roman"/>
          <w:sz w:val="28"/>
          <w:szCs w:val="28"/>
        </w:rPr>
        <w:t>),</w:t>
      </w:r>
      <w:r w:rsidR="00842D3C">
        <w:rPr>
          <w:rFonts w:ascii="Times New Roman" w:hAnsi="Times New Roman" w:cs="Times New Roman"/>
          <w:sz w:val="28"/>
          <w:szCs w:val="28"/>
        </w:rPr>
        <w:t xml:space="preserve"> с просьбой выделения средств на приобретение одежды сцены, а также к депутату Законодательного Собрания Ростовской области Фоменко  </w:t>
      </w:r>
      <w:r w:rsidR="00842D3C" w:rsidRPr="00842D3C">
        <w:rPr>
          <w:rFonts w:ascii="Times New Roman" w:hAnsi="Times New Roman" w:cs="Times New Roman"/>
          <w:sz w:val="28"/>
          <w:szCs w:val="28"/>
        </w:rPr>
        <w:t>Григорию Петровичу</w:t>
      </w:r>
      <w:r w:rsidR="002F1C2A">
        <w:rPr>
          <w:rFonts w:ascii="Times New Roman" w:hAnsi="Times New Roman" w:cs="Times New Roman"/>
          <w:sz w:val="28"/>
          <w:szCs w:val="28"/>
        </w:rPr>
        <w:t xml:space="preserve">, </w:t>
      </w:r>
      <w:r w:rsidR="00842D3C">
        <w:rPr>
          <w:rFonts w:ascii="Times New Roman" w:hAnsi="Times New Roman" w:cs="Times New Roman"/>
          <w:sz w:val="28"/>
          <w:szCs w:val="28"/>
        </w:rPr>
        <w:t xml:space="preserve"> </w:t>
      </w:r>
      <w:r w:rsidR="002F1C2A" w:rsidRPr="002F1C2A">
        <w:rPr>
          <w:rFonts w:ascii="Times New Roman" w:hAnsi="Times New Roman" w:cs="Times New Roman"/>
          <w:sz w:val="28"/>
          <w:szCs w:val="28"/>
        </w:rPr>
        <w:t>с просьбой выделения средств на приобретение</w:t>
      </w:r>
      <w:r w:rsidR="002F1C2A">
        <w:rPr>
          <w:rFonts w:ascii="Times New Roman" w:hAnsi="Times New Roman" w:cs="Times New Roman"/>
          <w:sz w:val="28"/>
          <w:szCs w:val="28"/>
        </w:rPr>
        <w:t xml:space="preserve"> штор для помещений ДК.</w:t>
      </w:r>
    </w:p>
    <w:p w:rsidR="00710988" w:rsidRDefault="001143F9" w:rsidP="007B486C">
      <w:pPr>
        <w:spacing w:line="240" w:lineRule="auto"/>
        <w:jc w:val="both"/>
        <w:rPr>
          <w:rFonts w:ascii="Times New Roman" w:hAnsi="Times New Roman" w:cs="Times New Roman"/>
          <w:sz w:val="28"/>
          <w:szCs w:val="28"/>
        </w:rPr>
      </w:pPr>
      <w:r w:rsidRPr="001143F9">
        <w:rPr>
          <w:rFonts w:ascii="Times New Roman" w:hAnsi="Times New Roman" w:cs="Times New Roman"/>
          <w:sz w:val="28"/>
          <w:szCs w:val="28"/>
        </w:rPr>
        <w:t>В прошедшем году Дячкинский СДК совместно с Администрацией Дячкинского сельского поселения участвовали в фестивале</w:t>
      </w:r>
      <w:r w:rsidR="00710988">
        <w:rPr>
          <w:rFonts w:ascii="Times New Roman" w:hAnsi="Times New Roman" w:cs="Times New Roman"/>
          <w:sz w:val="28"/>
          <w:szCs w:val="28"/>
        </w:rPr>
        <w:t xml:space="preserve"> хлеба</w:t>
      </w:r>
      <w:r>
        <w:rPr>
          <w:rFonts w:ascii="Times New Roman" w:hAnsi="Times New Roman" w:cs="Times New Roman"/>
          <w:sz w:val="28"/>
          <w:szCs w:val="28"/>
        </w:rPr>
        <w:t>, который проводился в Тарасовском районе и был приурочен к празднованию дня сельскохозяйственного работника.</w:t>
      </w:r>
    </w:p>
    <w:p w:rsidR="00710988" w:rsidRPr="001143F9" w:rsidRDefault="002A47BF" w:rsidP="00710988">
      <w:pPr>
        <w:spacing w:line="240" w:lineRule="auto"/>
        <w:jc w:val="both"/>
        <w:rPr>
          <w:rFonts w:ascii="Times New Roman" w:hAnsi="Times New Roman" w:cs="Times New Roman"/>
          <w:b/>
          <w:i/>
          <w:sz w:val="28"/>
          <w:szCs w:val="28"/>
          <w:u w:val="single"/>
        </w:rPr>
      </w:pPr>
      <w:proofErr w:type="spellStart"/>
      <w:r>
        <w:rPr>
          <w:rFonts w:ascii="Times New Roman" w:hAnsi="Times New Roman" w:cs="Times New Roman"/>
          <w:b/>
          <w:i/>
          <w:sz w:val="28"/>
          <w:szCs w:val="28"/>
          <w:u w:val="single"/>
        </w:rPr>
        <w:t>Волонтерство</w:t>
      </w:r>
      <w:proofErr w:type="spellEnd"/>
      <w:r w:rsidR="001143F9" w:rsidRPr="001143F9">
        <w:rPr>
          <w:rFonts w:ascii="Times New Roman" w:hAnsi="Times New Roman" w:cs="Times New Roman"/>
          <w:b/>
          <w:i/>
          <w:sz w:val="28"/>
          <w:szCs w:val="28"/>
          <w:u w:val="single"/>
        </w:rPr>
        <w:t>.</w:t>
      </w:r>
    </w:p>
    <w:p w:rsidR="009110B2" w:rsidRPr="001143F9" w:rsidRDefault="00710988" w:rsidP="00397D51">
      <w:pPr>
        <w:spacing w:line="240" w:lineRule="auto"/>
        <w:jc w:val="both"/>
        <w:rPr>
          <w:rFonts w:ascii="Times New Roman" w:hAnsi="Times New Roman" w:cs="Times New Roman"/>
          <w:sz w:val="28"/>
          <w:szCs w:val="28"/>
        </w:rPr>
      </w:pPr>
      <w:r w:rsidRPr="00710988">
        <w:rPr>
          <w:rFonts w:ascii="Times New Roman" w:hAnsi="Times New Roman" w:cs="Times New Roman"/>
          <w:sz w:val="28"/>
          <w:szCs w:val="28"/>
        </w:rPr>
        <w:t xml:space="preserve">Жители Дячкинского сельского поселения принимают активное участие в сборе гуманитарной помощи для военнослужащих, участвующих в специальной военной операции на территории Украины, а также и </w:t>
      </w:r>
      <w:proofErr w:type="gramStart"/>
      <w:r w:rsidRPr="00710988">
        <w:rPr>
          <w:rFonts w:ascii="Times New Roman" w:hAnsi="Times New Roman" w:cs="Times New Roman"/>
          <w:sz w:val="28"/>
          <w:szCs w:val="28"/>
        </w:rPr>
        <w:t>для военнослужащих</w:t>
      </w:r>
      <w:proofErr w:type="gramEnd"/>
      <w:r w:rsidRPr="00710988">
        <w:rPr>
          <w:rFonts w:ascii="Times New Roman" w:hAnsi="Times New Roman" w:cs="Times New Roman"/>
          <w:sz w:val="28"/>
          <w:szCs w:val="28"/>
        </w:rPr>
        <w:t xml:space="preserve"> в настоящее время проходящих лечение в военных госпиталях Луганской Народной Республики.</w:t>
      </w:r>
    </w:p>
    <w:p w:rsidR="00397D51" w:rsidRDefault="00FA559A" w:rsidP="00397D51">
      <w:pPr>
        <w:spacing w:line="240" w:lineRule="auto"/>
        <w:jc w:val="both"/>
        <w:rPr>
          <w:rFonts w:ascii="Times New Roman" w:hAnsi="Times New Roman" w:cs="Times New Roman"/>
          <w:sz w:val="28"/>
          <w:szCs w:val="28"/>
        </w:rPr>
      </w:pPr>
      <w:r w:rsidRPr="000D3F81">
        <w:rPr>
          <w:rFonts w:ascii="Times New Roman" w:hAnsi="Times New Roman" w:cs="Times New Roman"/>
          <w:b/>
          <w:i/>
          <w:sz w:val="28"/>
          <w:szCs w:val="28"/>
          <w:u w:val="single"/>
        </w:rPr>
        <w:t>Благоустройство.</w:t>
      </w:r>
      <w:r w:rsidRPr="000D3F81">
        <w:rPr>
          <w:rFonts w:ascii="Times New Roman" w:hAnsi="Times New Roman" w:cs="Times New Roman"/>
          <w:sz w:val="28"/>
          <w:szCs w:val="28"/>
        </w:rPr>
        <w:t xml:space="preserve"> </w:t>
      </w:r>
      <w:r w:rsidR="002A0737" w:rsidRPr="002A0737">
        <w:rPr>
          <w:rFonts w:ascii="Times New Roman" w:hAnsi="Times New Roman" w:cs="Times New Roman"/>
          <w:sz w:val="28"/>
          <w:szCs w:val="28"/>
        </w:rPr>
        <w:t xml:space="preserve"> </w:t>
      </w:r>
      <w:r w:rsidR="00397D51" w:rsidRPr="00397D51">
        <w:rPr>
          <w:rFonts w:ascii="Times New Roman" w:hAnsi="Times New Roman" w:cs="Times New Roman"/>
          <w:sz w:val="28"/>
          <w:szCs w:val="28"/>
        </w:rPr>
        <w:t xml:space="preserve">       </w:t>
      </w:r>
    </w:p>
    <w:p w:rsidR="00FF7AE0" w:rsidRPr="00FF7AE0" w:rsidRDefault="00FF7AE0" w:rsidP="00FF7AE0">
      <w:pPr>
        <w:spacing w:line="240" w:lineRule="auto"/>
        <w:jc w:val="both"/>
        <w:rPr>
          <w:rFonts w:ascii="Times New Roman" w:hAnsi="Times New Roman" w:cs="Times New Roman"/>
          <w:sz w:val="28"/>
          <w:szCs w:val="28"/>
        </w:rPr>
      </w:pPr>
      <w:r w:rsidRPr="00FF7AE0">
        <w:rPr>
          <w:rFonts w:ascii="Times New Roman" w:hAnsi="Times New Roman" w:cs="Times New Roman"/>
          <w:sz w:val="28"/>
          <w:szCs w:val="28"/>
        </w:rPr>
        <w:t xml:space="preserve">В </w:t>
      </w:r>
      <w:r w:rsidR="00710988">
        <w:rPr>
          <w:rFonts w:ascii="Times New Roman" w:hAnsi="Times New Roman" w:cs="Times New Roman"/>
          <w:sz w:val="28"/>
          <w:szCs w:val="28"/>
        </w:rPr>
        <w:t>2023 году</w:t>
      </w:r>
      <w:r w:rsidRPr="00FF7AE0">
        <w:rPr>
          <w:rFonts w:ascii="Times New Roman" w:hAnsi="Times New Roman" w:cs="Times New Roman"/>
          <w:sz w:val="28"/>
          <w:szCs w:val="28"/>
        </w:rPr>
        <w:t xml:space="preserve"> с целью реализации муниципальной программы поселения в сфере благоустройства Администрацией Дячкинского сельского поселения принимались следующие меры:</w:t>
      </w:r>
    </w:p>
    <w:p w:rsidR="00FF7AE0" w:rsidRPr="00FF7AE0" w:rsidRDefault="000C04DD" w:rsidP="00FF7AE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подготовлена документация для введения в эксплуатацию уличного </w:t>
      </w:r>
      <w:proofErr w:type="gramStart"/>
      <w:r>
        <w:rPr>
          <w:rFonts w:ascii="Times New Roman" w:hAnsi="Times New Roman" w:cs="Times New Roman"/>
          <w:sz w:val="28"/>
          <w:szCs w:val="28"/>
        </w:rPr>
        <w:t>освещения</w:t>
      </w:r>
      <w:r w:rsidR="00FF7AE0" w:rsidRPr="00FF7AE0">
        <w:rPr>
          <w:rFonts w:ascii="Times New Roman" w:hAnsi="Times New Roman" w:cs="Times New Roman"/>
          <w:sz w:val="28"/>
          <w:szCs w:val="28"/>
        </w:rPr>
        <w:t xml:space="preserve">  от</w:t>
      </w:r>
      <w:proofErr w:type="gramEnd"/>
      <w:r w:rsidR="00FF7AE0" w:rsidRPr="00FF7AE0">
        <w:rPr>
          <w:rFonts w:ascii="Times New Roman" w:hAnsi="Times New Roman" w:cs="Times New Roman"/>
          <w:sz w:val="28"/>
          <w:szCs w:val="28"/>
        </w:rPr>
        <w:t xml:space="preserve"> КТП № 368 в </w:t>
      </w:r>
      <w:proofErr w:type="spellStart"/>
      <w:r w:rsidR="00FF7AE0" w:rsidRPr="00FF7AE0">
        <w:rPr>
          <w:rFonts w:ascii="Times New Roman" w:hAnsi="Times New Roman" w:cs="Times New Roman"/>
          <w:sz w:val="28"/>
          <w:szCs w:val="28"/>
        </w:rPr>
        <w:t>сл.Дячкино</w:t>
      </w:r>
      <w:proofErr w:type="spellEnd"/>
      <w:r w:rsidR="00FF7AE0" w:rsidRPr="00FF7AE0">
        <w:rPr>
          <w:rFonts w:ascii="Times New Roman" w:hAnsi="Times New Roman" w:cs="Times New Roman"/>
          <w:sz w:val="28"/>
          <w:szCs w:val="28"/>
        </w:rPr>
        <w:t xml:space="preserve"> по </w:t>
      </w:r>
      <w:proofErr w:type="spellStart"/>
      <w:r w:rsidR="00FF7AE0" w:rsidRPr="00FF7AE0">
        <w:rPr>
          <w:rFonts w:ascii="Times New Roman" w:hAnsi="Times New Roman" w:cs="Times New Roman"/>
          <w:sz w:val="28"/>
          <w:szCs w:val="28"/>
        </w:rPr>
        <w:t>ул.Садовая</w:t>
      </w:r>
      <w:proofErr w:type="spellEnd"/>
      <w:r w:rsidR="00FF7AE0" w:rsidRPr="00FF7AE0">
        <w:rPr>
          <w:rFonts w:ascii="Times New Roman" w:hAnsi="Times New Roman" w:cs="Times New Roman"/>
          <w:sz w:val="28"/>
          <w:szCs w:val="28"/>
        </w:rPr>
        <w:t>, Молодежная, Вишне</w:t>
      </w:r>
      <w:r w:rsidR="00CE2C39">
        <w:rPr>
          <w:rFonts w:ascii="Times New Roman" w:hAnsi="Times New Roman" w:cs="Times New Roman"/>
          <w:sz w:val="28"/>
          <w:szCs w:val="28"/>
        </w:rPr>
        <w:t xml:space="preserve">вая, </w:t>
      </w:r>
      <w:proofErr w:type="spellStart"/>
      <w:r w:rsidR="00CE2C39">
        <w:rPr>
          <w:rFonts w:ascii="Times New Roman" w:hAnsi="Times New Roman" w:cs="Times New Roman"/>
          <w:sz w:val="28"/>
          <w:szCs w:val="28"/>
        </w:rPr>
        <w:t>пер.Терновой</w:t>
      </w:r>
      <w:proofErr w:type="spellEnd"/>
      <w:r w:rsidR="00CE2C39">
        <w:rPr>
          <w:rFonts w:ascii="Times New Roman" w:hAnsi="Times New Roman" w:cs="Times New Roman"/>
          <w:sz w:val="28"/>
          <w:szCs w:val="28"/>
        </w:rPr>
        <w:t xml:space="preserve">  - 28 фонарей и введены в работу.</w:t>
      </w:r>
    </w:p>
    <w:p w:rsidR="00FF7AE0" w:rsidRPr="00FF7AE0" w:rsidRDefault="00FF7AE0" w:rsidP="00FF7AE0">
      <w:pPr>
        <w:spacing w:line="240" w:lineRule="auto"/>
        <w:jc w:val="both"/>
        <w:rPr>
          <w:rFonts w:ascii="Times New Roman" w:hAnsi="Times New Roman" w:cs="Times New Roman"/>
          <w:sz w:val="28"/>
          <w:szCs w:val="28"/>
        </w:rPr>
      </w:pPr>
      <w:r w:rsidRPr="00FF7AE0">
        <w:rPr>
          <w:rFonts w:ascii="Times New Roman" w:hAnsi="Times New Roman" w:cs="Times New Roman"/>
          <w:sz w:val="28"/>
          <w:szCs w:val="28"/>
        </w:rPr>
        <w:t>На братской могиле в центре слободы, установлена новая плита, с полным списком захороненных – 26 фамилий.</w:t>
      </w:r>
    </w:p>
    <w:p w:rsidR="00FF7AE0" w:rsidRPr="00FF7AE0" w:rsidRDefault="00FF7AE0" w:rsidP="00FF7AE0">
      <w:pPr>
        <w:spacing w:line="240" w:lineRule="auto"/>
        <w:jc w:val="both"/>
        <w:rPr>
          <w:rFonts w:ascii="Times New Roman" w:hAnsi="Times New Roman" w:cs="Times New Roman"/>
          <w:sz w:val="28"/>
          <w:szCs w:val="28"/>
        </w:rPr>
      </w:pPr>
      <w:r w:rsidRPr="00FF7AE0">
        <w:rPr>
          <w:rFonts w:ascii="Times New Roman" w:hAnsi="Times New Roman" w:cs="Times New Roman"/>
          <w:sz w:val="28"/>
          <w:szCs w:val="28"/>
        </w:rPr>
        <w:t>Установлены аншлаги на воинских захоронениях ВОВ, содержащие краткую информацию о каждом памятнике.</w:t>
      </w:r>
    </w:p>
    <w:p w:rsidR="00FF7AE0" w:rsidRPr="00FF7AE0" w:rsidRDefault="00FF7AE0" w:rsidP="00FF7AE0">
      <w:pPr>
        <w:spacing w:line="240" w:lineRule="auto"/>
        <w:jc w:val="both"/>
        <w:rPr>
          <w:rFonts w:ascii="Times New Roman" w:hAnsi="Times New Roman" w:cs="Times New Roman"/>
          <w:sz w:val="28"/>
          <w:szCs w:val="28"/>
        </w:rPr>
      </w:pPr>
      <w:r w:rsidRPr="00FF7AE0">
        <w:rPr>
          <w:rFonts w:ascii="Times New Roman" w:hAnsi="Times New Roman" w:cs="Times New Roman"/>
          <w:sz w:val="28"/>
          <w:szCs w:val="28"/>
        </w:rPr>
        <w:t xml:space="preserve">Постоянно ведется </w:t>
      </w:r>
      <w:proofErr w:type="spellStart"/>
      <w:r w:rsidRPr="00FF7AE0">
        <w:rPr>
          <w:rFonts w:ascii="Times New Roman" w:hAnsi="Times New Roman" w:cs="Times New Roman"/>
          <w:sz w:val="28"/>
          <w:szCs w:val="28"/>
        </w:rPr>
        <w:t>обкос</w:t>
      </w:r>
      <w:proofErr w:type="spellEnd"/>
      <w:r w:rsidRPr="00FF7AE0">
        <w:rPr>
          <w:rFonts w:ascii="Times New Roman" w:hAnsi="Times New Roman" w:cs="Times New Roman"/>
          <w:sz w:val="28"/>
          <w:szCs w:val="28"/>
        </w:rPr>
        <w:t xml:space="preserve"> территории поселения от сорной растительности вдоль дорог и мест общего пользования (детские площадки, мусорные контейнерные площадки)</w:t>
      </w:r>
    </w:p>
    <w:p w:rsidR="00FF7AE0" w:rsidRPr="00FF7AE0" w:rsidRDefault="00FF7AE0" w:rsidP="00FF7AE0">
      <w:pPr>
        <w:spacing w:line="240" w:lineRule="auto"/>
        <w:jc w:val="both"/>
        <w:rPr>
          <w:rFonts w:ascii="Times New Roman" w:hAnsi="Times New Roman" w:cs="Times New Roman"/>
          <w:sz w:val="28"/>
          <w:szCs w:val="28"/>
        </w:rPr>
      </w:pPr>
      <w:r w:rsidRPr="00FF7AE0">
        <w:rPr>
          <w:rFonts w:ascii="Times New Roman" w:hAnsi="Times New Roman" w:cs="Times New Roman"/>
          <w:sz w:val="28"/>
          <w:szCs w:val="28"/>
        </w:rPr>
        <w:t>Проведена противоклещевая обработка территорий массового скопления людей на общей площади 5,2 га.</w:t>
      </w:r>
    </w:p>
    <w:p w:rsidR="00397D51" w:rsidRDefault="008042F2" w:rsidP="00FF7AE0">
      <w:pPr>
        <w:spacing w:line="240" w:lineRule="auto"/>
        <w:jc w:val="both"/>
        <w:rPr>
          <w:rFonts w:ascii="Times New Roman" w:hAnsi="Times New Roman" w:cs="Times New Roman"/>
          <w:sz w:val="28"/>
          <w:szCs w:val="28"/>
        </w:rPr>
      </w:pPr>
      <w:r w:rsidRPr="008042F2">
        <w:rPr>
          <w:rFonts w:ascii="Times New Roman" w:hAnsi="Times New Roman" w:cs="Times New Roman"/>
          <w:sz w:val="28"/>
          <w:szCs w:val="28"/>
        </w:rPr>
        <w:t xml:space="preserve">В </w:t>
      </w:r>
      <w:r w:rsidR="00710988">
        <w:rPr>
          <w:rFonts w:ascii="Times New Roman" w:hAnsi="Times New Roman" w:cs="Times New Roman"/>
          <w:sz w:val="28"/>
          <w:szCs w:val="28"/>
        </w:rPr>
        <w:t>2023 году</w:t>
      </w:r>
      <w:r w:rsidRPr="008042F2">
        <w:rPr>
          <w:rFonts w:ascii="Times New Roman" w:hAnsi="Times New Roman" w:cs="Times New Roman"/>
          <w:sz w:val="28"/>
          <w:szCs w:val="28"/>
        </w:rPr>
        <w:t xml:space="preserve"> проведено несколько субботников по санитарной очистке территории посе</w:t>
      </w:r>
      <w:r w:rsidR="00FF7AE0">
        <w:rPr>
          <w:rFonts w:ascii="Times New Roman" w:hAnsi="Times New Roman" w:cs="Times New Roman"/>
          <w:sz w:val="28"/>
          <w:szCs w:val="28"/>
        </w:rPr>
        <w:t>ления, на общей площади более 11</w:t>
      </w:r>
      <w:r w:rsidRPr="008042F2">
        <w:rPr>
          <w:rFonts w:ascii="Times New Roman" w:hAnsi="Times New Roman" w:cs="Times New Roman"/>
          <w:sz w:val="28"/>
          <w:szCs w:val="28"/>
        </w:rPr>
        <w:t xml:space="preserve"> га, в которых так же активное участие принимали местные жители, социальные работники, работники культуры, сотрудники администрации</w:t>
      </w:r>
      <w:r w:rsidR="00486300">
        <w:rPr>
          <w:rFonts w:ascii="Times New Roman" w:hAnsi="Times New Roman" w:cs="Times New Roman"/>
          <w:sz w:val="28"/>
          <w:szCs w:val="28"/>
        </w:rPr>
        <w:t xml:space="preserve">, </w:t>
      </w:r>
      <w:r w:rsidR="00397D51">
        <w:rPr>
          <w:rFonts w:ascii="Times New Roman" w:hAnsi="Times New Roman" w:cs="Times New Roman"/>
          <w:sz w:val="28"/>
          <w:szCs w:val="28"/>
        </w:rPr>
        <w:t xml:space="preserve">особо богат субботниками </w:t>
      </w:r>
      <w:r w:rsidR="003F0849">
        <w:rPr>
          <w:rFonts w:ascii="Times New Roman" w:hAnsi="Times New Roman" w:cs="Times New Roman"/>
          <w:sz w:val="28"/>
          <w:szCs w:val="28"/>
        </w:rPr>
        <w:t xml:space="preserve">как обычно у нас </w:t>
      </w:r>
      <w:r w:rsidR="00E9636F">
        <w:rPr>
          <w:rFonts w:ascii="Times New Roman" w:hAnsi="Times New Roman" w:cs="Times New Roman"/>
          <w:sz w:val="28"/>
          <w:szCs w:val="28"/>
        </w:rPr>
        <w:t xml:space="preserve"> апрель, так ученики </w:t>
      </w:r>
      <w:proofErr w:type="spellStart"/>
      <w:r w:rsidR="00710988">
        <w:rPr>
          <w:rFonts w:ascii="Times New Roman" w:hAnsi="Times New Roman" w:cs="Times New Roman"/>
          <w:sz w:val="28"/>
          <w:szCs w:val="28"/>
        </w:rPr>
        <w:t>Дячкинской</w:t>
      </w:r>
      <w:proofErr w:type="spellEnd"/>
      <w:r w:rsidR="00710988">
        <w:rPr>
          <w:rFonts w:ascii="Times New Roman" w:hAnsi="Times New Roman" w:cs="Times New Roman"/>
          <w:sz w:val="28"/>
          <w:szCs w:val="28"/>
        </w:rPr>
        <w:t xml:space="preserve"> школы </w:t>
      </w:r>
      <w:r w:rsidR="00397D51">
        <w:rPr>
          <w:rFonts w:ascii="Times New Roman" w:hAnsi="Times New Roman" w:cs="Times New Roman"/>
          <w:sz w:val="28"/>
          <w:szCs w:val="28"/>
        </w:rPr>
        <w:t xml:space="preserve">вместе </w:t>
      </w:r>
      <w:r w:rsidR="00710988">
        <w:rPr>
          <w:rFonts w:ascii="Times New Roman" w:hAnsi="Times New Roman" w:cs="Times New Roman"/>
          <w:sz w:val="28"/>
          <w:szCs w:val="28"/>
        </w:rPr>
        <w:t xml:space="preserve">с </w:t>
      </w:r>
      <w:proofErr w:type="spellStart"/>
      <w:r w:rsidR="00397D51">
        <w:rPr>
          <w:rFonts w:ascii="Times New Roman" w:hAnsi="Times New Roman" w:cs="Times New Roman"/>
          <w:sz w:val="28"/>
          <w:szCs w:val="28"/>
        </w:rPr>
        <w:t>Волоховой</w:t>
      </w:r>
      <w:proofErr w:type="spellEnd"/>
      <w:r w:rsidR="00397D51">
        <w:rPr>
          <w:rFonts w:ascii="Times New Roman" w:hAnsi="Times New Roman" w:cs="Times New Roman"/>
          <w:sz w:val="28"/>
          <w:szCs w:val="28"/>
        </w:rPr>
        <w:t xml:space="preserve"> Татьяной </w:t>
      </w:r>
      <w:proofErr w:type="spellStart"/>
      <w:r w:rsidR="00397D51">
        <w:rPr>
          <w:rFonts w:ascii="Times New Roman" w:hAnsi="Times New Roman" w:cs="Times New Roman"/>
          <w:sz w:val="28"/>
          <w:szCs w:val="28"/>
        </w:rPr>
        <w:t>Миннехаевной</w:t>
      </w:r>
      <w:proofErr w:type="spellEnd"/>
      <w:r w:rsidR="00397D51">
        <w:rPr>
          <w:rFonts w:ascii="Times New Roman" w:hAnsi="Times New Roman" w:cs="Times New Roman"/>
          <w:sz w:val="28"/>
          <w:szCs w:val="28"/>
        </w:rPr>
        <w:t xml:space="preserve">  провели субботник на воинском захоронении в </w:t>
      </w:r>
      <w:proofErr w:type="spellStart"/>
      <w:r w:rsidR="00397D51">
        <w:rPr>
          <w:rFonts w:ascii="Times New Roman" w:hAnsi="Times New Roman" w:cs="Times New Roman"/>
          <w:sz w:val="28"/>
          <w:szCs w:val="28"/>
        </w:rPr>
        <w:t>сл.Дячкино</w:t>
      </w:r>
      <w:proofErr w:type="spellEnd"/>
      <w:r w:rsidR="00397D51">
        <w:rPr>
          <w:rFonts w:ascii="Times New Roman" w:hAnsi="Times New Roman" w:cs="Times New Roman"/>
          <w:sz w:val="28"/>
          <w:szCs w:val="28"/>
        </w:rPr>
        <w:t>, в апреле по инициативе местных жителей были проведены несколько суббот</w:t>
      </w:r>
      <w:r w:rsidR="00E9636F">
        <w:rPr>
          <w:rFonts w:ascii="Times New Roman" w:hAnsi="Times New Roman" w:cs="Times New Roman"/>
          <w:sz w:val="28"/>
          <w:szCs w:val="28"/>
        </w:rPr>
        <w:t xml:space="preserve">ников на кладбищах в </w:t>
      </w:r>
      <w:proofErr w:type="spellStart"/>
      <w:r w:rsidR="00E9636F">
        <w:rPr>
          <w:rFonts w:ascii="Times New Roman" w:hAnsi="Times New Roman" w:cs="Times New Roman"/>
          <w:sz w:val="28"/>
          <w:szCs w:val="28"/>
        </w:rPr>
        <w:t>сл.Дячкино</w:t>
      </w:r>
      <w:proofErr w:type="spellEnd"/>
      <w:r w:rsidR="00E9636F">
        <w:rPr>
          <w:rFonts w:ascii="Times New Roman" w:hAnsi="Times New Roman" w:cs="Times New Roman"/>
          <w:sz w:val="28"/>
          <w:szCs w:val="28"/>
        </w:rPr>
        <w:t xml:space="preserve"> и </w:t>
      </w:r>
      <w:proofErr w:type="spellStart"/>
      <w:r w:rsidR="00E9636F">
        <w:rPr>
          <w:rFonts w:ascii="Times New Roman" w:hAnsi="Times New Roman" w:cs="Times New Roman"/>
          <w:sz w:val="28"/>
          <w:szCs w:val="28"/>
        </w:rPr>
        <w:t>х.Каюковка</w:t>
      </w:r>
      <w:proofErr w:type="spellEnd"/>
      <w:r w:rsidR="00E9636F">
        <w:rPr>
          <w:rFonts w:ascii="Times New Roman" w:hAnsi="Times New Roman" w:cs="Times New Roman"/>
          <w:sz w:val="28"/>
          <w:szCs w:val="28"/>
        </w:rPr>
        <w:t>, большой субботник получился возле детского садика в слободе.</w:t>
      </w:r>
      <w:r w:rsidR="00397D51">
        <w:rPr>
          <w:rFonts w:ascii="Times New Roman" w:hAnsi="Times New Roman" w:cs="Times New Roman"/>
          <w:sz w:val="28"/>
          <w:szCs w:val="28"/>
        </w:rPr>
        <w:t xml:space="preserve"> Так же молодежь в Дячкино самостоятельно организовала субботник на берегу реки.</w:t>
      </w:r>
      <w:r w:rsidR="00E9636F">
        <w:rPr>
          <w:rFonts w:ascii="Times New Roman" w:hAnsi="Times New Roman" w:cs="Times New Roman"/>
          <w:sz w:val="28"/>
          <w:szCs w:val="28"/>
        </w:rPr>
        <w:t xml:space="preserve"> В этом году очень много было самостоятельных инициатив, которые сами проводили местные жители – это и подготовка центра слободы к празднованию 9 мая, и покос детских площадок в хуторах и наши молодые мамы со своими маленькими детками тоже поддержали инициативу и на постоянной основе наводят порядок на детских площадках.</w:t>
      </w:r>
    </w:p>
    <w:p w:rsidR="0077449D" w:rsidRDefault="000C04DD" w:rsidP="007B486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Также </w:t>
      </w:r>
      <w:r w:rsidR="000E2907" w:rsidRPr="000D3F81">
        <w:rPr>
          <w:rFonts w:ascii="Times New Roman" w:hAnsi="Times New Roman" w:cs="Times New Roman"/>
          <w:sz w:val="28"/>
          <w:szCs w:val="28"/>
        </w:rPr>
        <w:t>с целью трудоустройства безработных граждан и развития сотрудничества с центром занятости населения</w:t>
      </w:r>
      <w:r w:rsidR="002A0737">
        <w:rPr>
          <w:rFonts w:ascii="Times New Roman" w:hAnsi="Times New Roman" w:cs="Times New Roman"/>
          <w:sz w:val="28"/>
          <w:szCs w:val="28"/>
        </w:rPr>
        <w:t xml:space="preserve"> в весенне-осенний период (с апреля</w:t>
      </w:r>
      <w:r w:rsidR="000E2907" w:rsidRPr="000D3F81">
        <w:rPr>
          <w:rFonts w:ascii="Times New Roman" w:hAnsi="Times New Roman" w:cs="Times New Roman"/>
          <w:sz w:val="28"/>
          <w:szCs w:val="28"/>
        </w:rPr>
        <w:t xml:space="preserve"> по октябрь включите</w:t>
      </w:r>
      <w:r w:rsidR="00594FF7">
        <w:rPr>
          <w:rFonts w:ascii="Times New Roman" w:hAnsi="Times New Roman" w:cs="Times New Roman"/>
          <w:sz w:val="28"/>
          <w:szCs w:val="28"/>
        </w:rPr>
        <w:t xml:space="preserve">льно) администрацией поселения </w:t>
      </w:r>
      <w:r w:rsidR="000E2907" w:rsidRPr="000D3F81">
        <w:rPr>
          <w:rFonts w:ascii="Times New Roman" w:hAnsi="Times New Roman" w:cs="Times New Roman"/>
          <w:sz w:val="28"/>
          <w:szCs w:val="28"/>
        </w:rPr>
        <w:t>приняты на выполнение общественных работ граждане, стоящие на учете в качестве безработных. В течение всего пери</w:t>
      </w:r>
      <w:r w:rsidR="00E9636F">
        <w:rPr>
          <w:rFonts w:ascii="Times New Roman" w:hAnsi="Times New Roman" w:cs="Times New Roman"/>
          <w:sz w:val="28"/>
          <w:szCs w:val="28"/>
        </w:rPr>
        <w:t>ода данные граждане занимались</w:t>
      </w:r>
      <w:r w:rsidR="00594FF7">
        <w:rPr>
          <w:rFonts w:ascii="Times New Roman" w:hAnsi="Times New Roman" w:cs="Times New Roman"/>
          <w:sz w:val="28"/>
          <w:szCs w:val="28"/>
        </w:rPr>
        <w:t xml:space="preserve"> </w:t>
      </w:r>
      <w:r w:rsidR="000E2907" w:rsidRPr="000D3F81">
        <w:rPr>
          <w:rFonts w:ascii="Times New Roman" w:hAnsi="Times New Roman" w:cs="Times New Roman"/>
          <w:sz w:val="28"/>
          <w:szCs w:val="28"/>
        </w:rPr>
        <w:t>наведением чистоты и порядка в населенных пунктах сельского поселения, в том числе осуществляли сбор мусора, обрезку кустарников и порослей деревьев, покос сорной растительности в общественных местах, побелку деревьев, покраску детских площадок и т.д.</w:t>
      </w:r>
      <w:r>
        <w:rPr>
          <w:rFonts w:ascii="Times New Roman" w:hAnsi="Times New Roman" w:cs="Times New Roman"/>
          <w:sz w:val="28"/>
          <w:szCs w:val="28"/>
        </w:rPr>
        <w:t xml:space="preserve"> (также благодаря их работе мы смогли обеспечить дровами жительницу слободы Д</w:t>
      </w:r>
      <w:r w:rsidR="001143F9">
        <w:rPr>
          <w:rFonts w:ascii="Times New Roman" w:hAnsi="Times New Roman" w:cs="Times New Roman"/>
          <w:sz w:val="28"/>
          <w:szCs w:val="28"/>
        </w:rPr>
        <w:t xml:space="preserve">ячкино у которой сын участвует </w:t>
      </w:r>
      <w:r>
        <w:rPr>
          <w:rFonts w:ascii="Times New Roman" w:hAnsi="Times New Roman" w:cs="Times New Roman"/>
          <w:sz w:val="28"/>
          <w:szCs w:val="28"/>
        </w:rPr>
        <w:t>в специальной военной операции)</w:t>
      </w:r>
    </w:p>
    <w:p w:rsidR="001A6F9A" w:rsidRDefault="001A6F9A" w:rsidP="007B486C">
      <w:pPr>
        <w:spacing w:line="240" w:lineRule="auto"/>
        <w:jc w:val="both"/>
        <w:rPr>
          <w:rFonts w:ascii="Times New Roman" w:hAnsi="Times New Roman" w:cs="Times New Roman"/>
          <w:sz w:val="28"/>
          <w:szCs w:val="28"/>
        </w:rPr>
      </w:pPr>
      <w:r w:rsidRPr="001A6F9A">
        <w:rPr>
          <w:rFonts w:ascii="Times New Roman" w:hAnsi="Times New Roman" w:cs="Times New Roman"/>
          <w:sz w:val="28"/>
          <w:szCs w:val="28"/>
        </w:rPr>
        <w:t>Поздравление школьников, которые на протяжении года участвовали в благоустройстве поселения</w:t>
      </w:r>
    </w:p>
    <w:p w:rsidR="001A6F9A" w:rsidRPr="00657A55" w:rsidRDefault="001A6F9A" w:rsidP="001A6F9A">
      <w:pPr>
        <w:spacing w:line="240" w:lineRule="auto"/>
        <w:jc w:val="both"/>
        <w:rPr>
          <w:rFonts w:ascii="Times New Roman" w:hAnsi="Times New Roman" w:cs="Times New Roman"/>
          <w:b/>
          <w:i/>
          <w:sz w:val="28"/>
          <w:szCs w:val="28"/>
          <w:u w:val="single"/>
        </w:rPr>
      </w:pPr>
      <w:r w:rsidRPr="00657A55">
        <w:rPr>
          <w:rFonts w:ascii="Times New Roman" w:hAnsi="Times New Roman" w:cs="Times New Roman"/>
          <w:b/>
          <w:i/>
          <w:sz w:val="28"/>
          <w:szCs w:val="28"/>
          <w:u w:val="single"/>
        </w:rPr>
        <w:t xml:space="preserve">Установка уличных тренажеров и демонтаж детской площадки в </w:t>
      </w:r>
      <w:proofErr w:type="spellStart"/>
      <w:r w:rsidRPr="00657A55">
        <w:rPr>
          <w:rFonts w:ascii="Times New Roman" w:hAnsi="Times New Roman" w:cs="Times New Roman"/>
          <w:b/>
          <w:i/>
          <w:sz w:val="28"/>
          <w:szCs w:val="28"/>
          <w:u w:val="single"/>
        </w:rPr>
        <w:t>х.Васильевка</w:t>
      </w:r>
      <w:proofErr w:type="spellEnd"/>
    </w:p>
    <w:p w:rsidR="001143F9" w:rsidRPr="002A47BF" w:rsidRDefault="001143F9" w:rsidP="001A6F9A">
      <w:pPr>
        <w:spacing w:line="240" w:lineRule="auto"/>
        <w:jc w:val="both"/>
        <w:rPr>
          <w:rFonts w:ascii="Times New Roman" w:hAnsi="Times New Roman" w:cs="Times New Roman"/>
          <w:sz w:val="28"/>
          <w:szCs w:val="28"/>
        </w:rPr>
      </w:pPr>
      <w:r w:rsidRPr="002A47BF">
        <w:rPr>
          <w:rFonts w:ascii="Times New Roman" w:hAnsi="Times New Roman" w:cs="Times New Roman"/>
          <w:sz w:val="28"/>
          <w:szCs w:val="28"/>
        </w:rPr>
        <w:t>В прошедшем году в центре слободы Дячкино были установлены современные уличные тренажеры и другие элементы спортивного оборудования.</w:t>
      </w:r>
    </w:p>
    <w:p w:rsidR="009110B2" w:rsidRDefault="001A6F9A" w:rsidP="001A6F9A">
      <w:pPr>
        <w:spacing w:line="240" w:lineRule="auto"/>
        <w:jc w:val="both"/>
        <w:rPr>
          <w:rFonts w:ascii="Times New Roman" w:hAnsi="Times New Roman" w:cs="Times New Roman"/>
          <w:sz w:val="28"/>
          <w:szCs w:val="28"/>
        </w:rPr>
      </w:pPr>
      <w:r w:rsidRPr="001A6F9A">
        <w:rPr>
          <w:rFonts w:ascii="Times New Roman" w:hAnsi="Times New Roman" w:cs="Times New Roman"/>
          <w:sz w:val="28"/>
          <w:szCs w:val="28"/>
        </w:rPr>
        <w:t>В апреле 2021 года мы с гордостью сообщали об открытии ещё одной детской площадки на территории поселения, а именно в х. Васильевка, о которой много жителей просили, было подобрано место, оформлен земельный участок, подготовлен участок под установку игрового оборудования, хотя предыдущая детская площадка была демонтирована по причине не надлежащего её состояния, но мы надеялись, что местные жители уже бережнее будут относиться к новой площадке, но УВЫ, не прошло и двух лет как от площадки не осталось ничего совсем, даже ремонтировать нечего. Уже вторая детская площадка в х. Васильевка демонтирована!!!</w:t>
      </w:r>
    </w:p>
    <w:p w:rsidR="002A47BF" w:rsidRPr="002A47BF" w:rsidRDefault="002A47BF" w:rsidP="00472C82">
      <w:pPr>
        <w:spacing w:line="240" w:lineRule="auto"/>
        <w:jc w:val="both"/>
        <w:rPr>
          <w:rFonts w:ascii="Times New Roman" w:hAnsi="Times New Roman" w:cs="Times New Roman"/>
          <w:b/>
          <w:i/>
          <w:sz w:val="28"/>
          <w:szCs w:val="28"/>
          <w:u w:val="single"/>
        </w:rPr>
      </w:pPr>
      <w:proofErr w:type="gramStart"/>
      <w:r w:rsidRPr="002A47BF">
        <w:rPr>
          <w:rFonts w:ascii="Times New Roman" w:hAnsi="Times New Roman" w:cs="Times New Roman"/>
          <w:b/>
          <w:i/>
          <w:sz w:val="28"/>
          <w:szCs w:val="28"/>
          <w:u w:val="single"/>
        </w:rPr>
        <w:t>Чествование вдов ветеранов ВОВ и тружеников тыла</w:t>
      </w:r>
      <w:proofErr w:type="gramEnd"/>
      <w:r w:rsidRPr="002A47BF">
        <w:rPr>
          <w:rFonts w:ascii="Times New Roman" w:hAnsi="Times New Roman" w:cs="Times New Roman"/>
          <w:b/>
          <w:i/>
          <w:sz w:val="28"/>
          <w:szCs w:val="28"/>
          <w:u w:val="single"/>
        </w:rPr>
        <w:t xml:space="preserve"> приуроченное к празднованию 9 мая.</w:t>
      </w:r>
    </w:p>
    <w:p w:rsidR="00472C82" w:rsidRPr="00472C82" w:rsidRDefault="00472C82" w:rsidP="00472C82">
      <w:pPr>
        <w:spacing w:line="240" w:lineRule="auto"/>
        <w:jc w:val="both"/>
        <w:rPr>
          <w:rFonts w:ascii="Times New Roman" w:hAnsi="Times New Roman" w:cs="Times New Roman"/>
          <w:sz w:val="28"/>
          <w:szCs w:val="28"/>
        </w:rPr>
      </w:pPr>
      <w:r w:rsidRPr="00472C82">
        <w:rPr>
          <w:rFonts w:ascii="Times New Roman" w:hAnsi="Times New Roman" w:cs="Times New Roman"/>
          <w:sz w:val="28"/>
          <w:szCs w:val="28"/>
        </w:rPr>
        <w:t xml:space="preserve">По старой доброй традиции при содействии индивидуальных предпринимателей в преддверии празднования 77 - </w:t>
      </w:r>
      <w:proofErr w:type="spellStart"/>
      <w:r w:rsidRPr="00472C82">
        <w:rPr>
          <w:rFonts w:ascii="Times New Roman" w:hAnsi="Times New Roman" w:cs="Times New Roman"/>
          <w:sz w:val="28"/>
          <w:szCs w:val="28"/>
        </w:rPr>
        <w:t>летия</w:t>
      </w:r>
      <w:proofErr w:type="spellEnd"/>
      <w:r w:rsidRPr="00472C82">
        <w:rPr>
          <w:rFonts w:ascii="Times New Roman" w:hAnsi="Times New Roman" w:cs="Times New Roman"/>
          <w:sz w:val="28"/>
          <w:szCs w:val="28"/>
        </w:rPr>
        <w:t xml:space="preserve"> Великой Победы были приобретены продуктовые наборы для вдов ветеранов ВОВ и тружеников тыла, которые были вручены лично каждому.</w:t>
      </w:r>
    </w:p>
    <w:p w:rsidR="00472C82" w:rsidRPr="00472C82" w:rsidRDefault="00472C82" w:rsidP="00472C82">
      <w:pPr>
        <w:spacing w:line="240" w:lineRule="auto"/>
        <w:jc w:val="both"/>
        <w:rPr>
          <w:rFonts w:ascii="Times New Roman" w:hAnsi="Times New Roman" w:cs="Times New Roman"/>
          <w:sz w:val="28"/>
          <w:szCs w:val="28"/>
        </w:rPr>
      </w:pPr>
      <w:r w:rsidRPr="00472C82">
        <w:rPr>
          <w:rFonts w:ascii="Times New Roman" w:hAnsi="Times New Roman" w:cs="Times New Roman"/>
          <w:sz w:val="28"/>
          <w:szCs w:val="28"/>
        </w:rPr>
        <w:t xml:space="preserve"> 1. Солонченко Анна Викторовна, </w:t>
      </w:r>
    </w:p>
    <w:p w:rsidR="00472C82" w:rsidRPr="00472C82" w:rsidRDefault="00472C82" w:rsidP="00472C82">
      <w:pPr>
        <w:spacing w:line="240" w:lineRule="auto"/>
        <w:jc w:val="both"/>
        <w:rPr>
          <w:rFonts w:ascii="Times New Roman" w:hAnsi="Times New Roman" w:cs="Times New Roman"/>
          <w:sz w:val="28"/>
          <w:szCs w:val="28"/>
        </w:rPr>
      </w:pPr>
      <w:r w:rsidRPr="00472C82">
        <w:rPr>
          <w:rFonts w:ascii="Times New Roman" w:hAnsi="Times New Roman" w:cs="Times New Roman"/>
          <w:sz w:val="28"/>
          <w:szCs w:val="28"/>
        </w:rPr>
        <w:t xml:space="preserve">2. Тарасюк Надежда Андреевна. </w:t>
      </w:r>
    </w:p>
    <w:p w:rsidR="00472C82" w:rsidRPr="00472C82" w:rsidRDefault="00472C82" w:rsidP="00472C82">
      <w:pPr>
        <w:spacing w:line="240" w:lineRule="auto"/>
        <w:jc w:val="both"/>
        <w:rPr>
          <w:rFonts w:ascii="Times New Roman" w:hAnsi="Times New Roman" w:cs="Times New Roman"/>
          <w:sz w:val="28"/>
          <w:szCs w:val="28"/>
        </w:rPr>
      </w:pPr>
      <w:r w:rsidRPr="00472C82">
        <w:rPr>
          <w:rFonts w:ascii="Times New Roman" w:hAnsi="Times New Roman" w:cs="Times New Roman"/>
          <w:sz w:val="28"/>
          <w:szCs w:val="28"/>
        </w:rPr>
        <w:t>3. Кибалова Ксения Александровна,</w:t>
      </w:r>
    </w:p>
    <w:p w:rsidR="00472C82" w:rsidRPr="00472C82" w:rsidRDefault="00472C82" w:rsidP="00472C82">
      <w:pPr>
        <w:spacing w:line="240" w:lineRule="auto"/>
        <w:jc w:val="both"/>
        <w:rPr>
          <w:rFonts w:ascii="Times New Roman" w:hAnsi="Times New Roman" w:cs="Times New Roman"/>
          <w:sz w:val="28"/>
          <w:szCs w:val="28"/>
        </w:rPr>
      </w:pPr>
      <w:r w:rsidRPr="00472C82">
        <w:rPr>
          <w:rFonts w:ascii="Times New Roman" w:hAnsi="Times New Roman" w:cs="Times New Roman"/>
          <w:sz w:val="28"/>
          <w:szCs w:val="28"/>
        </w:rPr>
        <w:t xml:space="preserve"> 4. </w:t>
      </w:r>
      <w:proofErr w:type="spellStart"/>
      <w:r w:rsidRPr="00472C82">
        <w:rPr>
          <w:rFonts w:ascii="Times New Roman" w:hAnsi="Times New Roman" w:cs="Times New Roman"/>
          <w:sz w:val="28"/>
          <w:szCs w:val="28"/>
        </w:rPr>
        <w:t>Мощенко</w:t>
      </w:r>
      <w:proofErr w:type="spellEnd"/>
      <w:r w:rsidRPr="00472C82">
        <w:rPr>
          <w:rFonts w:ascii="Times New Roman" w:hAnsi="Times New Roman" w:cs="Times New Roman"/>
          <w:sz w:val="28"/>
          <w:szCs w:val="28"/>
        </w:rPr>
        <w:t xml:space="preserve"> Николай Гаврилович.</w:t>
      </w:r>
    </w:p>
    <w:p w:rsidR="00472C82" w:rsidRPr="00472C82" w:rsidRDefault="00472C82" w:rsidP="00472C82">
      <w:pPr>
        <w:spacing w:line="240" w:lineRule="auto"/>
        <w:jc w:val="both"/>
        <w:rPr>
          <w:rFonts w:ascii="Times New Roman" w:hAnsi="Times New Roman" w:cs="Times New Roman"/>
          <w:sz w:val="28"/>
          <w:szCs w:val="28"/>
        </w:rPr>
      </w:pPr>
      <w:r w:rsidRPr="00472C82">
        <w:rPr>
          <w:rFonts w:ascii="Times New Roman" w:hAnsi="Times New Roman" w:cs="Times New Roman"/>
          <w:sz w:val="28"/>
          <w:szCs w:val="28"/>
        </w:rPr>
        <w:t xml:space="preserve"> 5. Колесников Александр Владимирович,</w:t>
      </w:r>
    </w:p>
    <w:p w:rsidR="00472C82" w:rsidRDefault="00472C82" w:rsidP="00472C82">
      <w:pPr>
        <w:spacing w:line="240" w:lineRule="auto"/>
        <w:jc w:val="both"/>
        <w:rPr>
          <w:rFonts w:ascii="Times New Roman" w:hAnsi="Times New Roman" w:cs="Times New Roman"/>
          <w:sz w:val="28"/>
          <w:szCs w:val="28"/>
        </w:rPr>
      </w:pPr>
      <w:proofErr w:type="gramStart"/>
      <w:r w:rsidRPr="00472C82">
        <w:rPr>
          <w:rFonts w:ascii="Times New Roman" w:hAnsi="Times New Roman" w:cs="Times New Roman"/>
          <w:sz w:val="28"/>
          <w:szCs w:val="28"/>
        </w:rPr>
        <w:t>К</w:t>
      </w:r>
      <w:r w:rsidR="00CE2C39">
        <w:rPr>
          <w:rFonts w:ascii="Times New Roman" w:hAnsi="Times New Roman" w:cs="Times New Roman"/>
          <w:sz w:val="28"/>
          <w:szCs w:val="28"/>
        </w:rPr>
        <w:t xml:space="preserve"> </w:t>
      </w:r>
      <w:r w:rsidRPr="00472C82">
        <w:rPr>
          <w:rFonts w:ascii="Times New Roman" w:hAnsi="Times New Roman" w:cs="Times New Roman"/>
          <w:sz w:val="28"/>
          <w:szCs w:val="28"/>
        </w:rPr>
        <w:t>сожалению</w:t>
      </w:r>
      <w:proofErr w:type="gramEnd"/>
      <w:r w:rsidRPr="00472C82">
        <w:rPr>
          <w:rFonts w:ascii="Times New Roman" w:hAnsi="Times New Roman" w:cs="Times New Roman"/>
          <w:sz w:val="28"/>
          <w:szCs w:val="28"/>
        </w:rPr>
        <w:t xml:space="preserve"> на территории поселения больше не осталось ветеранов Великой отечественной войны, но мы будем вечно помнить их подвиги и гордится ими.  </w:t>
      </w:r>
    </w:p>
    <w:p w:rsidR="002A47BF" w:rsidRPr="002A47BF" w:rsidRDefault="002A47BF" w:rsidP="00472C82">
      <w:pPr>
        <w:spacing w:line="240" w:lineRule="auto"/>
        <w:jc w:val="both"/>
        <w:rPr>
          <w:rFonts w:ascii="Times New Roman" w:hAnsi="Times New Roman" w:cs="Times New Roman"/>
          <w:b/>
          <w:i/>
          <w:sz w:val="28"/>
          <w:szCs w:val="28"/>
          <w:u w:val="single"/>
        </w:rPr>
      </w:pPr>
      <w:r w:rsidRPr="002A47BF">
        <w:rPr>
          <w:rFonts w:ascii="Times New Roman" w:hAnsi="Times New Roman" w:cs="Times New Roman"/>
          <w:b/>
          <w:i/>
          <w:sz w:val="28"/>
          <w:szCs w:val="28"/>
          <w:u w:val="single"/>
        </w:rPr>
        <w:t>Юбиляры.</w:t>
      </w:r>
    </w:p>
    <w:p w:rsidR="00472C82" w:rsidRPr="00F67154" w:rsidRDefault="00472C82" w:rsidP="00472C82">
      <w:pPr>
        <w:spacing w:line="240" w:lineRule="auto"/>
        <w:jc w:val="both"/>
        <w:rPr>
          <w:rFonts w:ascii="Times New Roman" w:hAnsi="Times New Roman" w:cs="Times New Roman"/>
          <w:sz w:val="28"/>
          <w:szCs w:val="28"/>
        </w:rPr>
      </w:pPr>
      <w:r w:rsidRPr="00F67154">
        <w:rPr>
          <w:rFonts w:ascii="Times New Roman" w:hAnsi="Times New Roman" w:cs="Times New Roman"/>
          <w:sz w:val="28"/>
          <w:szCs w:val="28"/>
        </w:rPr>
        <w:t>Так же на территории Дячкинского поселения есть традиция поздравлять жителей с 90, 95-ти и 100 – летним юбилеем. В 2023 году наши поздравления принимали:</w:t>
      </w:r>
    </w:p>
    <w:p w:rsidR="00E9636F" w:rsidRPr="00F67154" w:rsidRDefault="00472C82" w:rsidP="00472C82">
      <w:pPr>
        <w:spacing w:line="240" w:lineRule="auto"/>
        <w:jc w:val="both"/>
        <w:rPr>
          <w:rFonts w:ascii="Times New Roman" w:hAnsi="Times New Roman" w:cs="Times New Roman"/>
          <w:sz w:val="28"/>
          <w:szCs w:val="28"/>
        </w:rPr>
      </w:pPr>
      <w:r w:rsidRPr="00F67154">
        <w:rPr>
          <w:rFonts w:ascii="Times New Roman" w:hAnsi="Times New Roman" w:cs="Times New Roman"/>
          <w:sz w:val="28"/>
          <w:szCs w:val="28"/>
        </w:rPr>
        <w:t xml:space="preserve">с 90 – </w:t>
      </w:r>
      <w:proofErr w:type="spellStart"/>
      <w:proofErr w:type="gramStart"/>
      <w:r w:rsidRPr="00F67154">
        <w:rPr>
          <w:rFonts w:ascii="Times New Roman" w:hAnsi="Times New Roman" w:cs="Times New Roman"/>
          <w:sz w:val="28"/>
          <w:szCs w:val="28"/>
        </w:rPr>
        <w:t>летием</w:t>
      </w:r>
      <w:proofErr w:type="spellEnd"/>
      <w:r w:rsidRPr="00F67154">
        <w:rPr>
          <w:rFonts w:ascii="Times New Roman" w:hAnsi="Times New Roman" w:cs="Times New Roman"/>
          <w:sz w:val="28"/>
          <w:szCs w:val="28"/>
        </w:rPr>
        <w:t xml:space="preserve">  Солонченко</w:t>
      </w:r>
      <w:proofErr w:type="gramEnd"/>
      <w:r w:rsidRPr="00F67154">
        <w:rPr>
          <w:rFonts w:ascii="Times New Roman" w:hAnsi="Times New Roman" w:cs="Times New Roman"/>
          <w:sz w:val="28"/>
          <w:szCs w:val="28"/>
        </w:rPr>
        <w:t xml:space="preserve"> Анна Викторовна и Царёва Вера Петровна.</w:t>
      </w:r>
    </w:p>
    <w:p w:rsidR="00472C82" w:rsidRPr="00F67154" w:rsidRDefault="00472C82" w:rsidP="00472C82">
      <w:pPr>
        <w:spacing w:line="240" w:lineRule="auto"/>
        <w:jc w:val="both"/>
        <w:rPr>
          <w:rFonts w:ascii="Times New Roman" w:hAnsi="Times New Roman" w:cs="Times New Roman"/>
          <w:sz w:val="28"/>
          <w:szCs w:val="28"/>
        </w:rPr>
      </w:pPr>
      <w:r w:rsidRPr="00F67154">
        <w:rPr>
          <w:rFonts w:ascii="Times New Roman" w:hAnsi="Times New Roman" w:cs="Times New Roman"/>
          <w:sz w:val="28"/>
          <w:szCs w:val="28"/>
        </w:rPr>
        <w:t xml:space="preserve">с 95 – </w:t>
      </w:r>
      <w:proofErr w:type="spellStart"/>
      <w:proofErr w:type="gramStart"/>
      <w:r w:rsidRPr="00F67154">
        <w:rPr>
          <w:rFonts w:ascii="Times New Roman" w:hAnsi="Times New Roman" w:cs="Times New Roman"/>
          <w:sz w:val="28"/>
          <w:szCs w:val="28"/>
        </w:rPr>
        <w:t>летием</w:t>
      </w:r>
      <w:proofErr w:type="spellEnd"/>
      <w:r w:rsidRPr="00F67154">
        <w:rPr>
          <w:rFonts w:ascii="Times New Roman" w:hAnsi="Times New Roman" w:cs="Times New Roman"/>
          <w:sz w:val="28"/>
          <w:szCs w:val="28"/>
        </w:rPr>
        <w:t xml:space="preserve">  Колесников</w:t>
      </w:r>
      <w:proofErr w:type="gramEnd"/>
      <w:r w:rsidRPr="00F67154">
        <w:rPr>
          <w:rFonts w:ascii="Times New Roman" w:hAnsi="Times New Roman" w:cs="Times New Roman"/>
          <w:sz w:val="28"/>
          <w:szCs w:val="28"/>
        </w:rPr>
        <w:t xml:space="preserve"> Александр Владимирович</w:t>
      </w:r>
    </w:p>
    <w:p w:rsidR="00472C82" w:rsidRDefault="00472C82" w:rsidP="00E55065">
      <w:pPr>
        <w:jc w:val="both"/>
        <w:rPr>
          <w:rFonts w:ascii="Times New Roman" w:hAnsi="Times New Roman" w:cs="Times New Roman"/>
          <w:b/>
          <w:sz w:val="28"/>
          <w:szCs w:val="28"/>
        </w:rPr>
      </w:pPr>
    </w:p>
    <w:p w:rsidR="00F67154" w:rsidRDefault="002A47BF" w:rsidP="00472C82">
      <w:pPr>
        <w:jc w:val="both"/>
        <w:rPr>
          <w:rFonts w:ascii="Times New Roman" w:hAnsi="Times New Roman" w:cs="Times New Roman"/>
          <w:sz w:val="28"/>
          <w:szCs w:val="28"/>
        </w:rPr>
      </w:pPr>
      <w:r>
        <w:rPr>
          <w:rFonts w:ascii="Times New Roman" w:hAnsi="Times New Roman" w:cs="Times New Roman"/>
          <w:sz w:val="28"/>
          <w:szCs w:val="28"/>
        </w:rPr>
        <w:t xml:space="preserve">   В конце уходящего года Администрация поселения не могла остаться в </w:t>
      </w:r>
      <w:proofErr w:type="gramStart"/>
      <w:r>
        <w:rPr>
          <w:rFonts w:ascii="Times New Roman" w:hAnsi="Times New Roman" w:cs="Times New Roman"/>
          <w:sz w:val="28"/>
          <w:szCs w:val="28"/>
        </w:rPr>
        <w:t>стороне  и</w:t>
      </w:r>
      <w:proofErr w:type="gramEnd"/>
      <w:r>
        <w:rPr>
          <w:rFonts w:ascii="Times New Roman" w:hAnsi="Times New Roman" w:cs="Times New Roman"/>
          <w:sz w:val="28"/>
          <w:szCs w:val="28"/>
        </w:rPr>
        <w:t xml:space="preserve"> не поздравить своих почетных жителей и пожилых людей, которым за 90 лет с новым годом. Также поздравление от Деда Мороза получали дети</w:t>
      </w:r>
      <w:r w:rsidR="00472C82" w:rsidRPr="00F67154">
        <w:rPr>
          <w:rFonts w:ascii="Times New Roman" w:hAnsi="Times New Roman" w:cs="Times New Roman"/>
          <w:sz w:val="28"/>
          <w:szCs w:val="28"/>
        </w:rPr>
        <w:t xml:space="preserve"> дошкольного возраста </w:t>
      </w:r>
      <w:r w:rsidR="00F67154" w:rsidRPr="00F67154">
        <w:rPr>
          <w:rFonts w:ascii="Times New Roman" w:hAnsi="Times New Roman" w:cs="Times New Roman"/>
          <w:sz w:val="28"/>
          <w:szCs w:val="28"/>
        </w:rPr>
        <w:t xml:space="preserve">из многодетных семей и </w:t>
      </w:r>
      <w:r w:rsidR="00657A55" w:rsidRPr="00F67154">
        <w:rPr>
          <w:rFonts w:ascii="Times New Roman" w:hAnsi="Times New Roman" w:cs="Times New Roman"/>
          <w:sz w:val="28"/>
          <w:szCs w:val="28"/>
        </w:rPr>
        <w:t>семей,</w:t>
      </w:r>
      <w:r w:rsidR="00F67154" w:rsidRPr="00F67154">
        <w:rPr>
          <w:rFonts w:ascii="Times New Roman" w:hAnsi="Times New Roman" w:cs="Times New Roman"/>
          <w:sz w:val="28"/>
          <w:szCs w:val="28"/>
        </w:rPr>
        <w:t xml:space="preserve"> нуждающихся в социальной поддержке </w:t>
      </w:r>
      <w:r w:rsidR="00472C82" w:rsidRPr="00F67154">
        <w:rPr>
          <w:rFonts w:ascii="Times New Roman" w:hAnsi="Times New Roman" w:cs="Times New Roman"/>
          <w:sz w:val="28"/>
          <w:szCs w:val="28"/>
        </w:rPr>
        <w:t>с новым годом</w:t>
      </w:r>
      <w:r w:rsidR="00F67154" w:rsidRPr="00F67154">
        <w:rPr>
          <w:rFonts w:ascii="Times New Roman" w:hAnsi="Times New Roman" w:cs="Times New Roman"/>
          <w:sz w:val="28"/>
          <w:szCs w:val="28"/>
        </w:rPr>
        <w:t>.</w:t>
      </w:r>
    </w:p>
    <w:p w:rsidR="00657A55" w:rsidRPr="00657A55" w:rsidRDefault="00657A55" w:rsidP="00472C82">
      <w:pPr>
        <w:jc w:val="both"/>
        <w:rPr>
          <w:rFonts w:ascii="Times New Roman" w:hAnsi="Times New Roman" w:cs="Times New Roman"/>
          <w:sz w:val="28"/>
          <w:szCs w:val="28"/>
        </w:rPr>
      </w:pPr>
      <w:r w:rsidRPr="00657A55">
        <w:rPr>
          <w:rFonts w:ascii="Times New Roman" w:hAnsi="Times New Roman" w:cs="Times New Roman"/>
          <w:b/>
          <w:i/>
          <w:sz w:val="28"/>
          <w:szCs w:val="28"/>
          <w:u w:val="single"/>
        </w:rPr>
        <w:t>Частичный ремонт кабинетов работников администрации.</w:t>
      </w:r>
      <w:r>
        <w:rPr>
          <w:rFonts w:ascii="Times New Roman" w:hAnsi="Times New Roman" w:cs="Times New Roman"/>
          <w:b/>
          <w:i/>
          <w:sz w:val="28"/>
          <w:szCs w:val="28"/>
          <w:u w:val="single"/>
        </w:rPr>
        <w:t xml:space="preserve"> </w:t>
      </w:r>
      <w:r w:rsidRPr="00657A55">
        <w:rPr>
          <w:rFonts w:ascii="Times New Roman" w:hAnsi="Times New Roman" w:cs="Times New Roman"/>
          <w:sz w:val="28"/>
          <w:szCs w:val="28"/>
        </w:rPr>
        <w:t>В 2023</w:t>
      </w:r>
      <w:r>
        <w:rPr>
          <w:rFonts w:ascii="Times New Roman" w:hAnsi="Times New Roman" w:cs="Times New Roman"/>
          <w:sz w:val="28"/>
          <w:szCs w:val="28"/>
        </w:rPr>
        <w:t xml:space="preserve"> появилась небольшая возможность начать косметический ремонт кабинетов в здании администрации. </w:t>
      </w:r>
    </w:p>
    <w:p w:rsidR="00472C82" w:rsidRPr="002A47BF" w:rsidRDefault="00472C82" w:rsidP="00472C82">
      <w:pPr>
        <w:jc w:val="both"/>
        <w:rPr>
          <w:rFonts w:ascii="Times New Roman" w:hAnsi="Times New Roman" w:cs="Times New Roman"/>
          <w:b/>
          <w:i/>
          <w:sz w:val="28"/>
          <w:szCs w:val="28"/>
          <w:u w:val="single"/>
        </w:rPr>
      </w:pPr>
      <w:r w:rsidRPr="002A47BF">
        <w:rPr>
          <w:rFonts w:ascii="Times New Roman" w:hAnsi="Times New Roman" w:cs="Times New Roman"/>
          <w:b/>
          <w:i/>
          <w:sz w:val="28"/>
          <w:szCs w:val="28"/>
          <w:u w:val="single"/>
        </w:rPr>
        <w:t>Тонкий лед</w:t>
      </w:r>
      <w:r w:rsidR="002A47BF">
        <w:rPr>
          <w:rFonts w:ascii="Times New Roman" w:hAnsi="Times New Roman" w:cs="Times New Roman"/>
          <w:b/>
          <w:i/>
          <w:sz w:val="28"/>
          <w:szCs w:val="28"/>
          <w:u w:val="single"/>
        </w:rPr>
        <w:t>.</w:t>
      </w:r>
      <w:r w:rsidRPr="002A47BF">
        <w:rPr>
          <w:rFonts w:ascii="Times New Roman" w:hAnsi="Times New Roman" w:cs="Times New Roman"/>
          <w:b/>
          <w:i/>
          <w:sz w:val="28"/>
          <w:szCs w:val="28"/>
          <w:u w:val="single"/>
        </w:rPr>
        <w:t xml:space="preserve"> Информация</w:t>
      </w:r>
      <w:r w:rsidR="002A47BF" w:rsidRPr="002A47BF">
        <w:rPr>
          <w:rFonts w:ascii="Times New Roman" w:hAnsi="Times New Roman" w:cs="Times New Roman"/>
          <w:b/>
          <w:i/>
          <w:sz w:val="28"/>
          <w:szCs w:val="28"/>
          <w:u w:val="single"/>
        </w:rPr>
        <w:t>.</w:t>
      </w:r>
    </w:p>
    <w:p w:rsidR="00472C82" w:rsidRPr="00472C82" w:rsidRDefault="00472C82" w:rsidP="00472C82">
      <w:pPr>
        <w:jc w:val="both"/>
        <w:rPr>
          <w:rFonts w:ascii="Times New Roman" w:hAnsi="Times New Roman" w:cs="Times New Roman"/>
          <w:sz w:val="28"/>
          <w:szCs w:val="28"/>
        </w:rPr>
      </w:pPr>
      <w:r w:rsidRPr="00472C82">
        <w:rPr>
          <w:rFonts w:ascii="Times New Roman" w:hAnsi="Times New Roman" w:cs="Times New Roman"/>
          <w:sz w:val="28"/>
          <w:szCs w:val="28"/>
        </w:rPr>
        <w:t>Ежегодно тонкий лед становится причиной гибели людей. Среди погибших чаще всего оказываются дети и рыбаки, а основной причиной гибели становится незнание основных правил поведения на льду и употребления алкоголя.</w:t>
      </w:r>
    </w:p>
    <w:p w:rsidR="00472C82" w:rsidRPr="00472C82" w:rsidRDefault="00472C82" w:rsidP="00472C82">
      <w:pPr>
        <w:jc w:val="both"/>
        <w:rPr>
          <w:rFonts w:ascii="Times New Roman" w:hAnsi="Times New Roman" w:cs="Times New Roman"/>
          <w:sz w:val="28"/>
          <w:szCs w:val="28"/>
        </w:rPr>
      </w:pPr>
      <w:r w:rsidRPr="00472C82">
        <w:rPr>
          <w:rFonts w:ascii="Times New Roman" w:hAnsi="Times New Roman" w:cs="Times New Roman"/>
          <w:sz w:val="28"/>
          <w:szCs w:val="28"/>
        </w:rPr>
        <w:t>Обращаем внимание граждан на правила безопасного поведения на водоемах в период ледостава. Изучите сами и расскажите детям, как правильно вести себя на льду. С наступлением   заморозков вода в водоемах покрывается льдом. Лед очень кова</w:t>
      </w:r>
      <w:r w:rsidR="001C4734">
        <w:rPr>
          <w:rFonts w:ascii="Times New Roman" w:hAnsi="Times New Roman" w:cs="Times New Roman"/>
          <w:sz w:val="28"/>
          <w:szCs w:val="28"/>
        </w:rPr>
        <w:t xml:space="preserve">рен. Не торопитесь выходить на </w:t>
      </w:r>
      <w:r w:rsidRPr="00472C82">
        <w:rPr>
          <w:rFonts w:ascii="Times New Roman" w:hAnsi="Times New Roman" w:cs="Times New Roman"/>
          <w:sz w:val="28"/>
          <w:szCs w:val="28"/>
        </w:rPr>
        <w:t>лед, он только кажется прочным, на самом деле он тонкий, слабый и не выдержит тяжести не только взрослого человека, но и ребенка. Безопасным для человека считается лед толщиной не менее 12 сантиметров.</w:t>
      </w:r>
    </w:p>
    <w:p w:rsidR="00472C82" w:rsidRDefault="00472C82" w:rsidP="00472C82">
      <w:pPr>
        <w:jc w:val="both"/>
        <w:rPr>
          <w:rFonts w:ascii="Times New Roman" w:hAnsi="Times New Roman" w:cs="Times New Roman"/>
          <w:sz w:val="28"/>
          <w:szCs w:val="28"/>
        </w:rPr>
      </w:pPr>
      <w:r w:rsidRPr="00472C82">
        <w:rPr>
          <w:rFonts w:ascii="Times New Roman" w:hAnsi="Times New Roman" w:cs="Times New Roman"/>
          <w:sz w:val="28"/>
          <w:szCs w:val="28"/>
        </w:rPr>
        <w:t>Соблюдайте правила поведения на водных объектах в зимнее время. Выполнение элементарных мер предосторожностей – залог вашей безопасности.</w:t>
      </w:r>
    </w:p>
    <w:p w:rsidR="001C4734" w:rsidRPr="002A47BF" w:rsidRDefault="002A47BF" w:rsidP="00472C82">
      <w:pPr>
        <w:jc w:val="both"/>
        <w:rPr>
          <w:rFonts w:ascii="Times New Roman" w:hAnsi="Times New Roman" w:cs="Times New Roman"/>
          <w:b/>
          <w:i/>
          <w:sz w:val="28"/>
          <w:szCs w:val="28"/>
          <w:u w:val="single"/>
        </w:rPr>
      </w:pPr>
      <w:r>
        <w:rPr>
          <w:rFonts w:ascii="Times New Roman" w:hAnsi="Times New Roman" w:cs="Times New Roman"/>
          <w:b/>
          <w:i/>
          <w:sz w:val="28"/>
          <w:szCs w:val="28"/>
          <w:u w:val="single"/>
        </w:rPr>
        <w:t>Паводок.</w:t>
      </w:r>
    </w:p>
    <w:p w:rsidR="0087320C" w:rsidRPr="0087320C" w:rsidRDefault="0087320C" w:rsidP="0087320C">
      <w:pPr>
        <w:jc w:val="both"/>
        <w:rPr>
          <w:rFonts w:ascii="Times New Roman" w:hAnsi="Times New Roman" w:cs="Times New Roman"/>
          <w:sz w:val="28"/>
          <w:szCs w:val="28"/>
        </w:rPr>
      </w:pPr>
      <w:r w:rsidRPr="0087320C">
        <w:rPr>
          <w:rFonts w:ascii="Times New Roman" w:hAnsi="Times New Roman" w:cs="Times New Roman"/>
          <w:sz w:val="28"/>
          <w:szCs w:val="28"/>
        </w:rPr>
        <w:t>С целью предупреждения утраты и порчи имущества, недопущения несчастных случаев жителям необходимо принять следующие меры:</w:t>
      </w:r>
    </w:p>
    <w:p w:rsidR="0087320C" w:rsidRPr="0087320C" w:rsidRDefault="0087320C" w:rsidP="0087320C">
      <w:pPr>
        <w:jc w:val="both"/>
        <w:rPr>
          <w:rFonts w:ascii="Times New Roman" w:hAnsi="Times New Roman" w:cs="Times New Roman"/>
          <w:sz w:val="28"/>
          <w:szCs w:val="28"/>
        </w:rPr>
      </w:pPr>
      <w:r w:rsidRPr="0087320C">
        <w:rPr>
          <w:rFonts w:ascii="Times New Roman" w:hAnsi="Times New Roman" w:cs="Times New Roman"/>
          <w:sz w:val="28"/>
          <w:szCs w:val="28"/>
        </w:rPr>
        <w:t>Внимательно следить за метеосводками и уровнем воды в водоемах.</w:t>
      </w:r>
    </w:p>
    <w:p w:rsidR="0087320C" w:rsidRPr="0087320C" w:rsidRDefault="0087320C" w:rsidP="0087320C">
      <w:pPr>
        <w:jc w:val="both"/>
        <w:rPr>
          <w:rFonts w:ascii="Times New Roman" w:hAnsi="Times New Roman" w:cs="Times New Roman"/>
          <w:sz w:val="28"/>
          <w:szCs w:val="28"/>
        </w:rPr>
      </w:pPr>
      <w:r w:rsidRPr="0087320C">
        <w:rPr>
          <w:rFonts w:ascii="Times New Roman" w:hAnsi="Times New Roman" w:cs="Times New Roman"/>
          <w:sz w:val="28"/>
          <w:szCs w:val="28"/>
        </w:rPr>
        <w:t>Очистить придомовую территорию от снега, мусора.</w:t>
      </w:r>
    </w:p>
    <w:p w:rsidR="0087320C" w:rsidRPr="0087320C" w:rsidRDefault="0087320C" w:rsidP="0087320C">
      <w:pPr>
        <w:jc w:val="both"/>
        <w:rPr>
          <w:rFonts w:ascii="Times New Roman" w:hAnsi="Times New Roman" w:cs="Times New Roman"/>
          <w:sz w:val="28"/>
          <w:szCs w:val="28"/>
        </w:rPr>
      </w:pPr>
      <w:r w:rsidRPr="0087320C">
        <w:rPr>
          <w:rFonts w:ascii="Times New Roman" w:hAnsi="Times New Roman" w:cs="Times New Roman"/>
          <w:sz w:val="28"/>
          <w:szCs w:val="28"/>
        </w:rPr>
        <w:t>Прочистить существующие водоотводы (трубы), находящиеся на придомовой территории обязательно рядом с ней от снега, льда, мусора;</w:t>
      </w:r>
    </w:p>
    <w:p w:rsidR="0087320C" w:rsidRPr="0087320C" w:rsidRDefault="0087320C" w:rsidP="0087320C">
      <w:pPr>
        <w:jc w:val="both"/>
        <w:rPr>
          <w:rFonts w:ascii="Times New Roman" w:hAnsi="Times New Roman" w:cs="Times New Roman"/>
          <w:sz w:val="28"/>
          <w:szCs w:val="28"/>
        </w:rPr>
      </w:pPr>
      <w:r w:rsidRPr="0087320C">
        <w:rPr>
          <w:rFonts w:ascii="Times New Roman" w:hAnsi="Times New Roman" w:cs="Times New Roman"/>
          <w:sz w:val="28"/>
          <w:szCs w:val="28"/>
        </w:rPr>
        <w:t>Очистить оголовки водопропускных труб, промыть трубы ливневой канализации от грязи.</w:t>
      </w:r>
    </w:p>
    <w:p w:rsidR="0087320C" w:rsidRPr="0087320C" w:rsidRDefault="0087320C" w:rsidP="0087320C">
      <w:pPr>
        <w:jc w:val="both"/>
        <w:rPr>
          <w:rFonts w:ascii="Times New Roman" w:hAnsi="Times New Roman" w:cs="Times New Roman"/>
          <w:sz w:val="28"/>
          <w:szCs w:val="28"/>
        </w:rPr>
      </w:pPr>
      <w:r w:rsidRPr="0087320C">
        <w:rPr>
          <w:rFonts w:ascii="Times New Roman" w:hAnsi="Times New Roman" w:cs="Times New Roman"/>
          <w:sz w:val="28"/>
          <w:szCs w:val="28"/>
        </w:rPr>
        <w:t>Подготовить набор самого необходимого на случай.</w:t>
      </w:r>
    </w:p>
    <w:p w:rsidR="0087320C" w:rsidRPr="0087320C" w:rsidRDefault="0087320C" w:rsidP="0087320C">
      <w:pPr>
        <w:jc w:val="both"/>
        <w:rPr>
          <w:rFonts w:ascii="Times New Roman" w:hAnsi="Times New Roman" w:cs="Times New Roman"/>
          <w:sz w:val="28"/>
          <w:szCs w:val="28"/>
        </w:rPr>
      </w:pPr>
      <w:r w:rsidRPr="0087320C">
        <w:rPr>
          <w:rFonts w:ascii="Times New Roman" w:hAnsi="Times New Roman" w:cs="Times New Roman"/>
          <w:sz w:val="28"/>
          <w:szCs w:val="28"/>
        </w:rPr>
        <w:t>Заранее продумать, куда убрать домашних животных, скот.</w:t>
      </w:r>
    </w:p>
    <w:p w:rsidR="0087320C" w:rsidRPr="0087320C" w:rsidRDefault="0087320C" w:rsidP="0087320C">
      <w:pPr>
        <w:jc w:val="both"/>
        <w:rPr>
          <w:rFonts w:ascii="Times New Roman" w:hAnsi="Times New Roman" w:cs="Times New Roman"/>
          <w:sz w:val="28"/>
          <w:szCs w:val="28"/>
        </w:rPr>
      </w:pPr>
      <w:r w:rsidRPr="0087320C">
        <w:rPr>
          <w:rFonts w:ascii="Times New Roman" w:hAnsi="Times New Roman" w:cs="Times New Roman"/>
          <w:sz w:val="28"/>
          <w:szCs w:val="28"/>
        </w:rPr>
        <w:t>Домашние вещи, продукты питания из погребов и подвалов по возможности перенести на верхние этажи, чердаки и другие возвышенные места.</w:t>
      </w:r>
    </w:p>
    <w:p w:rsidR="0087320C" w:rsidRPr="0087320C" w:rsidRDefault="0087320C" w:rsidP="0087320C">
      <w:pPr>
        <w:jc w:val="both"/>
        <w:rPr>
          <w:rFonts w:ascii="Times New Roman" w:hAnsi="Times New Roman" w:cs="Times New Roman"/>
          <w:sz w:val="28"/>
          <w:szCs w:val="28"/>
        </w:rPr>
      </w:pPr>
      <w:r w:rsidRPr="0087320C">
        <w:rPr>
          <w:rFonts w:ascii="Times New Roman" w:hAnsi="Times New Roman" w:cs="Times New Roman"/>
          <w:sz w:val="28"/>
          <w:szCs w:val="28"/>
        </w:rPr>
        <w:t>Во дворе оставить как можно меньше хозяйственной утвари, иначе вода унесет ее с собой. Если убрать вещи нет возможности, привяжите их.</w:t>
      </w:r>
    </w:p>
    <w:p w:rsidR="0087320C" w:rsidRPr="0087320C" w:rsidRDefault="0087320C" w:rsidP="0087320C">
      <w:pPr>
        <w:jc w:val="both"/>
        <w:rPr>
          <w:rFonts w:ascii="Times New Roman" w:hAnsi="Times New Roman" w:cs="Times New Roman"/>
          <w:sz w:val="28"/>
          <w:szCs w:val="28"/>
        </w:rPr>
      </w:pPr>
      <w:r w:rsidRPr="0087320C">
        <w:rPr>
          <w:rFonts w:ascii="Times New Roman" w:hAnsi="Times New Roman" w:cs="Times New Roman"/>
          <w:sz w:val="28"/>
          <w:szCs w:val="28"/>
        </w:rPr>
        <w:t>Пожилых людей, больных, детей на время паводка лучше отвезти в безопасные места.</w:t>
      </w:r>
    </w:p>
    <w:p w:rsidR="0087320C" w:rsidRPr="0087320C" w:rsidRDefault="0087320C" w:rsidP="0087320C">
      <w:pPr>
        <w:jc w:val="both"/>
        <w:rPr>
          <w:rFonts w:ascii="Times New Roman" w:hAnsi="Times New Roman" w:cs="Times New Roman"/>
          <w:sz w:val="28"/>
          <w:szCs w:val="28"/>
        </w:rPr>
      </w:pPr>
      <w:r w:rsidRPr="0087320C">
        <w:rPr>
          <w:rFonts w:ascii="Times New Roman" w:hAnsi="Times New Roman" w:cs="Times New Roman"/>
          <w:sz w:val="28"/>
          <w:szCs w:val="28"/>
        </w:rPr>
        <w:t>Предусмотреть водооткачивающие средства: бытовые электронасосы (по возможности), ведра, лопаты и т.д.</w:t>
      </w:r>
    </w:p>
    <w:p w:rsidR="002A47BF" w:rsidRDefault="0087320C" w:rsidP="0087320C">
      <w:pPr>
        <w:jc w:val="both"/>
        <w:rPr>
          <w:rFonts w:ascii="Times New Roman" w:hAnsi="Times New Roman" w:cs="Times New Roman"/>
          <w:sz w:val="28"/>
          <w:szCs w:val="28"/>
        </w:rPr>
      </w:pPr>
      <w:r w:rsidRPr="0087320C">
        <w:rPr>
          <w:rFonts w:ascii="Times New Roman" w:hAnsi="Times New Roman" w:cs="Times New Roman"/>
          <w:sz w:val="28"/>
          <w:szCs w:val="28"/>
        </w:rPr>
        <w:t>Рекомендуем населению застраховать свое имущество во избежание нанесения материального ущерба весенним паводком.</w:t>
      </w:r>
    </w:p>
    <w:p w:rsidR="001C4734" w:rsidRPr="002A47BF" w:rsidRDefault="002A47BF" w:rsidP="0087320C">
      <w:pPr>
        <w:jc w:val="both"/>
        <w:rPr>
          <w:rFonts w:ascii="Times New Roman" w:hAnsi="Times New Roman" w:cs="Times New Roman"/>
          <w:i/>
          <w:sz w:val="28"/>
          <w:szCs w:val="28"/>
          <w:u w:val="single"/>
        </w:rPr>
      </w:pPr>
      <w:r w:rsidRPr="002A47BF">
        <w:rPr>
          <w:rFonts w:ascii="Times New Roman" w:hAnsi="Times New Roman" w:cs="Times New Roman"/>
          <w:b/>
          <w:i/>
          <w:sz w:val="28"/>
          <w:szCs w:val="28"/>
          <w:u w:val="single"/>
        </w:rPr>
        <w:t>Страхование имущества.</w:t>
      </w:r>
    </w:p>
    <w:p w:rsidR="0087320C" w:rsidRPr="0087320C" w:rsidRDefault="0087320C" w:rsidP="0087320C">
      <w:pPr>
        <w:jc w:val="both"/>
        <w:rPr>
          <w:rFonts w:ascii="Times New Roman" w:hAnsi="Times New Roman" w:cs="Times New Roman"/>
          <w:sz w:val="28"/>
          <w:szCs w:val="28"/>
        </w:rPr>
      </w:pPr>
      <w:r w:rsidRPr="0087320C">
        <w:rPr>
          <w:rFonts w:ascii="Times New Roman" w:hAnsi="Times New Roman" w:cs="Times New Roman"/>
          <w:sz w:val="28"/>
          <w:szCs w:val="28"/>
        </w:rPr>
        <w:t>Администрации Дячкинского сельского поселения Тарасовского района Ростовской области рекомендует жителям поселения не рисковать и застраховать свое имущество на случай паводка. В большей степени это касается граждан, чье жилье находится в зоне возможного подтопления. Причем начинать заниматься этим вопросом необходимо именно сейчас. По условиям страховых компаний, договор необходимо заключить не позднее, чем за месяц до наступления страхового случая.</w:t>
      </w:r>
    </w:p>
    <w:p w:rsidR="0087320C" w:rsidRPr="0087320C" w:rsidRDefault="0087320C" w:rsidP="0087320C">
      <w:pPr>
        <w:jc w:val="both"/>
        <w:rPr>
          <w:rFonts w:ascii="Times New Roman" w:hAnsi="Times New Roman" w:cs="Times New Roman"/>
          <w:sz w:val="28"/>
          <w:szCs w:val="28"/>
        </w:rPr>
      </w:pPr>
      <w:r w:rsidRPr="0087320C">
        <w:rPr>
          <w:rFonts w:ascii="Times New Roman" w:hAnsi="Times New Roman" w:cs="Times New Roman"/>
          <w:sz w:val="28"/>
          <w:szCs w:val="28"/>
        </w:rPr>
        <w:t>Вероятно, многие думают, что страхование – это бессмысленная трата денег. Однако если гражданин заранее знает, что его имущество находится в зоне риска, стоит задуматься о последствиях.</w:t>
      </w:r>
    </w:p>
    <w:p w:rsidR="0087320C" w:rsidRPr="0087320C" w:rsidRDefault="0087320C" w:rsidP="0087320C">
      <w:pPr>
        <w:jc w:val="both"/>
        <w:rPr>
          <w:rFonts w:ascii="Times New Roman" w:hAnsi="Times New Roman" w:cs="Times New Roman"/>
          <w:sz w:val="28"/>
          <w:szCs w:val="28"/>
        </w:rPr>
      </w:pPr>
      <w:r w:rsidRPr="0087320C">
        <w:rPr>
          <w:rFonts w:ascii="Times New Roman" w:hAnsi="Times New Roman" w:cs="Times New Roman"/>
          <w:sz w:val="28"/>
          <w:szCs w:val="28"/>
        </w:rPr>
        <w:t>Если Вы застрахуете себя от убытков, то в случае непредвиденных ситуаций страховой полис может Вам помочь. При неблагоприятном стечении обстоятельств ответить на вопрос, кто вернет имущество, нажитое годами, не сможет никто. Служба ГО и ЧС Администрации Тарасовского района рекомендует всем жителям, проживающим в зоне возможного подтопления, заблаговременно провести страхование своего имущества в страховой компании для возмещения ущерба, причиненного паводком!</w:t>
      </w:r>
    </w:p>
    <w:p w:rsidR="00472C82" w:rsidRPr="0087320C" w:rsidRDefault="0087320C" w:rsidP="0087320C">
      <w:pPr>
        <w:jc w:val="both"/>
        <w:rPr>
          <w:rFonts w:ascii="Times New Roman" w:hAnsi="Times New Roman" w:cs="Times New Roman"/>
          <w:sz w:val="28"/>
          <w:szCs w:val="28"/>
        </w:rPr>
      </w:pPr>
      <w:r w:rsidRPr="0087320C">
        <w:rPr>
          <w:rFonts w:ascii="Times New Roman" w:hAnsi="Times New Roman" w:cs="Times New Roman"/>
          <w:sz w:val="28"/>
          <w:szCs w:val="28"/>
        </w:rPr>
        <w:t>И важно помнить, что страхование – единственная возможность получить в полном объеме средства на восстановление утраченного или поврежденного имущества.</w:t>
      </w:r>
    </w:p>
    <w:p w:rsidR="009110B2" w:rsidRDefault="002A47BF" w:rsidP="00D61860">
      <w:pPr>
        <w:jc w:val="both"/>
        <w:rPr>
          <w:rFonts w:ascii="Times New Roman" w:hAnsi="Times New Roman" w:cs="Times New Roman"/>
          <w:sz w:val="28"/>
          <w:szCs w:val="28"/>
        </w:rPr>
      </w:pPr>
      <w:r w:rsidRPr="002A47BF">
        <w:rPr>
          <w:rFonts w:ascii="Times New Roman" w:hAnsi="Times New Roman" w:cs="Times New Roman"/>
          <w:b/>
          <w:i/>
          <w:sz w:val="28"/>
          <w:szCs w:val="28"/>
          <w:u w:val="single"/>
        </w:rPr>
        <w:t>Пожароопасный период.</w:t>
      </w:r>
      <w:r w:rsidRPr="002A47BF">
        <w:rPr>
          <w:rFonts w:ascii="Times New Roman" w:hAnsi="Times New Roman" w:cs="Times New Roman"/>
          <w:sz w:val="28"/>
          <w:szCs w:val="28"/>
        </w:rPr>
        <w:t xml:space="preserve"> </w:t>
      </w:r>
      <w:r w:rsidR="00D61860" w:rsidRPr="004C5705">
        <w:rPr>
          <w:rFonts w:ascii="Times New Roman" w:hAnsi="Times New Roman" w:cs="Times New Roman"/>
          <w:sz w:val="28"/>
          <w:szCs w:val="28"/>
        </w:rPr>
        <w:t xml:space="preserve">В целях пожарной безопасности </w:t>
      </w:r>
      <w:r w:rsidR="001C4734">
        <w:rPr>
          <w:rFonts w:ascii="Times New Roman" w:hAnsi="Times New Roman" w:cs="Times New Roman"/>
          <w:sz w:val="28"/>
          <w:szCs w:val="28"/>
        </w:rPr>
        <w:t>в</w:t>
      </w:r>
      <w:r w:rsidR="00C40D9C">
        <w:rPr>
          <w:rFonts w:ascii="Times New Roman" w:hAnsi="Times New Roman" w:cs="Times New Roman"/>
          <w:sz w:val="28"/>
          <w:szCs w:val="28"/>
        </w:rPr>
        <w:t xml:space="preserve"> Тарасовском районе устанавливается</w:t>
      </w:r>
      <w:r w:rsidR="00C40D9C" w:rsidRPr="00C40D9C">
        <w:t xml:space="preserve"> </w:t>
      </w:r>
      <w:r w:rsidR="00C40D9C" w:rsidRPr="00C40D9C">
        <w:rPr>
          <w:rFonts w:ascii="Times New Roman" w:hAnsi="Times New Roman" w:cs="Times New Roman"/>
          <w:sz w:val="28"/>
          <w:szCs w:val="28"/>
        </w:rPr>
        <w:t>пожароопасный период</w:t>
      </w:r>
      <w:r w:rsidR="00C40D9C">
        <w:rPr>
          <w:rFonts w:ascii="Times New Roman" w:hAnsi="Times New Roman" w:cs="Times New Roman"/>
          <w:sz w:val="28"/>
          <w:szCs w:val="28"/>
        </w:rPr>
        <w:t xml:space="preserve"> </w:t>
      </w:r>
      <w:r w:rsidR="00BD0465">
        <w:rPr>
          <w:rFonts w:ascii="Times New Roman" w:hAnsi="Times New Roman" w:cs="Times New Roman"/>
          <w:sz w:val="28"/>
          <w:szCs w:val="28"/>
        </w:rPr>
        <w:t>в 2023</w:t>
      </w:r>
      <w:r w:rsidR="00FF4612">
        <w:rPr>
          <w:rFonts w:ascii="Times New Roman" w:hAnsi="Times New Roman" w:cs="Times New Roman"/>
          <w:sz w:val="28"/>
          <w:szCs w:val="28"/>
        </w:rPr>
        <w:t xml:space="preserve"> году </w:t>
      </w:r>
      <w:r w:rsidR="00C40D9C">
        <w:rPr>
          <w:rFonts w:ascii="Times New Roman" w:hAnsi="Times New Roman" w:cs="Times New Roman"/>
          <w:sz w:val="28"/>
          <w:szCs w:val="28"/>
        </w:rPr>
        <w:t xml:space="preserve">– был установлен </w:t>
      </w:r>
      <w:r w:rsidR="00FF4612" w:rsidRPr="00453360">
        <w:rPr>
          <w:rFonts w:ascii="Times New Roman" w:hAnsi="Times New Roman" w:cs="Times New Roman"/>
          <w:sz w:val="28"/>
          <w:szCs w:val="28"/>
        </w:rPr>
        <w:t xml:space="preserve">с </w:t>
      </w:r>
      <w:r w:rsidR="00453360" w:rsidRPr="00453360">
        <w:rPr>
          <w:rFonts w:ascii="Times New Roman" w:hAnsi="Times New Roman" w:cs="Times New Roman"/>
          <w:sz w:val="28"/>
          <w:szCs w:val="28"/>
        </w:rPr>
        <w:t>29 апреля по 15</w:t>
      </w:r>
      <w:r w:rsidR="00D61860" w:rsidRPr="00453360">
        <w:rPr>
          <w:rFonts w:ascii="Times New Roman" w:hAnsi="Times New Roman" w:cs="Times New Roman"/>
          <w:sz w:val="28"/>
          <w:szCs w:val="28"/>
        </w:rPr>
        <w:t xml:space="preserve"> октября</w:t>
      </w:r>
      <w:r w:rsidR="00C40D9C">
        <w:rPr>
          <w:rFonts w:ascii="Times New Roman" w:hAnsi="Times New Roman" w:cs="Times New Roman"/>
          <w:sz w:val="28"/>
          <w:szCs w:val="28"/>
        </w:rPr>
        <w:t>. С</w:t>
      </w:r>
      <w:r w:rsidR="00D61860" w:rsidRPr="00D61860">
        <w:rPr>
          <w:rFonts w:ascii="Times New Roman" w:hAnsi="Times New Roman" w:cs="Times New Roman"/>
          <w:sz w:val="28"/>
          <w:szCs w:val="28"/>
        </w:rPr>
        <w:t>пециалистом</w:t>
      </w:r>
      <w:r w:rsidR="00EA23F0">
        <w:rPr>
          <w:rFonts w:ascii="Times New Roman" w:hAnsi="Times New Roman" w:cs="Times New Roman"/>
          <w:sz w:val="28"/>
          <w:szCs w:val="28"/>
        </w:rPr>
        <w:t xml:space="preserve"> администрации постоянно ведется</w:t>
      </w:r>
      <w:r w:rsidR="00D61860" w:rsidRPr="00D61860">
        <w:rPr>
          <w:rFonts w:ascii="Times New Roman" w:hAnsi="Times New Roman" w:cs="Times New Roman"/>
          <w:sz w:val="28"/>
          <w:szCs w:val="28"/>
        </w:rPr>
        <w:t xml:space="preserve"> работа с местными </w:t>
      </w:r>
      <w:r w:rsidR="00657A55" w:rsidRPr="00D61860">
        <w:rPr>
          <w:rFonts w:ascii="Times New Roman" w:hAnsi="Times New Roman" w:cs="Times New Roman"/>
          <w:sz w:val="28"/>
          <w:szCs w:val="28"/>
        </w:rPr>
        <w:t>жителями</w:t>
      </w:r>
      <w:r w:rsidR="00657A55">
        <w:rPr>
          <w:rFonts w:ascii="Times New Roman" w:hAnsi="Times New Roman" w:cs="Times New Roman"/>
          <w:sz w:val="28"/>
          <w:szCs w:val="28"/>
        </w:rPr>
        <w:t>,</w:t>
      </w:r>
      <w:r w:rsidR="00657A55" w:rsidRPr="00D61860">
        <w:rPr>
          <w:rFonts w:ascii="Times New Roman" w:hAnsi="Times New Roman" w:cs="Times New Roman"/>
          <w:sz w:val="28"/>
          <w:szCs w:val="28"/>
        </w:rPr>
        <w:t xml:space="preserve"> </w:t>
      </w:r>
      <w:r w:rsidR="00657A55" w:rsidRPr="004C5705">
        <w:rPr>
          <w:rFonts w:ascii="Times New Roman" w:hAnsi="Times New Roman" w:cs="Times New Roman"/>
          <w:sz w:val="28"/>
          <w:szCs w:val="28"/>
        </w:rPr>
        <w:t>о</w:t>
      </w:r>
      <w:r w:rsidR="00D61860">
        <w:rPr>
          <w:rFonts w:ascii="Times New Roman" w:hAnsi="Times New Roman" w:cs="Times New Roman"/>
          <w:sz w:val="28"/>
          <w:szCs w:val="28"/>
        </w:rPr>
        <w:t xml:space="preserve"> </w:t>
      </w:r>
      <w:r w:rsidR="00657A55">
        <w:rPr>
          <w:rFonts w:ascii="Times New Roman" w:hAnsi="Times New Roman" w:cs="Times New Roman"/>
          <w:sz w:val="28"/>
          <w:szCs w:val="28"/>
        </w:rPr>
        <w:t>том,</w:t>
      </w:r>
      <w:bookmarkStart w:id="0" w:name="_GoBack"/>
      <w:bookmarkEnd w:id="0"/>
      <w:r w:rsidR="00D61860">
        <w:rPr>
          <w:rFonts w:ascii="Times New Roman" w:hAnsi="Times New Roman" w:cs="Times New Roman"/>
          <w:sz w:val="28"/>
          <w:szCs w:val="28"/>
        </w:rPr>
        <w:t xml:space="preserve"> что </w:t>
      </w:r>
      <w:r w:rsidR="00D61860" w:rsidRPr="004C5705">
        <w:rPr>
          <w:rFonts w:ascii="Times New Roman" w:hAnsi="Times New Roman" w:cs="Times New Roman"/>
          <w:sz w:val="28"/>
          <w:szCs w:val="28"/>
        </w:rPr>
        <w:t>запрещено разведение костров в неустановленных местах, сжигание мусора, выжигание сухой травы на всех категориях земель, в том числе на землях сельскохозяйственного назначения</w:t>
      </w:r>
      <w:r w:rsidR="00D61860">
        <w:rPr>
          <w:rFonts w:ascii="Times New Roman" w:hAnsi="Times New Roman" w:cs="Times New Roman"/>
          <w:sz w:val="28"/>
          <w:szCs w:val="28"/>
        </w:rPr>
        <w:t>. С</w:t>
      </w:r>
      <w:r w:rsidR="00FF4612">
        <w:rPr>
          <w:rFonts w:ascii="Times New Roman" w:hAnsi="Times New Roman" w:cs="Times New Roman"/>
          <w:sz w:val="28"/>
          <w:szCs w:val="28"/>
        </w:rPr>
        <w:t>пециали</w:t>
      </w:r>
      <w:r w:rsidR="00EA23F0">
        <w:rPr>
          <w:rFonts w:ascii="Times New Roman" w:hAnsi="Times New Roman" w:cs="Times New Roman"/>
          <w:sz w:val="28"/>
          <w:szCs w:val="28"/>
        </w:rPr>
        <w:t>ст под роспись раздает памятки и информирует</w:t>
      </w:r>
      <w:r w:rsidR="00FF4612">
        <w:rPr>
          <w:rFonts w:ascii="Times New Roman" w:hAnsi="Times New Roman" w:cs="Times New Roman"/>
          <w:sz w:val="28"/>
          <w:szCs w:val="28"/>
        </w:rPr>
        <w:t xml:space="preserve"> местных жителей. </w:t>
      </w:r>
    </w:p>
    <w:p w:rsidR="00C40D9C" w:rsidRPr="00C40D9C" w:rsidRDefault="00C40D9C" w:rsidP="00C40D9C">
      <w:pPr>
        <w:jc w:val="both"/>
        <w:rPr>
          <w:rFonts w:ascii="Times New Roman" w:hAnsi="Times New Roman" w:cs="Times New Roman"/>
          <w:sz w:val="28"/>
          <w:szCs w:val="28"/>
        </w:rPr>
      </w:pPr>
      <w:r w:rsidRPr="00C40D9C">
        <w:rPr>
          <w:rFonts w:ascii="Times New Roman" w:hAnsi="Times New Roman" w:cs="Times New Roman"/>
          <w:sz w:val="28"/>
          <w:szCs w:val="28"/>
        </w:rPr>
        <w:t xml:space="preserve">   </w:t>
      </w:r>
      <w:r w:rsidRPr="001C4734">
        <w:rPr>
          <w:rFonts w:ascii="Times New Roman" w:hAnsi="Times New Roman" w:cs="Times New Roman"/>
          <w:b/>
          <w:sz w:val="28"/>
          <w:szCs w:val="28"/>
        </w:rPr>
        <w:t>Пожарный</w:t>
      </w:r>
      <w:r>
        <w:rPr>
          <w:rFonts w:ascii="Times New Roman" w:hAnsi="Times New Roman" w:cs="Times New Roman"/>
          <w:sz w:val="28"/>
          <w:szCs w:val="28"/>
        </w:rPr>
        <w:t xml:space="preserve"> </w:t>
      </w:r>
      <w:proofErr w:type="spellStart"/>
      <w:r w:rsidRPr="001C4734">
        <w:rPr>
          <w:rFonts w:ascii="Times New Roman" w:hAnsi="Times New Roman" w:cs="Times New Roman"/>
          <w:b/>
          <w:sz w:val="28"/>
          <w:szCs w:val="28"/>
        </w:rPr>
        <w:t>оповещатель</w:t>
      </w:r>
      <w:proofErr w:type="spellEnd"/>
      <w:r>
        <w:rPr>
          <w:rFonts w:ascii="Times New Roman" w:hAnsi="Times New Roman" w:cs="Times New Roman"/>
          <w:sz w:val="28"/>
          <w:szCs w:val="28"/>
        </w:rPr>
        <w:t xml:space="preserve"> - </w:t>
      </w:r>
      <w:r w:rsidRPr="00C40D9C">
        <w:rPr>
          <w:rFonts w:ascii="Times New Roman" w:hAnsi="Times New Roman" w:cs="Times New Roman"/>
          <w:sz w:val="28"/>
          <w:szCs w:val="28"/>
        </w:rPr>
        <w:t xml:space="preserve"> Почти все возгорания с гибелью и пострадавшими происходят в жилых домах. </w:t>
      </w:r>
    </w:p>
    <w:p w:rsidR="00C40D9C" w:rsidRPr="00C40D9C" w:rsidRDefault="00C40D9C" w:rsidP="00C40D9C">
      <w:pPr>
        <w:jc w:val="both"/>
        <w:rPr>
          <w:rFonts w:ascii="Times New Roman" w:hAnsi="Times New Roman" w:cs="Times New Roman"/>
          <w:sz w:val="28"/>
          <w:szCs w:val="28"/>
        </w:rPr>
      </w:pPr>
      <w:r w:rsidRPr="00C40D9C">
        <w:rPr>
          <w:rFonts w:ascii="Times New Roman" w:hAnsi="Times New Roman" w:cs="Times New Roman"/>
          <w:sz w:val="28"/>
          <w:szCs w:val="28"/>
        </w:rPr>
        <w:t>Основные причины пожаров – это нарушение правил устройства и эксплуатации электрооборудования, печей, неосторожное обращение с огнем.</w:t>
      </w:r>
    </w:p>
    <w:p w:rsidR="00C40D9C" w:rsidRPr="00C40D9C" w:rsidRDefault="00C40D9C" w:rsidP="00C40D9C">
      <w:pPr>
        <w:jc w:val="both"/>
        <w:rPr>
          <w:rFonts w:ascii="Times New Roman" w:hAnsi="Times New Roman" w:cs="Times New Roman"/>
          <w:sz w:val="28"/>
          <w:szCs w:val="28"/>
        </w:rPr>
      </w:pPr>
      <w:r w:rsidRPr="00C40D9C">
        <w:rPr>
          <w:rFonts w:ascii="Times New Roman" w:hAnsi="Times New Roman" w:cs="Times New Roman"/>
          <w:sz w:val="28"/>
          <w:szCs w:val="28"/>
        </w:rPr>
        <w:t xml:space="preserve">Все эти несчастные случаи, а, возможно, и сам пожар можно избежать, если установить в своих жилищах автономные дымовые пожарные </w:t>
      </w:r>
      <w:proofErr w:type="spellStart"/>
      <w:r w:rsidRPr="00C40D9C">
        <w:rPr>
          <w:rFonts w:ascii="Times New Roman" w:hAnsi="Times New Roman" w:cs="Times New Roman"/>
          <w:sz w:val="28"/>
          <w:szCs w:val="28"/>
        </w:rPr>
        <w:t>извещатели</w:t>
      </w:r>
      <w:proofErr w:type="spellEnd"/>
      <w:r w:rsidRPr="00C40D9C">
        <w:rPr>
          <w:rFonts w:ascii="Times New Roman" w:hAnsi="Times New Roman" w:cs="Times New Roman"/>
          <w:sz w:val="28"/>
          <w:szCs w:val="28"/>
        </w:rPr>
        <w:t xml:space="preserve">. </w:t>
      </w:r>
    </w:p>
    <w:p w:rsidR="00C40D9C" w:rsidRPr="00C40D9C" w:rsidRDefault="00C40D9C" w:rsidP="00C40D9C">
      <w:pPr>
        <w:jc w:val="both"/>
        <w:rPr>
          <w:rFonts w:ascii="Times New Roman" w:hAnsi="Times New Roman" w:cs="Times New Roman"/>
          <w:sz w:val="28"/>
          <w:szCs w:val="28"/>
        </w:rPr>
      </w:pPr>
      <w:r w:rsidRPr="00C40D9C">
        <w:rPr>
          <w:rFonts w:ascii="Times New Roman" w:hAnsi="Times New Roman" w:cs="Times New Roman"/>
          <w:sz w:val="28"/>
          <w:szCs w:val="28"/>
        </w:rPr>
        <w:t xml:space="preserve">В настоящее время данное устройство является одним из самых эффективных устройств для обнаружения возгорания на ранней стадии. </w:t>
      </w:r>
    </w:p>
    <w:p w:rsidR="00C40D9C" w:rsidRPr="00C40D9C" w:rsidRDefault="00C40D9C" w:rsidP="00C40D9C">
      <w:pPr>
        <w:jc w:val="both"/>
        <w:rPr>
          <w:rFonts w:ascii="Times New Roman" w:hAnsi="Times New Roman" w:cs="Times New Roman"/>
          <w:sz w:val="28"/>
          <w:szCs w:val="28"/>
        </w:rPr>
      </w:pPr>
      <w:r w:rsidRPr="00C40D9C">
        <w:rPr>
          <w:rFonts w:ascii="Times New Roman" w:hAnsi="Times New Roman" w:cs="Times New Roman"/>
          <w:sz w:val="28"/>
          <w:szCs w:val="28"/>
        </w:rPr>
        <w:t>Главная цель датчика - оповестить о пожаре людей. А это значит – дать шанс на спасение или даже потушить огонь самостоятельно, пока он не охватил большую площадь.</w:t>
      </w:r>
    </w:p>
    <w:p w:rsidR="00C40D9C" w:rsidRDefault="00C40D9C" w:rsidP="00C40D9C">
      <w:pPr>
        <w:jc w:val="both"/>
        <w:rPr>
          <w:rFonts w:ascii="Times New Roman" w:hAnsi="Times New Roman" w:cs="Times New Roman"/>
          <w:sz w:val="28"/>
          <w:szCs w:val="28"/>
        </w:rPr>
      </w:pPr>
      <w:r w:rsidRPr="00C40D9C">
        <w:rPr>
          <w:rFonts w:ascii="Times New Roman" w:hAnsi="Times New Roman" w:cs="Times New Roman"/>
          <w:sz w:val="28"/>
          <w:szCs w:val="28"/>
        </w:rPr>
        <w:t xml:space="preserve">Позаботьтесь о своих родных и близких – подарите им и установите в их жилье пожарные </w:t>
      </w:r>
      <w:proofErr w:type="spellStart"/>
      <w:r w:rsidRPr="00C40D9C">
        <w:rPr>
          <w:rFonts w:ascii="Times New Roman" w:hAnsi="Times New Roman" w:cs="Times New Roman"/>
          <w:sz w:val="28"/>
          <w:szCs w:val="28"/>
        </w:rPr>
        <w:t>извещатели</w:t>
      </w:r>
      <w:proofErr w:type="spellEnd"/>
      <w:r w:rsidRPr="00C40D9C">
        <w:rPr>
          <w:rFonts w:ascii="Times New Roman" w:hAnsi="Times New Roman" w:cs="Times New Roman"/>
          <w:sz w:val="28"/>
          <w:szCs w:val="28"/>
        </w:rPr>
        <w:t>.</w:t>
      </w:r>
    </w:p>
    <w:p w:rsidR="002A47BF" w:rsidRPr="002A47BF" w:rsidRDefault="002A47BF" w:rsidP="002A47BF">
      <w:pPr>
        <w:jc w:val="both"/>
        <w:rPr>
          <w:rFonts w:ascii="Times New Roman" w:hAnsi="Times New Roman" w:cs="Times New Roman"/>
          <w:sz w:val="28"/>
          <w:szCs w:val="28"/>
        </w:rPr>
      </w:pPr>
      <w:r w:rsidRPr="002A47BF">
        <w:rPr>
          <w:rFonts w:ascii="Times New Roman" w:hAnsi="Times New Roman" w:cs="Times New Roman"/>
          <w:sz w:val="28"/>
          <w:szCs w:val="28"/>
        </w:rPr>
        <w:t xml:space="preserve">Ежегодно специалист Администрации Дячкинского сельского поселения проводит осмотр ранее выданных автономных пожарных </w:t>
      </w:r>
      <w:proofErr w:type="spellStart"/>
      <w:r w:rsidRPr="002A47BF">
        <w:rPr>
          <w:rFonts w:ascii="Times New Roman" w:hAnsi="Times New Roman" w:cs="Times New Roman"/>
          <w:sz w:val="28"/>
          <w:szCs w:val="28"/>
        </w:rPr>
        <w:t>извещателей</w:t>
      </w:r>
      <w:proofErr w:type="spellEnd"/>
      <w:r w:rsidRPr="002A47BF">
        <w:rPr>
          <w:rFonts w:ascii="Times New Roman" w:hAnsi="Times New Roman" w:cs="Times New Roman"/>
          <w:sz w:val="28"/>
          <w:szCs w:val="28"/>
        </w:rPr>
        <w:t>, которые устанавливаются в жилье многодетных семей и граждан, нуждающихся в социальной поддержке.</w:t>
      </w:r>
    </w:p>
    <w:p w:rsidR="002A47BF" w:rsidRDefault="002A47BF" w:rsidP="002A47BF">
      <w:pPr>
        <w:jc w:val="both"/>
        <w:rPr>
          <w:rFonts w:ascii="Times New Roman" w:hAnsi="Times New Roman" w:cs="Times New Roman"/>
          <w:sz w:val="28"/>
          <w:szCs w:val="28"/>
        </w:rPr>
      </w:pPr>
      <w:r w:rsidRPr="002A47BF">
        <w:rPr>
          <w:rFonts w:ascii="Times New Roman" w:hAnsi="Times New Roman" w:cs="Times New Roman"/>
          <w:sz w:val="28"/>
          <w:szCs w:val="28"/>
        </w:rPr>
        <w:t xml:space="preserve">    В ходе осмотра производится замена батареек, если </w:t>
      </w:r>
      <w:proofErr w:type="spellStart"/>
      <w:r w:rsidRPr="002A47BF">
        <w:rPr>
          <w:rFonts w:ascii="Times New Roman" w:hAnsi="Times New Roman" w:cs="Times New Roman"/>
          <w:sz w:val="28"/>
          <w:szCs w:val="28"/>
        </w:rPr>
        <w:t>извещатель</w:t>
      </w:r>
      <w:proofErr w:type="spellEnd"/>
      <w:r w:rsidRPr="002A47BF">
        <w:rPr>
          <w:rFonts w:ascii="Times New Roman" w:hAnsi="Times New Roman" w:cs="Times New Roman"/>
          <w:sz w:val="28"/>
          <w:szCs w:val="28"/>
        </w:rPr>
        <w:t xml:space="preserve"> по каким-то причинам находится в нерабочем состоянии, то его заменяют на новый.</w:t>
      </w:r>
    </w:p>
    <w:p w:rsidR="00CE2C39" w:rsidRPr="00CE2C39" w:rsidRDefault="00CE2C39" w:rsidP="00CE2C39">
      <w:pPr>
        <w:jc w:val="both"/>
        <w:rPr>
          <w:rFonts w:ascii="Times New Roman" w:hAnsi="Times New Roman" w:cs="Times New Roman"/>
          <w:b/>
          <w:i/>
          <w:sz w:val="28"/>
          <w:szCs w:val="28"/>
          <w:u w:val="single"/>
        </w:rPr>
      </w:pPr>
      <w:r w:rsidRPr="00CE2C39">
        <w:rPr>
          <w:rFonts w:ascii="Times New Roman" w:hAnsi="Times New Roman" w:cs="Times New Roman"/>
          <w:b/>
          <w:i/>
          <w:sz w:val="28"/>
          <w:szCs w:val="28"/>
          <w:u w:val="single"/>
        </w:rPr>
        <w:t xml:space="preserve">Стоп. Мошенники. </w:t>
      </w:r>
    </w:p>
    <w:p w:rsidR="00CE2C39" w:rsidRPr="00CE2C39" w:rsidRDefault="00CE2C39" w:rsidP="00CE2C39">
      <w:pPr>
        <w:rPr>
          <w:rFonts w:ascii="Times New Roman" w:hAnsi="Times New Roman" w:cs="Times New Roman"/>
          <w:sz w:val="28"/>
          <w:szCs w:val="28"/>
        </w:rPr>
      </w:pPr>
      <w:r w:rsidRPr="00CE2C39">
        <w:rPr>
          <w:rFonts w:ascii="Times New Roman" w:hAnsi="Times New Roman" w:cs="Times New Roman"/>
          <w:sz w:val="28"/>
          <w:szCs w:val="28"/>
        </w:rPr>
        <w:t>Ежедневно каждый человек использует множество разнообразных</w:t>
      </w:r>
    </w:p>
    <w:p w:rsidR="00CE2C39" w:rsidRPr="00CE2C39" w:rsidRDefault="00CE2C39" w:rsidP="00CE2C39">
      <w:pPr>
        <w:rPr>
          <w:rFonts w:ascii="Times New Roman" w:hAnsi="Times New Roman" w:cs="Times New Roman"/>
          <w:sz w:val="28"/>
          <w:szCs w:val="28"/>
        </w:rPr>
      </w:pPr>
      <w:r w:rsidRPr="00CE2C39">
        <w:rPr>
          <w:rFonts w:ascii="Times New Roman" w:hAnsi="Times New Roman" w:cs="Times New Roman"/>
          <w:sz w:val="28"/>
          <w:szCs w:val="28"/>
        </w:rPr>
        <w:t>высокотехнологичных устройств – пластиковых карт, мобильных телефонов,</w:t>
      </w:r>
    </w:p>
    <w:p w:rsidR="00CE2C39" w:rsidRPr="00CE2C39" w:rsidRDefault="00CE2C39" w:rsidP="00CE2C39">
      <w:pPr>
        <w:rPr>
          <w:rFonts w:ascii="Times New Roman" w:hAnsi="Times New Roman" w:cs="Times New Roman"/>
          <w:sz w:val="28"/>
          <w:szCs w:val="28"/>
        </w:rPr>
      </w:pPr>
      <w:r w:rsidRPr="00CE2C39">
        <w:rPr>
          <w:rFonts w:ascii="Times New Roman" w:hAnsi="Times New Roman" w:cs="Times New Roman"/>
          <w:sz w:val="28"/>
          <w:szCs w:val="28"/>
        </w:rPr>
        <w:t>компьютеров. Регулярно появляются новые модели, программы и сервисы.</w:t>
      </w:r>
    </w:p>
    <w:p w:rsidR="00CE2C39" w:rsidRPr="00CE2C39" w:rsidRDefault="00CE2C39" w:rsidP="00CE2C39">
      <w:pPr>
        <w:rPr>
          <w:rFonts w:ascii="Times New Roman" w:hAnsi="Times New Roman" w:cs="Times New Roman"/>
          <w:sz w:val="28"/>
          <w:szCs w:val="28"/>
        </w:rPr>
      </w:pPr>
      <w:r w:rsidRPr="00CE2C39">
        <w:rPr>
          <w:rFonts w:ascii="Times New Roman" w:hAnsi="Times New Roman" w:cs="Times New Roman"/>
          <w:sz w:val="28"/>
          <w:szCs w:val="28"/>
        </w:rPr>
        <w:t>Одновременно с развитием таких устройств появляются соответствующие</w:t>
      </w:r>
    </w:p>
    <w:p w:rsidR="00CE2C39" w:rsidRPr="00CE2C39" w:rsidRDefault="00CE2C39" w:rsidP="00CE2C39">
      <w:pPr>
        <w:rPr>
          <w:rFonts w:ascii="Times New Roman" w:hAnsi="Times New Roman" w:cs="Times New Roman"/>
          <w:sz w:val="28"/>
          <w:szCs w:val="28"/>
        </w:rPr>
      </w:pPr>
      <w:r w:rsidRPr="00CE2C39">
        <w:rPr>
          <w:rFonts w:ascii="Times New Roman" w:hAnsi="Times New Roman" w:cs="Times New Roman"/>
          <w:sz w:val="28"/>
          <w:szCs w:val="28"/>
        </w:rPr>
        <w:t>виды мошенничества, позволяющие обмануть и присвоить денежные</w:t>
      </w:r>
    </w:p>
    <w:p w:rsidR="00CE2C39" w:rsidRPr="00CE2C39" w:rsidRDefault="00CE2C39" w:rsidP="00CE2C39">
      <w:pPr>
        <w:rPr>
          <w:rFonts w:ascii="Times New Roman" w:hAnsi="Times New Roman" w:cs="Times New Roman"/>
          <w:sz w:val="28"/>
          <w:szCs w:val="28"/>
        </w:rPr>
      </w:pPr>
      <w:r w:rsidRPr="00CE2C39">
        <w:rPr>
          <w:rFonts w:ascii="Times New Roman" w:hAnsi="Times New Roman" w:cs="Times New Roman"/>
          <w:sz w:val="28"/>
          <w:szCs w:val="28"/>
        </w:rPr>
        <w:t>средства граждан. Жертвами преступников становятся люди различных</w:t>
      </w:r>
    </w:p>
    <w:p w:rsidR="00CE2C39" w:rsidRDefault="00CE2C39" w:rsidP="00CE2C39">
      <w:pPr>
        <w:rPr>
          <w:rFonts w:ascii="Times New Roman" w:hAnsi="Times New Roman" w:cs="Times New Roman"/>
          <w:sz w:val="28"/>
          <w:szCs w:val="28"/>
        </w:rPr>
      </w:pPr>
      <w:r w:rsidRPr="00CE2C39">
        <w:rPr>
          <w:rFonts w:ascii="Times New Roman" w:hAnsi="Times New Roman" w:cs="Times New Roman"/>
          <w:sz w:val="28"/>
          <w:szCs w:val="28"/>
        </w:rPr>
        <w:t>социальных групп, профессий и возрастов.</w:t>
      </w:r>
    </w:p>
    <w:p w:rsidR="00CE2C39" w:rsidRPr="00CE2C39" w:rsidRDefault="00CE2C39" w:rsidP="00CE2C39">
      <w:pPr>
        <w:rPr>
          <w:rFonts w:ascii="Times New Roman" w:hAnsi="Times New Roman" w:cs="Times New Roman"/>
          <w:sz w:val="28"/>
          <w:szCs w:val="28"/>
        </w:rPr>
      </w:pPr>
      <w:r w:rsidRPr="00CE2C39">
        <w:rPr>
          <w:rFonts w:ascii="Times New Roman" w:hAnsi="Times New Roman" w:cs="Times New Roman"/>
          <w:sz w:val="28"/>
          <w:szCs w:val="28"/>
        </w:rPr>
        <w:t>Столкнувшись с подобной ситуацией, необхо</w:t>
      </w:r>
      <w:r>
        <w:rPr>
          <w:rFonts w:ascii="Times New Roman" w:hAnsi="Times New Roman" w:cs="Times New Roman"/>
          <w:sz w:val="28"/>
          <w:szCs w:val="28"/>
        </w:rPr>
        <w:t>димо соблюдать простые правила:</w:t>
      </w:r>
    </w:p>
    <w:p w:rsidR="00CE2C39" w:rsidRPr="00CE2C39" w:rsidRDefault="00CE2C39" w:rsidP="00CE2C39">
      <w:pPr>
        <w:rPr>
          <w:rFonts w:ascii="Times New Roman" w:hAnsi="Times New Roman" w:cs="Times New Roman"/>
          <w:sz w:val="28"/>
          <w:szCs w:val="28"/>
        </w:rPr>
      </w:pPr>
      <w:r w:rsidRPr="00CE2C39">
        <w:rPr>
          <w:rFonts w:ascii="Times New Roman" w:hAnsi="Times New Roman" w:cs="Times New Roman"/>
          <w:sz w:val="28"/>
          <w:szCs w:val="28"/>
        </w:rPr>
        <w:t>- никогда и никому не отпра</w:t>
      </w:r>
      <w:r>
        <w:rPr>
          <w:rFonts w:ascii="Times New Roman" w:hAnsi="Times New Roman" w:cs="Times New Roman"/>
          <w:sz w:val="28"/>
          <w:szCs w:val="28"/>
        </w:rPr>
        <w:t>вляйте и не передавайте деньги;</w:t>
      </w:r>
    </w:p>
    <w:p w:rsidR="00CE2C39" w:rsidRPr="00CE2C39" w:rsidRDefault="00CE2C39" w:rsidP="00CE2C39">
      <w:pPr>
        <w:rPr>
          <w:rFonts w:ascii="Times New Roman" w:hAnsi="Times New Roman" w:cs="Times New Roman"/>
          <w:sz w:val="28"/>
          <w:szCs w:val="28"/>
        </w:rPr>
      </w:pPr>
      <w:r w:rsidRPr="00CE2C39">
        <w:rPr>
          <w:rFonts w:ascii="Times New Roman" w:hAnsi="Times New Roman" w:cs="Times New Roman"/>
          <w:sz w:val="28"/>
          <w:szCs w:val="28"/>
        </w:rPr>
        <w:t>- позвоните своему близкому человеку;</w:t>
      </w:r>
    </w:p>
    <w:p w:rsidR="00CE2C39" w:rsidRPr="00CE2C39" w:rsidRDefault="00CE2C39" w:rsidP="00CE2C39">
      <w:pPr>
        <w:rPr>
          <w:rFonts w:ascii="Times New Roman" w:hAnsi="Times New Roman" w:cs="Times New Roman"/>
          <w:sz w:val="28"/>
          <w:szCs w:val="28"/>
        </w:rPr>
      </w:pPr>
      <w:r w:rsidRPr="00CE2C39">
        <w:rPr>
          <w:rFonts w:ascii="Times New Roman" w:hAnsi="Times New Roman" w:cs="Times New Roman"/>
          <w:sz w:val="28"/>
          <w:szCs w:val="28"/>
        </w:rPr>
        <w:t>- позвоните в органы внутренних дел, больницу и проверьте пол</w:t>
      </w:r>
      <w:r>
        <w:rPr>
          <w:rFonts w:ascii="Times New Roman" w:hAnsi="Times New Roman" w:cs="Times New Roman"/>
          <w:sz w:val="28"/>
          <w:szCs w:val="28"/>
        </w:rPr>
        <w:t>ученную по телефону информацию.</w:t>
      </w:r>
    </w:p>
    <w:p w:rsidR="00CE2C39" w:rsidRDefault="00CE2C39" w:rsidP="00CE2C39">
      <w:pPr>
        <w:rPr>
          <w:rFonts w:ascii="Times New Roman" w:hAnsi="Times New Roman" w:cs="Times New Roman"/>
          <w:sz w:val="28"/>
          <w:szCs w:val="28"/>
        </w:rPr>
      </w:pPr>
      <w:r w:rsidRPr="00CE2C39">
        <w:rPr>
          <w:rFonts w:ascii="Times New Roman" w:hAnsi="Times New Roman" w:cs="Times New Roman"/>
          <w:sz w:val="28"/>
          <w:szCs w:val="28"/>
        </w:rPr>
        <w:t>Если вы все-таки стали жертвой мошенников, незамедлительно обратитесь в ближайший отдел полиции.</w:t>
      </w:r>
    </w:p>
    <w:p w:rsidR="00657A55" w:rsidRDefault="00657A55" w:rsidP="00CE2C39">
      <w:pPr>
        <w:rPr>
          <w:rFonts w:ascii="Times New Roman" w:hAnsi="Times New Roman" w:cs="Times New Roman"/>
          <w:sz w:val="28"/>
          <w:szCs w:val="28"/>
        </w:rPr>
      </w:pPr>
      <w:r w:rsidRPr="00657A55">
        <w:rPr>
          <w:rFonts w:ascii="Times New Roman" w:hAnsi="Times New Roman" w:cs="Times New Roman"/>
          <w:sz w:val="28"/>
          <w:szCs w:val="28"/>
        </w:rPr>
        <w:t>Не дайте себя обмануть!</w:t>
      </w:r>
    </w:p>
    <w:p w:rsidR="002C1324" w:rsidRDefault="002C1324" w:rsidP="00D61860">
      <w:pPr>
        <w:jc w:val="both"/>
        <w:rPr>
          <w:rFonts w:ascii="Times New Roman" w:hAnsi="Times New Roman" w:cs="Times New Roman"/>
          <w:sz w:val="28"/>
          <w:szCs w:val="28"/>
        </w:rPr>
      </w:pPr>
      <w:r w:rsidRPr="002A47BF">
        <w:rPr>
          <w:rFonts w:ascii="Times New Roman" w:hAnsi="Times New Roman" w:cs="Times New Roman"/>
          <w:b/>
          <w:i/>
          <w:sz w:val="28"/>
          <w:szCs w:val="28"/>
          <w:u w:val="single"/>
        </w:rPr>
        <w:t>Добрые дела.</w:t>
      </w:r>
      <w:r>
        <w:rPr>
          <w:rFonts w:ascii="Times New Roman" w:hAnsi="Times New Roman" w:cs="Times New Roman"/>
          <w:sz w:val="28"/>
          <w:szCs w:val="28"/>
        </w:rPr>
        <w:t xml:space="preserve"> Мне приятно ежегодно говорить о наших помощниках,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не смотря на свою загруженность</w:t>
      </w:r>
      <w:r w:rsidR="0017566A">
        <w:rPr>
          <w:rFonts w:ascii="Times New Roman" w:hAnsi="Times New Roman" w:cs="Times New Roman"/>
          <w:sz w:val="28"/>
          <w:szCs w:val="28"/>
        </w:rPr>
        <w:t>,</w:t>
      </w:r>
      <w:r>
        <w:rPr>
          <w:rFonts w:ascii="Times New Roman" w:hAnsi="Times New Roman" w:cs="Times New Roman"/>
          <w:sz w:val="28"/>
          <w:szCs w:val="28"/>
        </w:rPr>
        <w:t xml:space="preserve"> всегда оказывают помощь поселению</w:t>
      </w:r>
      <w:r w:rsidR="0017566A">
        <w:rPr>
          <w:rFonts w:ascii="Times New Roman" w:hAnsi="Times New Roman" w:cs="Times New Roman"/>
          <w:sz w:val="28"/>
          <w:szCs w:val="28"/>
        </w:rPr>
        <w:t xml:space="preserve"> и в </w:t>
      </w:r>
      <w:r w:rsidR="001C4734">
        <w:rPr>
          <w:rFonts w:ascii="Times New Roman" w:hAnsi="Times New Roman" w:cs="Times New Roman"/>
          <w:sz w:val="28"/>
          <w:szCs w:val="28"/>
        </w:rPr>
        <w:t xml:space="preserve">прошедшем 2023 году </w:t>
      </w:r>
      <w:r w:rsidR="0017566A">
        <w:rPr>
          <w:rFonts w:ascii="Times New Roman" w:hAnsi="Times New Roman" w:cs="Times New Roman"/>
          <w:sz w:val="28"/>
          <w:szCs w:val="28"/>
        </w:rPr>
        <w:t>есть о ком сказать:</w:t>
      </w:r>
    </w:p>
    <w:p w:rsidR="0017566A" w:rsidRDefault="0017566A" w:rsidP="00D61860">
      <w:pPr>
        <w:jc w:val="both"/>
        <w:rPr>
          <w:rFonts w:ascii="Times New Roman" w:hAnsi="Times New Roman" w:cs="Times New Roman"/>
          <w:sz w:val="28"/>
          <w:szCs w:val="28"/>
        </w:rPr>
      </w:pPr>
      <w:r>
        <w:rPr>
          <w:rFonts w:ascii="Times New Roman" w:hAnsi="Times New Roman" w:cs="Times New Roman"/>
          <w:sz w:val="28"/>
          <w:szCs w:val="28"/>
        </w:rPr>
        <w:t xml:space="preserve"> - это помощь СПК «Правда» - они приобрели 50 штук фонарей уличного освещения, благодаря чему была продолжена работа по освещению слободы Дячкино и замена уже отслуживших от времени фонарей;</w:t>
      </w:r>
    </w:p>
    <w:p w:rsidR="0017566A" w:rsidRDefault="0017566A" w:rsidP="00D61860">
      <w:pPr>
        <w:jc w:val="both"/>
        <w:rPr>
          <w:rFonts w:ascii="Times New Roman" w:hAnsi="Times New Roman" w:cs="Times New Roman"/>
          <w:sz w:val="28"/>
          <w:szCs w:val="28"/>
        </w:rPr>
      </w:pPr>
      <w:r>
        <w:rPr>
          <w:rFonts w:ascii="Times New Roman" w:hAnsi="Times New Roman" w:cs="Times New Roman"/>
          <w:sz w:val="28"/>
          <w:szCs w:val="28"/>
        </w:rPr>
        <w:t xml:space="preserve"> - помощь КФХ </w:t>
      </w:r>
      <w:proofErr w:type="spellStart"/>
      <w:r>
        <w:rPr>
          <w:rFonts w:ascii="Times New Roman" w:hAnsi="Times New Roman" w:cs="Times New Roman"/>
          <w:sz w:val="28"/>
          <w:szCs w:val="28"/>
        </w:rPr>
        <w:t>Скаржинского</w:t>
      </w:r>
      <w:proofErr w:type="spellEnd"/>
      <w:r>
        <w:rPr>
          <w:rFonts w:ascii="Times New Roman" w:hAnsi="Times New Roman" w:cs="Times New Roman"/>
          <w:sz w:val="28"/>
          <w:szCs w:val="28"/>
        </w:rPr>
        <w:t xml:space="preserve"> Алексея Александровича, благодаря его финансовой поддержке были закуплены и установлены камеры видеонаблюдения в центре слободы на детской площадке и площадке с тренажерами;</w:t>
      </w:r>
    </w:p>
    <w:p w:rsidR="0065782D" w:rsidRDefault="0017566A" w:rsidP="00D61860">
      <w:pPr>
        <w:jc w:val="both"/>
        <w:rPr>
          <w:rFonts w:ascii="Times New Roman" w:hAnsi="Times New Roman" w:cs="Times New Roman"/>
          <w:sz w:val="28"/>
          <w:szCs w:val="28"/>
        </w:rPr>
      </w:pPr>
      <w:r>
        <w:rPr>
          <w:rFonts w:ascii="Times New Roman" w:hAnsi="Times New Roman" w:cs="Times New Roman"/>
          <w:sz w:val="28"/>
          <w:szCs w:val="28"/>
        </w:rPr>
        <w:t xml:space="preserve"> - также СПК «Правда» провели косметический ремонт памятнику </w:t>
      </w:r>
      <w:r w:rsidR="0065782D">
        <w:rPr>
          <w:rFonts w:ascii="Times New Roman" w:hAnsi="Times New Roman" w:cs="Times New Roman"/>
          <w:sz w:val="28"/>
          <w:szCs w:val="28"/>
        </w:rPr>
        <w:t>«Женщина с ребенком» возле детского сада;</w:t>
      </w:r>
    </w:p>
    <w:p w:rsidR="001C4734" w:rsidRDefault="001C4734" w:rsidP="00D61860">
      <w:pPr>
        <w:jc w:val="both"/>
        <w:rPr>
          <w:rFonts w:ascii="Times New Roman" w:hAnsi="Times New Roman" w:cs="Times New Roman"/>
          <w:sz w:val="28"/>
          <w:szCs w:val="28"/>
        </w:rPr>
      </w:pPr>
      <w:r>
        <w:rPr>
          <w:rFonts w:ascii="Times New Roman" w:hAnsi="Times New Roman" w:cs="Times New Roman"/>
          <w:sz w:val="28"/>
          <w:szCs w:val="28"/>
        </w:rPr>
        <w:t xml:space="preserve">- Председатель Собрания депутатов Геворкян </w:t>
      </w:r>
      <w:proofErr w:type="spellStart"/>
      <w:r>
        <w:rPr>
          <w:rFonts w:ascii="Times New Roman" w:hAnsi="Times New Roman" w:cs="Times New Roman"/>
          <w:sz w:val="28"/>
          <w:szCs w:val="28"/>
        </w:rPr>
        <w:t>Геворг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Грайрович</w:t>
      </w:r>
      <w:proofErr w:type="spellEnd"/>
      <w:r>
        <w:rPr>
          <w:rFonts w:ascii="Times New Roman" w:hAnsi="Times New Roman" w:cs="Times New Roman"/>
          <w:sz w:val="28"/>
          <w:szCs w:val="28"/>
        </w:rPr>
        <w:t xml:space="preserve"> приобрел для Дячкинского СДК музыкальную колонку;</w:t>
      </w:r>
    </w:p>
    <w:p w:rsidR="009600B8" w:rsidRDefault="009600B8" w:rsidP="00D61860">
      <w:pPr>
        <w:jc w:val="both"/>
        <w:rPr>
          <w:rFonts w:ascii="Times New Roman" w:hAnsi="Times New Roman" w:cs="Times New Roman"/>
          <w:sz w:val="28"/>
          <w:szCs w:val="28"/>
        </w:rPr>
      </w:pPr>
      <w:r>
        <w:rPr>
          <w:rFonts w:ascii="Times New Roman" w:hAnsi="Times New Roman" w:cs="Times New Roman"/>
          <w:sz w:val="28"/>
          <w:szCs w:val="28"/>
        </w:rPr>
        <w:t>-также наши неравнодушные жители спасали лебедя на реке;</w:t>
      </w:r>
    </w:p>
    <w:p w:rsidR="0017566A" w:rsidRDefault="001C4734" w:rsidP="00D61860">
      <w:pPr>
        <w:jc w:val="both"/>
        <w:rPr>
          <w:rFonts w:ascii="Times New Roman" w:hAnsi="Times New Roman" w:cs="Times New Roman"/>
          <w:sz w:val="28"/>
          <w:szCs w:val="28"/>
        </w:rPr>
      </w:pPr>
      <w:r>
        <w:rPr>
          <w:rFonts w:ascii="Times New Roman" w:hAnsi="Times New Roman" w:cs="Times New Roman"/>
          <w:sz w:val="28"/>
          <w:szCs w:val="28"/>
        </w:rPr>
        <w:t xml:space="preserve">повторюсь о помощниках – </w:t>
      </w:r>
      <w:r w:rsidR="0065782D">
        <w:rPr>
          <w:rFonts w:ascii="Times New Roman" w:hAnsi="Times New Roman" w:cs="Times New Roman"/>
          <w:sz w:val="28"/>
          <w:szCs w:val="28"/>
        </w:rPr>
        <w:t>которые выделили</w:t>
      </w:r>
      <w:r w:rsidR="0065782D" w:rsidRPr="0065782D">
        <w:rPr>
          <w:rFonts w:ascii="Times New Roman" w:hAnsi="Times New Roman" w:cs="Times New Roman"/>
          <w:sz w:val="28"/>
          <w:szCs w:val="28"/>
        </w:rPr>
        <w:t xml:space="preserve"> кафе Помпончик и кафе Ложка за маму</w:t>
      </w:r>
      <w:r>
        <w:rPr>
          <w:rFonts w:ascii="Times New Roman" w:hAnsi="Times New Roman" w:cs="Times New Roman"/>
          <w:sz w:val="28"/>
          <w:szCs w:val="28"/>
        </w:rPr>
        <w:t xml:space="preserve">, Чистов Николай Александрович и </w:t>
      </w:r>
      <w:proofErr w:type="spellStart"/>
      <w:r>
        <w:rPr>
          <w:rFonts w:ascii="Times New Roman" w:hAnsi="Times New Roman" w:cs="Times New Roman"/>
          <w:sz w:val="28"/>
          <w:szCs w:val="28"/>
        </w:rPr>
        <w:t>Мелоян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Азат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Грачикович</w:t>
      </w:r>
      <w:proofErr w:type="spellEnd"/>
      <w:r w:rsidR="0065782D">
        <w:rPr>
          <w:rFonts w:ascii="Times New Roman" w:hAnsi="Times New Roman" w:cs="Times New Roman"/>
          <w:sz w:val="28"/>
          <w:szCs w:val="28"/>
        </w:rPr>
        <w:t xml:space="preserve"> на приобретение одежды сцена для зрительного зала Дячкинского СДК. </w:t>
      </w:r>
    </w:p>
    <w:p w:rsidR="000E2907" w:rsidRPr="000E2907" w:rsidRDefault="00AC5D5F" w:rsidP="007B486C">
      <w:pPr>
        <w:spacing w:line="240" w:lineRule="auto"/>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Ежегодными основными </w:t>
      </w:r>
      <w:r w:rsidR="009110B2">
        <w:rPr>
          <w:rFonts w:ascii="Times New Roman" w:hAnsi="Times New Roman" w:cs="Times New Roman"/>
          <w:b/>
          <w:i/>
          <w:sz w:val="28"/>
          <w:szCs w:val="28"/>
          <w:u w:val="single"/>
        </w:rPr>
        <w:t xml:space="preserve">задачами </w:t>
      </w:r>
      <w:r w:rsidR="009110B2" w:rsidRPr="000E2907">
        <w:rPr>
          <w:rFonts w:ascii="Times New Roman" w:hAnsi="Times New Roman" w:cs="Times New Roman"/>
          <w:b/>
          <w:i/>
          <w:sz w:val="28"/>
          <w:szCs w:val="28"/>
          <w:u w:val="single"/>
        </w:rPr>
        <w:t>являются</w:t>
      </w:r>
      <w:r w:rsidR="000E2907" w:rsidRPr="000E2907">
        <w:rPr>
          <w:rFonts w:ascii="Times New Roman" w:hAnsi="Times New Roman" w:cs="Times New Roman"/>
          <w:b/>
          <w:i/>
          <w:sz w:val="28"/>
          <w:szCs w:val="28"/>
          <w:u w:val="single"/>
        </w:rPr>
        <w:t>:</w:t>
      </w:r>
    </w:p>
    <w:p w:rsidR="000E2907" w:rsidRPr="000E2907" w:rsidRDefault="000E2907" w:rsidP="007B486C">
      <w:pPr>
        <w:spacing w:line="240" w:lineRule="auto"/>
        <w:jc w:val="both"/>
        <w:rPr>
          <w:rFonts w:ascii="Times New Roman" w:hAnsi="Times New Roman" w:cs="Times New Roman"/>
          <w:sz w:val="28"/>
          <w:szCs w:val="28"/>
        </w:rPr>
      </w:pPr>
      <w:r w:rsidRPr="000E2907">
        <w:rPr>
          <w:rFonts w:ascii="Times New Roman" w:hAnsi="Times New Roman" w:cs="Times New Roman"/>
          <w:sz w:val="28"/>
          <w:szCs w:val="28"/>
        </w:rPr>
        <w:t>Укрепление доходной базы бюджета за счет увеличения собственных доходов и привлеченных источников. Обеспечение режима экономии бюджетных средств, продолжение работы по оптимизации бюджетных расходов;</w:t>
      </w:r>
    </w:p>
    <w:p w:rsidR="000E2907" w:rsidRPr="000E2907" w:rsidRDefault="000E2907" w:rsidP="007B486C">
      <w:pPr>
        <w:spacing w:line="240" w:lineRule="auto"/>
        <w:jc w:val="both"/>
        <w:rPr>
          <w:rFonts w:ascii="Times New Roman" w:hAnsi="Times New Roman" w:cs="Times New Roman"/>
          <w:sz w:val="28"/>
          <w:szCs w:val="28"/>
        </w:rPr>
      </w:pPr>
      <w:r w:rsidRPr="000E2907">
        <w:rPr>
          <w:rFonts w:ascii="Times New Roman" w:hAnsi="Times New Roman" w:cs="Times New Roman"/>
          <w:sz w:val="28"/>
          <w:szCs w:val="28"/>
        </w:rPr>
        <w:t>Проведение работы с населением по пог</w:t>
      </w:r>
      <w:r w:rsidR="00AC5D5F">
        <w:rPr>
          <w:rFonts w:ascii="Times New Roman" w:hAnsi="Times New Roman" w:cs="Times New Roman"/>
          <w:sz w:val="28"/>
          <w:szCs w:val="28"/>
        </w:rPr>
        <w:t>ашению задолженности по налогам, которая в последние годы дает успешные результаты.</w:t>
      </w:r>
    </w:p>
    <w:p w:rsidR="00885D85" w:rsidRDefault="000E2907" w:rsidP="007B486C">
      <w:pPr>
        <w:spacing w:line="240" w:lineRule="auto"/>
        <w:jc w:val="both"/>
        <w:rPr>
          <w:rFonts w:ascii="Times New Roman" w:hAnsi="Times New Roman" w:cs="Times New Roman"/>
          <w:sz w:val="28"/>
          <w:szCs w:val="28"/>
        </w:rPr>
      </w:pPr>
      <w:r w:rsidRPr="000E2907">
        <w:rPr>
          <w:rFonts w:ascii="Times New Roman" w:hAnsi="Times New Roman" w:cs="Times New Roman"/>
          <w:sz w:val="28"/>
          <w:szCs w:val="28"/>
        </w:rPr>
        <w:t xml:space="preserve"> Продолж</w:t>
      </w:r>
      <w:r w:rsidR="00DA0E99">
        <w:rPr>
          <w:rFonts w:ascii="Times New Roman" w:hAnsi="Times New Roman" w:cs="Times New Roman"/>
          <w:sz w:val="28"/>
          <w:szCs w:val="28"/>
        </w:rPr>
        <w:t>ение</w:t>
      </w:r>
      <w:r w:rsidRPr="000E2907">
        <w:rPr>
          <w:rFonts w:ascii="Times New Roman" w:hAnsi="Times New Roman" w:cs="Times New Roman"/>
          <w:sz w:val="28"/>
          <w:szCs w:val="28"/>
        </w:rPr>
        <w:t xml:space="preserve"> работы по благоуст</w:t>
      </w:r>
      <w:r w:rsidR="000D3F81">
        <w:rPr>
          <w:rFonts w:ascii="Times New Roman" w:hAnsi="Times New Roman" w:cs="Times New Roman"/>
          <w:sz w:val="28"/>
          <w:szCs w:val="28"/>
        </w:rPr>
        <w:t>ройству территории поселения</w:t>
      </w:r>
      <w:r w:rsidR="00885D85">
        <w:rPr>
          <w:rFonts w:ascii="Times New Roman" w:hAnsi="Times New Roman" w:cs="Times New Roman"/>
          <w:sz w:val="28"/>
          <w:szCs w:val="28"/>
        </w:rPr>
        <w:t>.</w:t>
      </w:r>
    </w:p>
    <w:p w:rsidR="000E2907" w:rsidRPr="000E2907" w:rsidRDefault="000E2907" w:rsidP="007B486C">
      <w:pPr>
        <w:spacing w:line="240" w:lineRule="auto"/>
        <w:jc w:val="both"/>
        <w:rPr>
          <w:rFonts w:ascii="Times New Roman" w:hAnsi="Times New Roman" w:cs="Times New Roman"/>
          <w:sz w:val="28"/>
          <w:szCs w:val="28"/>
        </w:rPr>
      </w:pPr>
      <w:r w:rsidRPr="000E2907">
        <w:rPr>
          <w:rFonts w:ascii="Times New Roman" w:hAnsi="Times New Roman" w:cs="Times New Roman"/>
          <w:sz w:val="28"/>
          <w:szCs w:val="28"/>
        </w:rPr>
        <w:t>Постоянное вовлечение населения к активному участию в решении вопросов местного значения.</w:t>
      </w:r>
    </w:p>
    <w:p w:rsidR="00C43F3A" w:rsidRDefault="00AC5D5F" w:rsidP="007B486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10CA">
        <w:rPr>
          <w:rFonts w:ascii="Times New Roman" w:hAnsi="Times New Roman" w:cs="Times New Roman"/>
          <w:sz w:val="28"/>
          <w:szCs w:val="28"/>
        </w:rPr>
        <w:t>В завершении всего</w:t>
      </w:r>
      <w:r w:rsidR="00C43F3A" w:rsidRPr="0033119B">
        <w:rPr>
          <w:rFonts w:ascii="Times New Roman" w:hAnsi="Times New Roman" w:cs="Times New Roman"/>
          <w:sz w:val="28"/>
          <w:szCs w:val="28"/>
        </w:rPr>
        <w:t xml:space="preserve"> хотелось бы выразить огромную благодарность </w:t>
      </w:r>
      <w:r w:rsidR="006A09DD">
        <w:rPr>
          <w:rFonts w:ascii="Times New Roman" w:hAnsi="Times New Roman" w:cs="Times New Roman"/>
          <w:sz w:val="28"/>
          <w:szCs w:val="28"/>
        </w:rPr>
        <w:t xml:space="preserve">в первую очередь местным жителям, которые участвуют в жизни поселения и которых с каждым годом становится больше, </w:t>
      </w:r>
      <w:r w:rsidR="001131C9">
        <w:rPr>
          <w:rFonts w:ascii="Times New Roman" w:hAnsi="Times New Roman" w:cs="Times New Roman"/>
          <w:sz w:val="28"/>
          <w:szCs w:val="28"/>
        </w:rPr>
        <w:t xml:space="preserve">и </w:t>
      </w:r>
      <w:r w:rsidR="00C43F3A" w:rsidRPr="0033119B">
        <w:rPr>
          <w:rFonts w:ascii="Times New Roman" w:hAnsi="Times New Roman" w:cs="Times New Roman"/>
          <w:sz w:val="28"/>
          <w:szCs w:val="28"/>
        </w:rPr>
        <w:t>всем без исключения главам КФХ, находящимся на тер</w:t>
      </w:r>
      <w:r w:rsidR="008533F2">
        <w:rPr>
          <w:rFonts w:ascii="Times New Roman" w:hAnsi="Times New Roman" w:cs="Times New Roman"/>
          <w:sz w:val="28"/>
          <w:szCs w:val="28"/>
        </w:rPr>
        <w:t xml:space="preserve">ритории поселения, председателю </w:t>
      </w:r>
      <w:r w:rsidR="00C43F3A" w:rsidRPr="0033119B">
        <w:rPr>
          <w:rFonts w:ascii="Times New Roman" w:hAnsi="Times New Roman" w:cs="Times New Roman"/>
          <w:sz w:val="28"/>
          <w:szCs w:val="28"/>
        </w:rPr>
        <w:t xml:space="preserve">СПК «Правда», а также их работникам </w:t>
      </w:r>
      <w:r w:rsidR="00C43F3A" w:rsidRPr="00A019D6">
        <w:rPr>
          <w:rFonts w:ascii="Times New Roman" w:hAnsi="Times New Roman" w:cs="Times New Roman"/>
          <w:sz w:val="28"/>
          <w:szCs w:val="28"/>
        </w:rPr>
        <w:t>з</w:t>
      </w:r>
      <w:r w:rsidR="00506BD0">
        <w:rPr>
          <w:rFonts w:ascii="Times New Roman" w:hAnsi="Times New Roman" w:cs="Times New Roman"/>
          <w:sz w:val="28"/>
          <w:szCs w:val="28"/>
        </w:rPr>
        <w:t xml:space="preserve">а постоянно оказываемую помощь </w:t>
      </w:r>
      <w:r w:rsidR="00C43F3A" w:rsidRPr="00A019D6">
        <w:rPr>
          <w:rFonts w:ascii="Times New Roman" w:hAnsi="Times New Roman" w:cs="Times New Roman"/>
          <w:sz w:val="28"/>
          <w:szCs w:val="28"/>
        </w:rPr>
        <w:t>и непосредственное участие в жизни поселения.</w:t>
      </w:r>
      <w:r w:rsidR="00A019D6" w:rsidRPr="00A019D6">
        <w:rPr>
          <w:rFonts w:ascii="Times New Roman" w:hAnsi="Times New Roman" w:cs="Times New Roman"/>
          <w:sz w:val="28"/>
          <w:szCs w:val="28"/>
        </w:rPr>
        <w:t xml:space="preserve">  Вы все </w:t>
      </w:r>
      <w:r w:rsidR="00885D85">
        <w:rPr>
          <w:rFonts w:ascii="Times New Roman" w:hAnsi="Times New Roman" w:cs="Times New Roman"/>
          <w:sz w:val="28"/>
          <w:szCs w:val="28"/>
        </w:rPr>
        <w:t>в</w:t>
      </w:r>
      <w:r w:rsidR="00A019D6" w:rsidRPr="00A019D6">
        <w:rPr>
          <w:rFonts w:ascii="Times New Roman" w:hAnsi="Times New Roman" w:cs="Times New Roman"/>
          <w:sz w:val="28"/>
          <w:szCs w:val="28"/>
        </w:rPr>
        <w:t>носите неоценимый</w:t>
      </w:r>
      <w:r w:rsidR="00A019D6">
        <w:rPr>
          <w:rFonts w:ascii="Times New Roman" w:hAnsi="Times New Roman" w:cs="Times New Roman"/>
          <w:sz w:val="28"/>
          <w:szCs w:val="28"/>
        </w:rPr>
        <w:t xml:space="preserve"> вклад в развитие и процветание нашего поселения.</w:t>
      </w:r>
    </w:p>
    <w:p w:rsidR="00CA3155" w:rsidRPr="00CA3155" w:rsidRDefault="00CA3155" w:rsidP="00CA3155">
      <w:pPr>
        <w:spacing w:line="240" w:lineRule="auto"/>
        <w:jc w:val="both"/>
        <w:rPr>
          <w:rFonts w:ascii="Times New Roman" w:hAnsi="Times New Roman" w:cs="Times New Roman"/>
          <w:sz w:val="28"/>
          <w:szCs w:val="28"/>
        </w:rPr>
      </w:pPr>
      <w:r w:rsidRPr="00CA3155">
        <w:rPr>
          <w:rFonts w:ascii="Times New Roman" w:hAnsi="Times New Roman" w:cs="Times New Roman"/>
          <w:sz w:val="28"/>
          <w:szCs w:val="28"/>
        </w:rPr>
        <w:t xml:space="preserve">И в заключении я хотела бы обратить ваше внимание на то, что </w:t>
      </w:r>
      <w:r>
        <w:rPr>
          <w:rFonts w:ascii="Times New Roman" w:hAnsi="Times New Roman" w:cs="Times New Roman"/>
          <w:sz w:val="28"/>
          <w:szCs w:val="28"/>
        </w:rPr>
        <w:t>в марте</w:t>
      </w:r>
      <w:r w:rsidRPr="00CA3155">
        <w:rPr>
          <w:rFonts w:ascii="Times New Roman" w:hAnsi="Times New Roman" w:cs="Times New Roman"/>
          <w:sz w:val="28"/>
          <w:szCs w:val="28"/>
        </w:rPr>
        <w:t xml:space="preserve"> у нас в стране состоятся выборы Президента РФ, вы всегда ранее принимали активное участие, надеюсь, что и в эти выборы будете такими же активными.    </w:t>
      </w:r>
    </w:p>
    <w:p w:rsidR="00CA3155" w:rsidRDefault="00CA3155" w:rsidP="00CA3155">
      <w:pPr>
        <w:spacing w:line="240" w:lineRule="auto"/>
        <w:jc w:val="both"/>
        <w:rPr>
          <w:rFonts w:ascii="Times New Roman" w:hAnsi="Times New Roman" w:cs="Times New Roman"/>
          <w:sz w:val="28"/>
          <w:szCs w:val="28"/>
        </w:rPr>
      </w:pPr>
      <w:r w:rsidRPr="00CA3155">
        <w:rPr>
          <w:rFonts w:ascii="Times New Roman" w:hAnsi="Times New Roman" w:cs="Times New Roman"/>
          <w:sz w:val="28"/>
          <w:szCs w:val="28"/>
        </w:rPr>
        <w:t xml:space="preserve">Уважаемые жители поселения, хочу пожелать всем крепкого здоровья, семейного </w:t>
      </w:r>
      <w:r>
        <w:rPr>
          <w:rFonts w:ascii="Times New Roman" w:hAnsi="Times New Roman" w:cs="Times New Roman"/>
          <w:sz w:val="28"/>
          <w:szCs w:val="28"/>
        </w:rPr>
        <w:t xml:space="preserve">благополучия, урожайного года, </w:t>
      </w:r>
      <w:r w:rsidRPr="00CA3155">
        <w:rPr>
          <w:rFonts w:ascii="Times New Roman" w:hAnsi="Times New Roman" w:cs="Times New Roman"/>
          <w:sz w:val="28"/>
          <w:szCs w:val="28"/>
        </w:rPr>
        <w:t>простого человеческого счастья</w:t>
      </w:r>
      <w:r>
        <w:rPr>
          <w:rFonts w:ascii="Times New Roman" w:hAnsi="Times New Roman" w:cs="Times New Roman"/>
          <w:sz w:val="28"/>
          <w:szCs w:val="28"/>
        </w:rPr>
        <w:t xml:space="preserve"> и чистого неба у нас над головой</w:t>
      </w:r>
      <w:r w:rsidRPr="00CA3155">
        <w:rPr>
          <w:rFonts w:ascii="Times New Roman" w:hAnsi="Times New Roman" w:cs="Times New Roman"/>
          <w:sz w:val="28"/>
          <w:szCs w:val="28"/>
        </w:rPr>
        <w:t>….</w:t>
      </w:r>
    </w:p>
    <w:p w:rsidR="00A019D6" w:rsidRPr="00A019D6" w:rsidRDefault="00A019D6" w:rsidP="007B486C">
      <w:pPr>
        <w:spacing w:line="240" w:lineRule="auto"/>
        <w:jc w:val="both"/>
        <w:rPr>
          <w:rFonts w:ascii="Times New Roman" w:hAnsi="Times New Roman" w:cs="Times New Roman"/>
          <w:i/>
          <w:sz w:val="28"/>
          <w:szCs w:val="28"/>
        </w:rPr>
      </w:pPr>
      <w:r w:rsidRPr="00A019D6">
        <w:rPr>
          <w:rFonts w:ascii="Times New Roman" w:hAnsi="Times New Roman" w:cs="Times New Roman"/>
          <w:i/>
          <w:sz w:val="28"/>
          <w:szCs w:val="28"/>
        </w:rPr>
        <w:t>С уважением, Глава Администрации Дячкинского сельского поселения – Филиппова Юлия Сергеевна.</w:t>
      </w:r>
    </w:p>
    <w:sectPr w:rsidR="00A019D6" w:rsidRPr="00A019D6" w:rsidSect="001E045F">
      <w:pgSz w:w="11906" w:h="16838"/>
      <w:pgMar w:top="568" w:right="424"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C041C"/>
    <w:multiLevelType w:val="hybridMultilevel"/>
    <w:tmpl w:val="2A6A9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45614B"/>
    <w:multiLevelType w:val="hybridMultilevel"/>
    <w:tmpl w:val="2854A280"/>
    <w:lvl w:ilvl="0" w:tplc="2886EE8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603D8A"/>
    <w:multiLevelType w:val="hybridMultilevel"/>
    <w:tmpl w:val="20A6CA2A"/>
    <w:lvl w:ilvl="0" w:tplc="610EBB9A">
      <w:start w:val="1"/>
      <w:numFmt w:val="bullet"/>
      <w:lvlText w:val=""/>
      <w:lvlJc w:val="left"/>
      <w:pPr>
        <w:tabs>
          <w:tab w:val="num" w:pos="720"/>
        </w:tabs>
        <w:ind w:left="720" w:hanging="360"/>
      </w:pPr>
      <w:rPr>
        <w:rFonts w:ascii="Wingdings 3" w:hAnsi="Wingdings 3" w:hint="default"/>
      </w:rPr>
    </w:lvl>
    <w:lvl w:ilvl="1" w:tplc="86563552" w:tentative="1">
      <w:start w:val="1"/>
      <w:numFmt w:val="bullet"/>
      <w:lvlText w:val=""/>
      <w:lvlJc w:val="left"/>
      <w:pPr>
        <w:tabs>
          <w:tab w:val="num" w:pos="1440"/>
        </w:tabs>
        <w:ind w:left="1440" w:hanging="360"/>
      </w:pPr>
      <w:rPr>
        <w:rFonts w:ascii="Wingdings 3" w:hAnsi="Wingdings 3" w:hint="default"/>
      </w:rPr>
    </w:lvl>
    <w:lvl w:ilvl="2" w:tplc="F03CB742" w:tentative="1">
      <w:start w:val="1"/>
      <w:numFmt w:val="bullet"/>
      <w:lvlText w:val=""/>
      <w:lvlJc w:val="left"/>
      <w:pPr>
        <w:tabs>
          <w:tab w:val="num" w:pos="2160"/>
        </w:tabs>
        <w:ind w:left="2160" w:hanging="360"/>
      </w:pPr>
      <w:rPr>
        <w:rFonts w:ascii="Wingdings 3" w:hAnsi="Wingdings 3" w:hint="default"/>
      </w:rPr>
    </w:lvl>
    <w:lvl w:ilvl="3" w:tplc="17F4424A" w:tentative="1">
      <w:start w:val="1"/>
      <w:numFmt w:val="bullet"/>
      <w:lvlText w:val=""/>
      <w:lvlJc w:val="left"/>
      <w:pPr>
        <w:tabs>
          <w:tab w:val="num" w:pos="2880"/>
        </w:tabs>
        <w:ind w:left="2880" w:hanging="360"/>
      </w:pPr>
      <w:rPr>
        <w:rFonts w:ascii="Wingdings 3" w:hAnsi="Wingdings 3" w:hint="default"/>
      </w:rPr>
    </w:lvl>
    <w:lvl w:ilvl="4" w:tplc="943E9198" w:tentative="1">
      <w:start w:val="1"/>
      <w:numFmt w:val="bullet"/>
      <w:lvlText w:val=""/>
      <w:lvlJc w:val="left"/>
      <w:pPr>
        <w:tabs>
          <w:tab w:val="num" w:pos="3600"/>
        </w:tabs>
        <w:ind w:left="3600" w:hanging="360"/>
      </w:pPr>
      <w:rPr>
        <w:rFonts w:ascii="Wingdings 3" w:hAnsi="Wingdings 3" w:hint="default"/>
      </w:rPr>
    </w:lvl>
    <w:lvl w:ilvl="5" w:tplc="0B447CE8" w:tentative="1">
      <w:start w:val="1"/>
      <w:numFmt w:val="bullet"/>
      <w:lvlText w:val=""/>
      <w:lvlJc w:val="left"/>
      <w:pPr>
        <w:tabs>
          <w:tab w:val="num" w:pos="4320"/>
        </w:tabs>
        <w:ind w:left="4320" w:hanging="360"/>
      </w:pPr>
      <w:rPr>
        <w:rFonts w:ascii="Wingdings 3" w:hAnsi="Wingdings 3" w:hint="default"/>
      </w:rPr>
    </w:lvl>
    <w:lvl w:ilvl="6" w:tplc="3D682D08" w:tentative="1">
      <w:start w:val="1"/>
      <w:numFmt w:val="bullet"/>
      <w:lvlText w:val=""/>
      <w:lvlJc w:val="left"/>
      <w:pPr>
        <w:tabs>
          <w:tab w:val="num" w:pos="5040"/>
        </w:tabs>
        <w:ind w:left="5040" w:hanging="360"/>
      </w:pPr>
      <w:rPr>
        <w:rFonts w:ascii="Wingdings 3" w:hAnsi="Wingdings 3" w:hint="default"/>
      </w:rPr>
    </w:lvl>
    <w:lvl w:ilvl="7" w:tplc="E1D2BB76" w:tentative="1">
      <w:start w:val="1"/>
      <w:numFmt w:val="bullet"/>
      <w:lvlText w:val=""/>
      <w:lvlJc w:val="left"/>
      <w:pPr>
        <w:tabs>
          <w:tab w:val="num" w:pos="5760"/>
        </w:tabs>
        <w:ind w:left="5760" w:hanging="360"/>
      </w:pPr>
      <w:rPr>
        <w:rFonts w:ascii="Wingdings 3" w:hAnsi="Wingdings 3" w:hint="default"/>
      </w:rPr>
    </w:lvl>
    <w:lvl w:ilvl="8" w:tplc="4B8A6256"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76"/>
    <w:rsid w:val="000025DE"/>
    <w:rsid w:val="0000322C"/>
    <w:rsid w:val="000174B6"/>
    <w:rsid w:val="000213B5"/>
    <w:rsid w:val="0005217F"/>
    <w:rsid w:val="00070247"/>
    <w:rsid w:val="00082D06"/>
    <w:rsid w:val="00093539"/>
    <w:rsid w:val="000A7C29"/>
    <w:rsid w:val="000B1E92"/>
    <w:rsid w:val="000C04DD"/>
    <w:rsid w:val="000D3EF6"/>
    <w:rsid w:val="000D3F61"/>
    <w:rsid w:val="000D3F81"/>
    <w:rsid w:val="000E2907"/>
    <w:rsid w:val="000F21F0"/>
    <w:rsid w:val="000F238B"/>
    <w:rsid w:val="00101A21"/>
    <w:rsid w:val="001131C9"/>
    <w:rsid w:val="001143F9"/>
    <w:rsid w:val="00117A3F"/>
    <w:rsid w:val="00135D71"/>
    <w:rsid w:val="00144FE3"/>
    <w:rsid w:val="001452F1"/>
    <w:rsid w:val="00174F3B"/>
    <w:rsid w:val="0017566A"/>
    <w:rsid w:val="001A2182"/>
    <w:rsid w:val="001A253C"/>
    <w:rsid w:val="001A2A84"/>
    <w:rsid w:val="001A6F9A"/>
    <w:rsid w:val="001C0ABE"/>
    <w:rsid w:val="001C4734"/>
    <w:rsid w:val="001E045F"/>
    <w:rsid w:val="00205ED6"/>
    <w:rsid w:val="00232AFF"/>
    <w:rsid w:val="002405A8"/>
    <w:rsid w:val="002557DC"/>
    <w:rsid w:val="002700CF"/>
    <w:rsid w:val="002828E3"/>
    <w:rsid w:val="002A05DD"/>
    <w:rsid w:val="002A0737"/>
    <w:rsid w:val="002A47BF"/>
    <w:rsid w:val="002B0780"/>
    <w:rsid w:val="002B3288"/>
    <w:rsid w:val="002C1324"/>
    <w:rsid w:val="002C3E3E"/>
    <w:rsid w:val="002E3EAD"/>
    <w:rsid w:val="002F1C2A"/>
    <w:rsid w:val="003238C9"/>
    <w:rsid w:val="00327052"/>
    <w:rsid w:val="0033119B"/>
    <w:rsid w:val="00334241"/>
    <w:rsid w:val="00353533"/>
    <w:rsid w:val="00363993"/>
    <w:rsid w:val="00367E37"/>
    <w:rsid w:val="00391666"/>
    <w:rsid w:val="00397D51"/>
    <w:rsid w:val="003A7DA6"/>
    <w:rsid w:val="003B0255"/>
    <w:rsid w:val="003C273E"/>
    <w:rsid w:val="003C2F7A"/>
    <w:rsid w:val="003C5A13"/>
    <w:rsid w:val="003D03AF"/>
    <w:rsid w:val="003D581B"/>
    <w:rsid w:val="003F0849"/>
    <w:rsid w:val="003F495A"/>
    <w:rsid w:val="004010CA"/>
    <w:rsid w:val="0041250B"/>
    <w:rsid w:val="00415955"/>
    <w:rsid w:val="00420246"/>
    <w:rsid w:val="00426D64"/>
    <w:rsid w:val="004333A4"/>
    <w:rsid w:val="004525E3"/>
    <w:rsid w:val="00453360"/>
    <w:rsid w:val="00454C22"/>
    <w:rsid w:val="00472C82"/>
    <w:rsid w:val="00486300"/>
    <w:rsid w:val="004943DA"/>
    <w:rsid w:val="004A2371"/>
    <w:rsid w:val="004A2D4B"/>
    <w:rsid w:val="004B08D4"/>
    <w:rsid w:val="004B59C4"/>
    <w:rsid w:val="004C0385"/>
    <w:rsid w:val="004C10CF"/>
    <w:rsid w:val="004C5705"/>
    <w:rsid w:val="004F2910"/>
    <w:rsid w:val="0050346F"/>
    <w:rsid w:val="00505170"/>
    <w:rsid w:val="00506BD0"/>
    <w:rsid w:val="00514D00"/>
    <w:rsid w:val="0052141C"/>
    <w:rsid w:val="00525788"/>
    <w:rsid w:val="00527898"/>
    <w:rsid w:val="005402AC"/>
    <w:rsid w:val="0054279A"/>
    <w:rsid w:val="00554478"/>
    <w:rsid w:val="00566E90"/>
    <w:rsid w:val="00582924"/>
    <w:rsid w:val="0058506A"/>
    <w:rsid w:val="005932B1"/>
    <w:rsid w:val="00594FF7"/>
    <w:rsid w:val="005E0C58"/>
    <w:rsid w:val="00614B76"/>
    <w:rsid w:val="006151E3"/>
    <w:rsid w:val="00630A79"/>
    <w:rsid w:val="00642AB6"/>
    <w:rsid w:val="00644720"/>
    <w:rsid w:val="00647E09"/>
    <w:rsid w:val="0065782D"/>
    <w:rsid w:val="00657A55"/>
    <w:rsid w:val="00667CB9"/>
    <w:rsid w:val="00670735"/>
    <w:rsid w:val="00674994"/>
    <w:rsid w:val="0069728A"/>
    <w:rsid w:val="006A09DD"/>
    <w:rsid w:val="006A0EA4"/>
    <w:rsid w:val="006A58BD"/>
    <w:rsid w:val="006B1FB5"/>
    <w:rsid w:val="006B6A55"/>
    <w:rsid w:val="006C5315"/>
    <w:rsid w:val="006D09C8"/>
    <w:rsid w:val="006D5152"/>
    <w:rsid w:val="006F1080"/>
    <w:rsid w:val="006F1B8F"/>
    <w:rsid w:val="0070082B"/>
    <w:rsid w:val="00710988"/>
    <w:rsid w:val="00710B28"/>
    <w:rsid w:val="0071251B"/>
    <w:rsid w:val="007250AA"/>
    <w:rsid w:val="00745F4E"/>
    <w:rsid w:val="00747AB2"/>
    <w:rsid w:val="00751BF0"/>
    <w:rsid w:val="00752A95"/>
    <w:rsid w:val="00752DFD"/>
    <w:rsid w:val="00774407"/>
    <w:rsid w:val="0077449D"/>
    <w:rsid w:val="00776236"/>
    <w:rsid w:val="00777337"/>
    <w:rsid w:val="007802A1"/>
    <w:rsid w:val="00784D7E"/>
    <w:rsid w:val="007901FF"/>
    <w:rsid w:val="0079508F"/>
    <w:rsid w:val="007B486C"/>
    <w:rsid w:val="007D03B2"/>
    <w:rsid w:val="007E59CA"/>
    <w:rsid w:val="008042F2"/>
    <w:rsid w:val="00811A3A"/>
    <w:rsid w:val="008236B7"/>
    <w:rsid w:val="00842D3C"/>
    <w:rsid w:val="008533F2"/>
    <w:rsid w:val="00864195"/>
    <w:rsid w:val="0087320C"/>
    <w:rsid w:val="00873340"/>
    <w:rsid w:val="00873952"/>
    <w:rsid w:val="00885092"/>
    <w:rsid w:val="00885D85"/>
    <w:rsid w:val="00891F1D"/>
    <w:rsid w:val="008A0C11"/>
    <w:rsid w:val="008A6898"/>
    <w:rsid w:val="008A701D"/>
    <w:rsid w:val="008A77B3"/>
    <w:rsid w:val="008B21D3"/>
    <w:rsid w:val="008B51A3"/>
    <w:rsid w:val="008E1816"/>
    <w:rsid w:val="008E4292"/>
    <w:rsid w:val="008F0119"/>
    <w:rsid w:val="009110B2"/>
    <w:rsid w:val="00926369"/>
    <w:rsid w:val="009316A2"/>
    <w:rsid w:val="009568BC"/>
    <w:rsid w:val="009600B8"/>
    <w:rsid w:val="009627DA"/>
    <w:rsid w:val="009737D6"/>
    <w:rsid w:val="00980276"/>
    <w:rsid w:val="00986CE9"/>
    <w:rsid w:val="009911CA"/>
    <w:rsid w:val="00993BC5"/>
    <w:rsid w:val="009A0439"/>
    <w:rsid w:val="009B326B"/>
    <w:rsid w:val="009B686D"/>
    <w:rsid w:val="009C3C8D"/>
    <w:rsid w:val="009C6476"/>
    <w:rsid w:val="009D057B"/>
    <w:rsid w:val="009E483B"/>
    <w:rsid w:val="009F3111"/>
    <w:rsid w:val="00A019D6"/>
    <w:rsid w:val="00A175A4"/>
    <w:rsid w:val="00A2481E"/>
    <w:rsid w:val="00A367EC"/>
    <w:rsid w:val="00A4111C"/>
    <w:rsid w:val="00A62D5A"/>
    <w:rsid w:val="00A6667F"/>
    <w:rsid w:val="00A67C84"/>
    <w:rsid w:val="00A81F14"/>
    <w:rsid w:val="00A831A3"/>
    <w:rsid w:val="00A831E3"/>
    <w:rsid w:val="00A86008"/>
    <w:rsid w:val="00AB31C0"/>
    <w:rsid w:val="00AB5ADB"/>
    <w:rsid w:val="00AC1B3C"/>
    <w:rsid w:val="00AC5D5F"/>
    <w:rsid w:val="00AD38F3"/>
    <w:rsid w:val="00AD6CDD"/>
    <w:rsid w:val="00AE45AA"/>
    <w:rsid w:val="00AF4064"/>
    <w:rsid w:val="00B076A2"/>
    <w:rsid w:val="00B20670"/>
    <w:rsid w:val="00B2190A"/>
    <w:rsid w:val="00B43E0C"/>
    <w:rsid w:val="00B53546"/>
    <w:rsid w:val="00B63877"/>
    <w:rsid w:val="00B71F39"/>
    <w:rsid w:val="00BA6212"/>
    <w:rsid w:val="00BA6CEB"/>
    <w:rsid w:val="00BB41AC"/>
    <w:rsid w:val="00BB7E7A"/>
    <w:rsid w:val="00BC2C4F"/>
    <w:rsid w:val="00BC6C0F"/>
    <w:rsid w:val="00BD0465"/>
    <w:rsid w:val="00BD5D0E"/>
    <w:rsid w:val="00BD65D8"/>
    <w:rsid w:val="00BE5E92"/>
    <w:rsid w:val="00C03A2B"/>
    <w:rsid w:val="00C052CC"/>
    <w:rsid w:val="00C13664"/>
    <w:rsid w:val="00C237AB"/>
    <w:rsid w:val="00C36F87"/>
    <w:rsid w:val="00C40D9C"/>
    <w:rsid w:val="00C43F3A"/>
    <w:rsid w:val="00C47000"/>
    <w:rsid w:val="00C528E4"/>
    <w:rsid w:val="00C65803"/>
    <w:rsid w:val="00C677EE"/>
    <w:rsid w:val="00C746D9"/>
    <w:rsid w:val="00C8134A"/>
    <w:rsid w:val="00CA07C9"/>
    <w:rsid w:val="00CA3155"/>
    <w:rsid w:val="00CB22AF"/>
    <w:rsid w:val="00CB5CB2"/>
    <w:rsid w:val="00CE2C39"/>
    <w:rsid w:val="00D112CF"/>
    <w:rsid w:val="00D30DD6"/>
    <w:rsid w:val="00D358A8"/>
    <w:rsid w:val="00D51B6F"/>
    <w:rsid w:val="00D537E4"/>
    <w:rsid w:val="00D61860"/>
    <w:rsid w:val="00D820FA"/>
    <w:rsid w:val="00D95855"/>
    <w:rsid w:val="00DA0E99"/>
    <w:rsid w:val="00DB3CEC"/>
    <w:rsid w:val="00DD1D47"/>
    <w:rsid w:val="00DD743F"/>
    <w:rsid w:val="00DE2047"/>
    <w:rsid w:val="00DF3BBB"/>
    <w:rsid w:val="00E053C6"/>
    <w:rsid w:val="00E07AC6"/>
    <w:rsid w:val="00E1603B"/>
    <w:rsid w:val="00E1722F"/>
    <w:rsid w:val="00E27F3A"/>
    <w:rsid w:val="00E548EA"/>
    <w:rsid w:val="00E55065"/>
    <w:rsid w:val="00E560E9"/>
    <w:rsid w:val="00E6594C"/>
    <w:rsid w:val="00E77C09"/>
    <w:rsid w:val="00E9636F"/>
    <w:rsid w:val="00EA23F0"/>
    <w:rsid w:val="00EA468F"/>
    <w:rsid w:val="00EB757B"/>
    <w:rsid w:val="00EE2F61"/>
    <w:rsid w:val="00F00CA8"/>
    <w:rsid w:val="00F146DC"/>
    <w:rsid w:val="00F2729C"/>
    <w:rsid w:val="00F50889"/>
    <w:rsid w:val="00F57E22"/>
    <w:rsid w:val="00F64075"/>
    <w:rsid w:val="00F67154"/>
    <w:rsid w:val="00F76D4E"/>
    <w:rsid w:val="00F83622"/>
    <w:rsid w:val="00F936D0"/>
    <w:rsid w:val="00FA559A"/>
    <w:rsid w:val="00FA69EB"/>
    <w:rsid w:val="00FB16DF"/>
    <w:rsid w:val="00FC7C6B"/>
    <w:rsid w:val="00FD3004"/>
    <w:rsid w:val="00FD4B57"/>
    <w:rsid w:val="00FF4612"/>
    <w:rsid w:val="00FF7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EE6F5-C8DA-447B-9AB2-BFAB3861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5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A7C2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7C29"/>
    <w:rPr>
      <w:rFonts w:ascii="Segoe UI" w:hAnsi="Segoe UI" w:cs="Segoe UI"/>
      <w:sz w:val="18"/>
      <w:szCs w:val="18"/>
    </w:rPr>
  </w:style>
  <w:style w:type="paragraph" w:customStyle="1" w:styleId="21">
    <w:name w:val="Основной текст 21"/>
    <w:basedOn w:val="a"/>
    <w:rsid w:val="00A67C84"/>
    <w:pPr>
      <w:widowControl w:val="0"/>
      <w:suppressAutoHyphens/>
      <w:spacing w:after="0" w:line="240" w:lineRule="auto"/>
      <w:jc w:val="right"/>
    </w:pPr>
    <w:rPr>
      <w:rFonts w:ascii="Times New Roman" w:eastAsia="Andale Sans UI" w:hAnsi="Times New Roman" w:cs="Times New Roman"/>
      <w:kern w:val="1"/>
      <w:sz w:val="24"/>
      <w:szCs w:val="24"/>
    </w:rPr>
  </w:style>
  <w:style w:type="paragraph" w:customStyle="1" w:styleId="a6">
    <w:name w:val="Содержимое таблицы"/>
    <w:basedOn w:val="a"/>
    <w:rsid w:val="00A67C84"/>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7">
    <w:name w:val="List Paragraph"/>
    <w:basedOn w:val="a"/>
    <w:uiPriority w:val="34"/>
    <w:qFormat/>
    <w:rsid w:val="00D820FA"/>
    <w:pPr>
      <w:ind w:left="720"/>
      <w:contextualSpacing/>
    </w:pPr>
  </w:style>
  <w:style w:type="character" w:styleId="a8">
    <w:name w:val="Strong"/>
    <w:basedOn w:val="a0"/>
    <w:uiPriority w:val="22"/>
    <w:qFormat/>
    <w:rsid w:val="009110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554874">
      <w:bodyDiv w:val="1"/>
      <w:marLeft w:val="0"/>
      <w:marRight w:val="0"/>
      <w:marTop w:val="0"/>
      <w:marBottom w:val="0"/>
      <w:divBdr>
        <w:top w:val="none" w:sz="0" w:space="0" w:color="auto"/>
        <w:left w:val="none" w:sz="0" w:space="0" w:color="auto"/>
        <w:bottom w:val="none" w:sz="0" w:space="0" w:color="auto"/>
        <w:right w:val="none" w:sz="0" w:space="0" w:color="auto"/>
      </w:divBdr>
    </w:div>
    <w:div w:id="642851183">
      <w:bodyDiv w:val="1"/>
      <w:marLeft w:val="0"/>
      <w:marRight w:val="0"/>
      <w:marTop w:val="0"/>
      <w:marBottom w:val="0"/>
      <w:divBdr>
        <w:top w:val="none" w:sz="0" w:space="0" w:color="auto"/>
        <w:left w:val="none" w:sz="0" w:space="0" w:color="auto"/>
        <w:bottom w:val="none" w:sz="0" w:space="0" w:color="auto"/>
        <w:right w:val="none" w:sz="0" w:space="0" w:color="auto"/>
      </w:divBdr>
    </w:div>
    <w:div w:id="1190797087">
      <w:bodyDiv w:val="1"/>
      <w:marLeft w:val="0"/>
      <w:marRight w:val="0"/>
      <w:marTop w:val="0"/>
      <w:marBottom w:val="0"/>
      <w:divBdr>
        <w:top w:val="none" w:sz="0" w:space="0" w:color="auto"/>
        <w:left w:val="none" w:sz="0" w:space="0" w:color="auto"/>
        <w:bottom w:val="none" w:sz="0" w:space="0" w:color="auto"/>
        <w:right w:val="none" w:sz="0" w:space="0" w:color="auto"/>
      </w:divBdr>
    </w:div>
    <w:div w:id="1486972428">
      <w:bodyDiv w:val="1"/>
      <w:marLeft w:val="0"/>
      <w:marRight w:val="0"/>
      <w:marTop w:val="0"/>
      <w:marBottom w:val="0"/>
      <w:divBdr>
        <w:top w:val="none" w:sz="0" w:space="0" w:color="auto"/>
        <w:left w:val="none" w:sz="0" w:space="0" w:color="auto"/>
        <w:bottom w:val="none" w:sz="0" w:space="0" w:color="auto"/>
        <w:right w:val="none" w:sz="0" w:space="0" w:color="auto"/>
      </w:divBdr>
      <w:divsChild>
        <w:div w:id="264654756">
          <w:marLeft w:val="547"/>
          <w:marRight w:val="0"/>
          <w:marTop w:val="200"/>
          <w:marBottom w:val="0"/>
          <w:divBdr>
            <w:top w:val="none" w:sz="0" w:space="0" w:color="auto"/>
            <w:left w:val="none" w:sz="0" w:space="0" w:color="auto"/>
            <w:bottom w:val="none" w:sz="0" w:space="0" w:color="auto"/>
            <w:right w:val="none" w:sz="0" w:space="0" w:color="auto"/>
          </w:divBdr>
        </w:div>
        <w:div w:id="1851213399">
          <w:marLeft w:val="547"/>
          <w:marRight w:val="0"/>
          <w:marTop w:val="200"/>
          <w:marBottom w:val="0"/>
          <w:divBdr>
            <w:top w:val="none" w:sz="0" w:space="0" w:color="auto"/>
            <w:left w:val="none" w:sz="0" w:space="0" w:color="auto"/>
            <w:bottom w:val="none" w:sz="0" w:space="0" w:color="auto"/>
            <w:right w:val="none" w:sz="0" w:space="0" w:color="auto"/>
          </w:divBdr>
        </w:div>
        <w:div w:id="1445005574">
          <w:marLeft w:val="547"/>
          <w:marRight w:val="0"/>
          <w:marTop w:val="200"/>
          <w:marBottom w:val="0"/>
          <w:divBdr>
            <w:top w:val="none" w:sz="0" w:space="0" w:color="auto"/>
            <w:left w:val="none" w:sz="0" w:space="0" w:color="auto"/>
            <w:bottom w:val="none" w:sz="0" w:space="0" w:color="auto"/>
            <w:right w:val="none" w:sz="0" w:space="0" w:color="auto"/>
          </w:divBdr>
        </w:div>
        <w:div w:id="66463904">
          <w:marLeft w:val="547"/>
          <w:marRight w:val="0"/>
          <w:marTop w:val="200"/>
          <w:marBottom w:val="0"/>
          <w:divBdr>
            <w:top w:val="none" w:sz="0" w:space="0" w:color="auto"/>
            <w:left w:val="none" w:sz="0" w:space="0" w:color="auto"/>
            <w:bottom w:val="none" w:sz="0" w:space="0" w:color="auto"/>
            <w:right w:val="none" w:sz="0" w:space="0" w:color="auto"/>
          </w:divBdr>
        </w:div>
        <w:div w:id="1445809543">
          <w:marLeft w:val="547"/>
          <w:marRight w:val="0"/>
          <w:marTop w:val="200"/>
          <w:marBottom w:val="0"/>
          <w:divBdr>
            <w:top w:val="none" w:sz="0" w:space="0" w:color="auto"/>
            <w:left w:val="none" w:sz="0" w:space="0" w:color="auto"/>
            <w:bottom w:val="none" w:sz="0" w:space="0" w:color="auto"/>
            <w:right w:val="none" w:sz="0" w:space="0" w:color="auto"/>
          </w:divBdr>
        </w:div>
      </w:divsChild>
    </w:div>
    <w:div w:id="1772434197">
      <w:bodyDiv w:val="1"/>
      <w:marLeft w:val="0"/>
      <w:marRight w:val="0"/>
      <w:marTop w:val="0"/>
      <w:marBottom w:val="0"/>
      <w:divBdr>
        <w:top w:val="none" w:sz="0" w:space="0" w:color="auto"/>
        <w:left w:val="none" w:sz="0" w:space="0" w:color="auto"/>
        <w:bottom w:val="none" w:sz="0" w:space="0" w:color="auto"/>
        <w:right w:val="none" w:sz="0" w:space="0" w:color="auto"/>
      </w:divBdr>
    </w:div>
    <w:div w:id="189061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90FCA-5B75-4DB5-B899-28EC2F83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3331</Words>
  <Characters>18989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111</cp:lastModifiedBy>
  <cp:revision>2</cp:revision>
  <cp:lastPrinted>2023-07-19T07:16:00Z</cp:lastPrinted>
  <dcterms:created xsi:type="dcterms:W3CDTF">2024-02-15T06:18:00Z</dcterms:created>
  <dcterms:modified xsi:type="dcterms:W3CDTF">2024-02-15T06:18:00Z</dcterms:modified>
</cp:coreProperties>
</file>